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2D" w:rsidRPr="00A12D5A" w:rsidRDefault="0015382D" w:rsidP="0015382D">
      <w:pPr>
        <w:autoSpaceDE w:val="0"/>
        <w:autoSpaceDN w:val="0"/>
        <w:spacing w:after="0" w:line="230" w:lineRule="auto"/>
        <w:ind w:left="792"/>
        <w:jc w:val="center"/>
        <w:rPr>
          <w:rFonts w:ascii="Cambria" w:eastAsia="MS Mincho" w:hAnsi="Cambria" w:cs="Times New Roman"/>
        </w:rPr>
      </w:pPr>
      <w:r w:rsidRPr="00A12D5A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15382D" w:rsidRPr="00A12D5A" w:rsidRDefault="0015382D" w:rsidP="0015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A12D5A">
        <w:rPr>
          <w:rFonts w:ascii="Times New Roman" w:eastAsia="MS Mincho" w:hAnsi="Times New Roman" w:cs="Times New Roman"/>
          <w:sz w:val="24"/>
          <w:szCs w:val="24"/>
        </w:rPr>
        <w:t>Департамент образования Еврейской автономной области</w:t>
      </w:r>
    </w:p>
    <w:p w:rsidR="0015382D" w:rsidRPr="00A12D5A" w:rsidRDefault="0015382D" w:rsidP="0015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A12D5A">
        <w:rPr>
          <w:rFonts w:ascii="Times New Roman" w:eastAsia="MS Mincho" w:hAnsi="Times New Roman" w:cs="Times New Roman"/>
          <w:sz w:val="24"/>
          <w:szCs w:val="24"/>
        </w:rPr>
        <w:t>Отдел образования Ленинского района</w:t>
      </w:r>
    </w:p>
    <w:p w:rsidR="0015382D" w:rsidRPr="00A12D5A" w:rsidRDefault="0015382D" w:rsidP="0015382D">
      <w:pPr>
        <w:autoSpaceDE w:val="0"/>
        <w:autoSpaceDN w:val="0"/>
        <w:spacing w:after="0" w:line="230" w:lineRule="auto"/>
        <w:ind w:left="792"/>
        <w:jc w:val="center"/>
        <w:rPr>
          <w:rFonts w:ascii="Times New Roman" w:eastAsia="MS Mincho" w:hAnsi="Times New Roman" w:cs="Times New Roman"/>
        </w:rPr>
      </w:pPr>
      <w:r w:rsidRPr="00A12D5A">
        <w:rPr>
          <w:rFonts w:ascii="Times New Roman" w:eastAsia="MS Mincho" w:hAnsi="Times New Roman" w:cs="Times New Roman"/>
          <w:sz w:val="24"/>
          <w:szCs w:val="24"/>
        </w:rPr>
        <w:t>МКОУ СОШ с. Бабстово</w:t>
      </w:r>
    </w:p>
    <w:p w:rsidR="0015382D" w:rsidRPr="00A12D5A" w:rsidRDefault="0015382D" w:rsidP="0015382D">
      <w:pPr>
        <w:autoSpaceDE w:val="0"/>
        <w:autoSpaceDN w:val="0"/>
        <w:spacing w:before="978" w:after="0" w:line="230" w:lineRule="auto"/>
        <w:ind w:right="364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Style w:val="a3"/>
        <w:tblW w:w="1488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6"/>
        <w:gridCol w:w="4820"/>
      </w:tblGrid>
      <w:tr w:rsidR="0015382D" w:rsidRPr="00A12D5A" w:rsidTr="00733B75">
        <w:tc>
          <w:tcPr>
            <w:tcW w:w="4678" w:type="dxa"/>
          </w:tcPr>
          <w:p w:rsidR="0015382D" w:rsidRPr="00A12D5A" w:rsidRDefault="0015382D" w:rsidP="0073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РАССМОТРЕНО</w:t>
            </w:r>
          </w:p>
          <w:p w:rsidR="0015382D" w:rsidRPr="00A12D5A" w:rsidRDefault="0015382D" w:rsidP="00733B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</w:t>
            </w:r>
          </w:p>
          <w:p w:rsidR="0015382D" w:rsidRPr="00A12D5A" w:rsidRDefault="0015382D" w:rsidP="00733B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____________Кузнецова Т.В.</w:t>
            </w:r>
          </w:p>
          <w:p w:rsidR="0015382D" w:rsidRPr="00A12D5A" w:rsidRDefault="0015382D" w:rsidP="00733B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№     </w:t>
            </w: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     2022 г.</w:t>
            </w:r>
          </w:p>
        </w:tc>
        <w:tc>
          <w:tcPr>
            <w:tcW w:w="5386" w:type="dxa"/>
          </w:tcPr>
          <w:p w:rsidR="0015382D" w:rsidRPr="00A12D5A" w:rsidRDefault="0015382D" w:rsidP="0073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СОГЛАСОВАНО</w:t>
            </w:r>
          </w:p>
          <w:p w:rsidR="0015382D" w:rsidRPr="00A12D5A" w:rsidRDefault="0015382D" w:rsidP="00733B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 директора по УВР</w:t>
            </w:r>
          </w:p>
          <w:p w:rsidR="0015382D" w:rsidRPr="00A12D5A" w:rsidRDefault="0015382D" w:rsidP="00733B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_____________Больших М.Н.</w:t>
            </w:r>
          </w:p>
          <w:p w:rsidR="0015382D" w:rsidRPr="00A12D5A" w:rsidRDefault="0015382D" w:rsidP="00733B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№    </w:t>
            </w: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   2022 г.</w:t>
            </w:r>
          </w:p>
        </w:tc>
        <w:tc>
          <w:tcPr>
            <w:tcW w:w="4820" w:type="dxa"/>
          </w:tcPr>
          <w:p w:rsidR="0015382D" w:rsidRPr="00A12D5A" w:rsidRDefault="0015382D" w:rsidP="0073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15382D" w:rsidRPr="00A12D5A" w:rsidRDefault="0015382D" w:rsidP="00733B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15382D" w:rsidRPr="00A12D5A" w:rsidRDefault="0015382D" w:rsidP="00733B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____________Лазаренко Е.Е.</w:t>
            </w:r>
          </w:p>
          <w:p w:rsidR="0015382D" w:rsidRPr="00A12D5A" w:rsidRDefault="0015382D" w:rsidP="00733B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№       </w:t>
            </w: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      2022 г.</w:t>
            </w:r>
          </w:p>
        </w:tc>
      </w:tr>
    </w:tbl>
    <w:p w:rsidR="0015382D" w:rsidRPr="00A12D5A" w:rsidRDefault="0015382D" w:rsidP="0015382D">
      <w:pPr>
        <w:autoSpaceDE w:val="0"/>
        <w:autoSpaceDN w:val="0"/>
        <w:spacing w:before="978" w:after="0" w:line="230" w:lineRule="auto"/>
        <w:ind w:right="3640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</w:t>
      </w:r>
      <w:r w:rsidRPr="00A12D5A"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</w:t>
      </w:r>
    </w:p>
    <w:p w:rsidR="0015382D" w:rsidRPr="0015382D" w:rsidRDefault="0015382D" w:rsidP="0015382D">
      <w:pPr>
        <w:autoSpaceDE w:val="0"/>
        <w:autoSpaceDN w:val="0"/>
        <w:spacing w:before="70" w:after="0" w:line="230" w:lineRule="auto"/>
        <w:ind w:right="4412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                                       </w:t>
      </w:r>
      <w:r w:rsidRPr="0015382D">
        <w:rPr>
          <w:rFonts w:ascii="Times New Roman" w:eastAsia="Times New Roman" w:hAnsi="Times New Roman" w:cs="Times New Roman"/>
          <w:b/>
          <w:color w:val="000000"/>
          <w:sz w:val="24"/>
        </w:rPr>
        <w:t>(</w:t>
      </w:r>
      <w:r w:rsidRPr="0015382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ID</w:t>
      </w:r>
      <w:r w:rsidRPr="0015382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2304609)</w:t>
      </w:r>
    </w:p>
    <w:p w:rsidR="0015382D" w:rsidRPr="00A12D5A" w:rsidRDefault="0015382D" w:rsidP="0015382D">
      <w:pPr>
        <w:autoSpaceDE w:val="0"/>
        <w:autoSpaceDN w:val="0"/>
        <w:spacing w:before="70" w:after="0" w:line="230" w:lineRule="auto"/>
        <w:ind w:right="4412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учебного предмета</w:t>
      </w:r>
    </w:p>
    <w:p w:rsidR="0015382D" w:rsidRPr="0015382D" w:rsidRDefault="0015382D" w:rsidP="0015382D">
      <w:pPr>
        <w:autoSpaceDE w:val="0"/>
        <w:autoSpaceDN w:val="0"/>
        <w:spacing w:before="70" w:after="0" w:line="230" w:lineRule="auto"/>
        <w:ind w:right="4264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</w:t>
      </w:r>
      <w:r w:rsidRPr="0015382D">
        <w:rPr>
          <w:rFonts w:ascii="Times New Roman" w:eastAsia="Times New Roman" w:hAnsi="Times New Roman" w:cs="Times New Roman"/>
          <w:color w:val="000000"/>
          <w:sz w:val="24"/>
        </w:rPr>
        <w:t>«Технология»</w:t>
      </w:r>
    </w:p>
    <w:p w:rsidR="0015382D" w:rsidRPr="00A12D5A" w:rsidRDefault="0015382D" w:rsidP="0015382D">
      <w:pPr>
        <w:autoSpaceDE w:val="0"/>
        <w:autoSpaceDN w:val="0"/>
        <w:spacing w:before="70" w:after="0" w:line="230" w:lineRule="auto"/>
        <w:ind w:right="4170"/>
        <w:jc w:val="center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                                    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для 1 класса начального общего образования</w:t>
      </w:r>
    </w:p>
    <w:p w:rsidR="0015382D" w:rsidRDefault="0015382D" w:rsidP="0015382D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на 2022-2023 учебный год</w:t>
      </w:r>
    </w:p>
    <w:p w:rsidR="0015382D" w:rsidRDefault="0015382D" w:rsidP="0015382D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</w:t>
      </w:r>
    </w:p>
    <w:p w:rsidR="0015382D" w:rsidRDefault="0015382D" w:rsidP="0015382D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15382D" w:rsidRDefault="0015382D" w:rsidP="0015382D">
      <w:pPr>
        <w:autoSpaceDE w:val="0"/>
        <w:autoSpaceDN w:val="0"/>
        <w:spacing w:before="70" w:after="0" w:line="230" w:lineRule="auto"/>
        <w:ind w:right="3610"/>
        <w:jc w:val="right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Pr="00A12D5A">
        <w:rPr>
          <w:rFonts w:ascii="Times New Roman" w:eastAsia="MS Mincho" w:hAnsi="Times New Roman" w:cs="Times New Roman"/>
          <w:sz w:val="24"/>
          <w:szCs w:val="24"/>
        </w:rPr>
        <w:t xml:space="preserve"> Составитель: МО учителей начальных классов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  </w:t>
      </w:r>
    </w:p>
    <w:p w:rsidR="0015382D" w:rsidRDefault="0015382D" w:rsidP="0015382D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5382D" w:rsidRDefault="0015382D" w:rsidP="0015382D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5382D" w:rsidRPr="00A12D5A" w:rsidRDefault="0015382D" w:rsidP="0015382D">
      <w:pPr>
        <w:autoSpaceDE w:val="0"/>
        <w:autoSpaceDN w:val="0"/>
        <w:spacing w:before="70" w:after="0" w:line="230" w:lineRule="auto"/>
        <w:ind w:right="3610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Бабстово 2022</w:t>
      </w:r>
    </w:p>
    <w:p w:rsidR="0015382D" w:rsidRDefault="0015382D" w:rsidP="0015382D"/>
    <w:p w:rsidR="00715D8A" w:rsidRDefault="00715D8A"/>
    <w:p w:rsidR="00FC6BE8" w:rsidRPr="00FC6BE8" w:rsidRDefault="00FC6BE8" w:rsidP="00FC6BE8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FC6BE8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ПОЯСНИТЕЛЬНАЯ ЗАПИСКА</w:t>
      </w:r>
    </w:p>
    <w:p w:rsidR="00FC6BE8" w:rsidRPr="00FC6BE8" w:rsidRDefault="00FC6BE8" w:rsidP="00FC6BE8">
      <w:pPr>
        <w:autoSpaceDE w:val="0"/>
        <w:autoSpaceDN w:val="0"/>
        <w:spacing w:after="0" w:line="240" w:lineRule="auto"/>
        <w:ind w:right="432" w:firstLine="180"/>
        <w:jc w:val="both"/>
        <w:rPr>
          <w:rFonts w:ascii="Cambria" w:eastAsia="MS Mincho" w:hAnsi="Cambria" w:cs="Times New Roman"/>
        </w:rPr>
      </w:pPr>
      <w:r w:rsidRPr="00FC6BE8">
        <w:rPr>
          <w:rFonts w:ascii="Times New Roman" w:eastAsia="Times New Roman" w:hAnsi="Times New Roman" w:cs="Times New Roman"/>
          <w:color w:val="000000"/>
          <w:sz w:val="24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FC6BE8" w:rsidRPr="00FC6BE8" w:rsidRDefault="00FC6BE8" w:rsidP="00FC6BE8">
      <w:pPr>
        <w:autoSpaceDE w:val="0"/>
        <w:autoSpaceDN w:val="0"/>
        <w:spacing w:after="0" w:line="240" w:lineRule="auto"/>
        <w:ind w:right="144" w:firstLine="180"/>
        <w:jc w:val="both"/>
        <w:rPr>
          <w:rFonts w:ascii="Cambria" w:eastAsia="MS Mincho" w:hAnsi="Cambria" w:cs="Times New Roman"/>
        </w:rPr>
      </w:pPr>
      <w:r w:rsidRPr="00FC6BE8">
        <w:rPr>
          <w:rFonts w:ascii="Times New Roman" w:eastAsia="Times New Roman" w:hAnsi="Times New Roman" w:cs="Times New Roman"/>
          <w:color w:val="000000"/>
          <w:sz w:val="24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FC6BE8">
        <w:rPr>
          <w:rFonts w:ascii="Cambria" w:eastAsia="MS Mincho" w:hAnsi="Cambria" w:cs="Times New Roman"/>
        </w:rPr>
        <w:br/>
      </w:r>
      <w:r w:rsidRPr="00FC6BE8">
        <w:rPr>
          <w:rFonts w:ascii="Times New Roman" w:eastAsia="Times New Roman" w:hAnsi="Times New Roman" w:cs="Times New Roman"/>
          <w:color w:val="000000"/>
          <w:sz w:val="24"/>
        </w:rPr>
        <w:t>планированию.</w:t>
      </w:r>
    </w:p>
    <w:p w:rsidR="00FC6BE8" w:rsidRPr="00FC6BE8" w:rsidRDefault="00FC6BE8" w:rsidP="00FC6BE8">
      <w:pPr>
        <w:autoSpaceDE w:val="0"/>
        <w:autoSpaceDN w:val="0"/>
        <w:spacing w:after="0" w:line="240" w:lineRule="auto"/>
        <w:ind w:firstLine="180"/>
        <w:jc w:val="both"/>
        <w:rPr>
          <w:rFonts w:ascii="Cambria" w:eastAsia="MS Mincho" w:hAnsi="Cambria" w:cs="Times New Roman"/>
        </w:rPr>
      </w:pPr>
      <w:r w:rsidRPr="00FC6BE8">
        <w:rPr>
          <w:rFonts w:ascii="Times New Roman" w:eastAsia="Times New Roman" w:hAnsi="Times New Roman" w:cs="Times New Roman"/>
          <w:color w:val="000000"/>
          <w:sz w:val="24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FC6BE8">
        <w:rPr>
          <w:rFonts w:ascii="Times New Roman" w:eastAsia="Times New Roman" w:hAnsi="Times New Roman" w:cs="Times New Roman"/>
          <w:color w:val="000000"/>
          <w:sz w:val="24"/>
        </w:rPr>
        <w:t>саморегуляция</w:t>
      </w:r>
      <w:proofErr w:type="spellEnd"/>
      <w:r w:rsidRPr="00FC6BE8">
        <w:rPr>
          <w:rFonts w:ascii="Times New Roman" w:eastAsia="Times New Roman" w:hAnsi="Times New Roman" w:cs="Times New Roman"/>
          <w:color w:val="000000"/>
          <w:sz w:val="24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FC6BE8" w:rsidRPr="00FC6BE8" w:rsidRDefault="00FC6BE8" w:rsidP="00FC6BE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Cambria" w:eastAsia="MS Mincho" w:hAnsi="Cambria" w:cs="Times New Roman"/>
        </w:rPr>
      </w:pPr>
      <w:r w:rsidRPr="00FC6BE8">
        <w:rPr>
          <w:rFonts w:ascii="Cambria" w:eastAsia="MS Mincho" w:hAnsi="Cambria" w:cs="Times New Roman"/>
        </w:rPr>
        <w:tab/>
      </w:r>
      <w:r w:rsidRPr="00FC6BE8">
        <w:rPr>
          <w:rFonts w:ascii="Times New Roman" w:eastAsia="Times New Roman" w:hAnsi="Times New Roman" w:cs="Times New Roman"/>
          <w:color w:val="000000"/>
          <w:sz w:val="24"/>
        </w:rPr>
        <w:t xml:space="preserve">Планируемые результаты включают личностные, </w:t>
      </w:r>
      <w:proofErr w:type="spellStart"/>
      <w:r w:rsidRPr="00FC6BE8">
        <w:rPr>
          <w:rFonts w:ascii="Times New Roman" w:eastAsia="Times New Roman" w:hAnsi="Times New Roman" w:cs="Times New Roman"/>
          <w:color w:val="000000"/>
          <w:sz w:val="24"/>
        </w:rPr>
        <w:t>метапредметные</w:t>
      </w:r>
      <w:proofErr w:type="spellEnd"/>
      <w:r w:rsidRPr="00FC6BE8">
        <w:rPr>
          <w:rFonts w:ascii="Times New Roman" w:eastAsia="Times New Roman" w:hAnsi="Times New Roman" w:cs="Times New Roman"/>
          <w:color w:val="000000"/>
          <w:sz w:val="24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FC6BE8" w:rsidRDefault="00FC6BE8" w:rsidP="00FC6BE8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C6BE8" w:rsidRDefault="00FC6BE8" w:rsidP="00FC6BE8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C6BE8">
        <w:rPr>
          <w:rFonts w:ascii="Times New Roman" w:eastAsia="Times New Roman" w:hAnsi="Times New Roman" w:cs="Times New Roman"/>
          <w:b/>
          <w:color w:val="000000"/>
          <w:sz w:val="24"/>
        </w:rPr>
        <w:t>ОБЩАЯ ХАРАКТЕРИСТИКА УЧЕБНОГО ПРЕДМЕТА «ТЕХНОЛОГИЯ»</w:t>
      </w:r>
    </w:p>
    <w:p w:rsidR="00FC6BE8" w:rsidRPr="00FC6BE8" w:rsidRDefault="00FC6BE8" w:rsidP="00FC6BE8">
      <w:pPr>
        <w:tabs>
          <w:tab w:val="left" w:pos="180"/>
        </w:tabs>
        <w:autoSpaceDE w:val="0"/>
        <w:autoSpaceDN w:val="0"/>
        <w:spacing w:after="0" w:line="240" w:lineRule="auto"/>
        <w:ind w:right="-31"/>
        <w:jc w:val="both"/>
        <w:rPr>
          <w:rFonts w:ascii="Cambria" w:eastAsia="MS Mincho" w:hAnsi="Cambria" w:cs="Times New Roman"/>
        </w:rPr>
      </w:pPr>
      <w:r w:rsidRPr="00FC6BE8">
        <w:rPr>
          <w:rFonts w:ascii="Cambria" w:eastAsia="MS Mincho" w:hAnsi="Cambria" w:cs="Times New Roman"/>
        </w:rPr>
        <w:br/>
      </w:r>
      <w:r w:rsidRPr="00FC6BE8">
        <w:rPr>
          <w:rFonts w:ascii="Cambria" w:eastAsia="MS Mincho" w:hAnsi="Cambria" w:cs="Times New Roman"/>
        </w:rPr>
        <w:tab/>
      </w:r>
      <w:r w:rsidRPr="00FC6BE8">
        <w:rPr>
          <w:rFonts w:ascii="Times New Roman" w:eastAsia="Times New Roman" w:hAnsi="Times New Roman" w:cs="Times New Roman"/>
          <w:color w:val="000000"/>
          <w:sz w:val="24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FC6BE8" w:rsidRPr="00FC6BE8" w:rsidRDefault="00FC6BE8" w:rsidP="00FC6BE8">
      <w:pPr>
        <w:autoSpaceDE w:val="0"/>
        <w:autoSpaceDN w:val="0"/>
        <w:spacing w:after="0" w:line="240" w:lineRule="auto"/>
        <w:ind w:firstLine="180"/>
        <w:jc w:val="both"/>
        <w:rPr>
          <w:rFonts w:ascii="Cambria" w:eastAsia="MS Mincho" w:hAnsi="Cambria" w:cs="Times New Roman"/>
        </w:rPr>
      </w:pPr>
      <w:r w:rsidRPr="00FC6BE8">
        <w:rPr>
          <w:rFonts w:ascii="Times New Roman" w:eastAsia="Times New Roman" w:hAnsi="Times New Roman" w:cs="Times New Roman"/>
          <w:color w:val="000000"/>
          <w:sz w:val="24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FC6BE8" w:rsidRPr="00FC6BE8" w:rsidRDefault="00FC6BE8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BE8">
        <w:rPr>
          <w:rFonts w:ascii="Times New Roman" w:hAnsi="Times New Roman" w:cs="Times New Roman"/>
          <w:sz w:val="24"/>
          <w:szCs w:val="24"/>
        </w:rPr>
        <w:t xml:space="preserve">В курсе технологии осуществляется реализация широкого спектра </w:t>
      </w:r>
      <w:proofErr w:type="spellStart"/>
      <w:r w:rsidRPr="00FC6BE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C6BE8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FC6BE8" w:rsidRPr="00FC6BE8" w:rsidRDefault="00FC6BE8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BE8">
        <w:rPr>
          <w:rFonts w:ascii="Times New Roman" w:hAnsi="Times New Roman" w:cs="Times New Roman"/>
          <w:sz w:val="24"/>
          <w:szCs w:val="24"/>
        </w:rPr>
        <w:tab/>
      </w:r>
      <w:r w:rsidRPr="00FC6BE8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FC6BE8">
        <w:rPr>
          <w:rFonts w:ascii="Times New Roman" w:hAnsi="Times New Roman" w:cs="Times New Roman"/>
          <w:sz w:val="24"/>
          <w:szCs w:val="24"/>
        </w:rPr>
        <w:t xml:space="preserve"> 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FC6BE8" w:rsidRPr="00FC6BE8" w:rsidRDefault="00FC6BE8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BE8">
        <w:rPr>
          <w:rFonts w:ascii="Times New Roman" w:hAnsi="Times New Roman" w:cs="Times New Roman"/>
          <w:sz w:val="24"/>
          <w:szCs w:val="24"/>
        </w:rPr>
        <w:tab/>
      </w:r>
      <w:r w:rsidRPr="00FC6BE8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FC6BE8">
        <w:rPr>
          <w:rFonts w:ascii="Times New Roman" w:hAnsi="Times New Roman" w:cs="Times New Roman"/>
          <w:sz w:val="24"/>
          <w:szCs w:val="24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FC6BE8" w:rsidRPr="00FC6BE8" w:rsidRDefault="00FC6BE8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BE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C6BE8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FC6BE8">
        <w:rPr>
          <w:rFonts w:ascii="Times New Roman" w:hAnsi="Times New Roman" w:cs="Times New Roman"/>
          <w:sz w:val="24"/>
          <w:szCs w:val="24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</w:t>
      </w:r>
      <w:r>
        <w:rPr>
          <w:rFonts w:ascii="Times New Roman" w:hAnsi="Times New Roman" w:cs="Times New Roman"/>
          <w:sz w:val="24"/>
          <w:szCs w:val="24"/>
        </w:rPr>
        <w:t xml:space="preserve">ырья, этнокультурные традиции. </w:t>
      </w:r>
      <w:r w:rsidRPr="00FC6BE8">
        <w:rPr>
          <w:rFonts w:ascii="Times New Roman" w:hAnsi="Times New Roman" w:cs="Times New Roman"/>
          <w:sz w:val="24"/>
          <w:szCs w:val="24"/>
        </w:rPr>
        <w:t>Родной язык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FC6BE8" w:rsidRPr="00FC6BE8" w:rsidRDefault="00FC6BE8" w:rsidP="00FC6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BE8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FC6BE8">
        <w:rPr>
          <w:rFonts w:ascii="Times New Roman" w:hAnsi="Times New Roman" w:cs="Times New Roman"/>
          <w:sz w:val="24"/>
          <w:szCs w:val="24"/>
        </w:rPr>
        <w:t xml:space="preserve"> — работа с текстами для создания образа, реализуемого в изделии.</w:t>
      </w:r>
    </w:p>
    <w:p w:rsidR="00FC6BE8" w:rsidRPr="00FC6BE8" w:rsidRDefault="00FC6BE8" w:rsidP="00DE7212">
      <w:pPr>
        <w:autoSpaceDE w:val="0"/>
        <w:autoSpaceDN w:val="0"/>
        <w:spacing w:after="0" w:line="240" w:lineRule="auto"/>
        <w:ind w:right="-31" w:firstLine="180"/>
        <w:jc w:val="both"/>
        <w:rPr>
          <w:rFonts w:ascii="Cambria" w:eastAsia="MS Mincho" w:hAnsi="Cambria" w:cs="Times New Roman"/>
        </w:rPr>
      </w:pPr>
      <w:r w:rsidRPr="00FC6BE8">
        <w:rPr>
          <w:rFonts w:ascii="Times New Roman" w:eastAsia="Times New Roman" w:hAnsi="Times New Roman" w:cs="Times New Roman"/>
          <w:color w:val="000000"/>
          <w:sz w:val="24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FC6BE8" w:rsidRPr="00FC6BE8" w:rsidRDefault="00FC6BE8" w:rsidP="00DE7212">
      <w:pPr>
        <w:autoSpaceDE w:val="0"/>
        <w:autoSpaceDN w:val="0"/>
        <w:spacing w:before="70" w:after="0" w:line="240" w:lineRule="auto"/>
        <w:ind w:right="-31" w:firstLine="180"/>
        <w:rPr>
          <w:rFonts w:ascii="Cambria" w:eastAsia="MS Mincho" w:hAnsi="Cambria" w:cs="Times New Roman"/>
        </w:rPr>
      </w:pPr>
      <w:r w:rsidRPr="00FC6BE8">
        <w:rPr>
          <w:rFonts w:ascii="Times New Roman" w:eastAsia="Times New Roman" w:hAnsi="Times New Roman" w:cs="Times New Roman"/>
          <w:color w:val="000000"/>
          <w:sz w:val="24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FC6BE8" w:rsidRPr="00FC6BE8" w:rsidRDefault="00FC6BE8" w:rsidP="00DE7212">
      <w:pPr>
        <w:autoSpaceDE w:val="0"/>
        <w:autoSpaceDN w:val="0"/>
        <w:spacing w:before="70" w:after="0" w:line="240" w:lineRule="auto"/>
        <w:ind w:right="-31" w:firstLine="180"/>
        <w:jc w:val="both"/>
        <w:rPr>
          <w:rFonts w:ascii="Cambria" w:eastAsia="MS Mincho" w:hAnsi="Cambria" w:cs="Times New Roman"/>
        </w:rPr>
      </w:pPr>
      <w:r w:rsidRPr="00FC6BE8">
        <w:rPr>
          <w:rFonts w:ascii="Times New Roman" w:eastAsia="Times New Roman" w:hAnsi="Times New Roman" w:cs="Times New Roman"/>
          <w:color w:val="000000"/>
          <w:sz w:val="24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FC6BE8" w:rsidRPr="00FC6BE8" w:rsidRDefault="00FC6BE8" w:rsidP="00DE7212">
      <w:pPr>
        <w:autoSpaceDE w:val="0"/>
        <w:autoSpaceDN w:val="0"/>
        <w:spacing w:before="72" w:after="0" w:line="240" w:lineRule="auto"/>
        <w:ind w:right="-31" w:firstLine="180"/>
        <w:jc w:val="both"/>
        <w:rPr>
          <w:rFonts w:ascii="Cambria" w:eastAsia="MS Mincho" w:hAnsi="Cambria" w:cs="Times New Roman"/>
        </w:rPr>
      </w:pPr>
      <w:r w:rsidRPr="00FC6BE8">
        <w:rPr>
          <w:rFonts w:ascii="Times New Roman" w:eastAsia="Times New Roman" w:hAnsi="Times New Roman" w:cs="Times New Roman"/>
          <w:color w:val="000000"/>
          <w:sz w:val="24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212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«ТЕХНОЛОГИЯ»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ab/>
      </w:r>
      <w:r w:rsidRPr="00DE7212">
        <w:rPr>
          <w:rFonts w:ascii="Times New Roman" w:hAnsi="Times New Roman" w:cs="Times New Roman"/>
          <w:i/>
          <w:sz w:val="24"/>
          <w:szCs w:val="24"/>
        </w:rPr>
        <w:t>Основной целью</w:t>
      </w:r>
      <w:r w:rsidRPr="00DE7212">
        <w:rPr>
          <w:rFonts w:ascii="Times New Roman" w:hAnsi="Times New Roman" w:cs="Times New Roman"/>
          <w:sz w:val="24"/>
          <w:szCs w:val="24"/>
        </w:rPr>
        <w:t xml:space="preserve"> предмета является успешная социализация обучающихся, формирование у них функциональной грамотности на базе освоения культ</w:t>
      </w:r>
      <w:r>
        <w:rPr>
          <w:rFonts w:ascii="Times New Roman" w:hAnsi="Times New Roman" w:cs="Times New Roman"/>
          <w:sz w:val="24"/>
          <w:szCs w:val="24"/>
        </w:rPr>
        <w:t>урологических и конструкторско-</w:t>
      </w:r>
      <w:r w:rsidRPr="00DE7212">
        <w:rPr>
          <w:rFonts w:ascii="Times New Roman" w:hAnsi="Times New Roman" w:cs="Times New Roman"/>
          <w:sz w:val="24"/>
          <w:szCs w:val="24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ab/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ab/>
      </w:r>
      <w:r w:rsidRPr="00DE7212">
        <w:rPr>
          <w:rFonts w:ascii="Times New Roman" w:hAnsi="Times New Roman" w:cs="Times New Roman"/>
          <w:i/>
          <w:sz w:val="24"/>
          <w:szCs w:val="24"/>
        </w:rPr>
        <w:t xml:space="preserve">Образовательные задачи курса: </w:t>
      </w:r>
    </w:p>
    <w:p w:rsidR="00DE7212" w:rsidRPr="00DE7212" w:rsidRDefault="00DE7212" w:rsidP="00DE721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</w:p>
    <w:p w:rsidR="00DE7212" w:rsidRPr="00DE7212" w:rsidRDefault="00DE7212" w:rsidP="00DE721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</w:p>
    <w:p w:rsidR="00DE7212" w:rsidRPr="00DE7212" w:rsidRDefault="00DE7212" w:rsidP="00DE721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 xml:space="preserve">формирование основ </w:t>
      </w:r>
      <w:proofErr w:type="spellStart"/>
      <w:r w:rsidRPr="00DE7212">
        <w:rPr>
          <w:rFonts w:ascii="Times New Roman" w:hAnsi="Times New Roman" w:cs="Times New Roman"/>
          <w:sz w:val="24"/>
          <w:szCs w:val="24"/>
        </w:rPr>
        <w:t>чертёжно</w:t>
      </w:r>
      <w:proofErr w:type="spellEnd"/>
      <w:r w:rsidRPr="00DE7212">
        <w:rPr>
          <w:rFonts w:ascii="Times New Roman" w:hAnsi="Times New Roman" w:cs="Times New Roman"/>
          <w:sz w:val="24"/>
          <w:szCs w:val="24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ab/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ab/>
      </w:r>
      <w:r w:rsidRPr="00DE7212">
        <w:rPr>
          <w:rFonts w:ascii="Times New Roman" w:hAnsi="Times New Roman" w:cs="Times New Roman"/>
          <w:i/>
          <w:sz w:val="24"/>
          <w:szCs w:val="24"/>
        </w:rPr>
        <w:t xml:space="preserve">Развивающие задачи: </w:t>
      </w:r>
    </w:p>
    <w:p w:rsidR="00DE7212" w:rsidRPr="00DE7212" w:rsidRDefault="00DE7212" w:rsidP="00DE721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</w:p>
    <w:p w:rsidR="00DE7212" w:rsidRPr="00DE7212" w:rsidRDefault="00DE7212" w:rsidP="00DE721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</w:p>
    <w:p w:rsidR="00DE7212" w:rsidRPr="00DE7212" w:rsidRDefault="00DE7212" w:rsidP="00DE721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</w:p>
    <w:p w:rsidR="00DE7212" w:rsidRPr="00DE7212" w:rsidRDefault="00DE7212" w:rsidP="00DE721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lastRenderedPageBreak/>
        <w:t>развитие гибкости и вариативности мышления, способностей к изобретательской деятельности.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ab/>
      </w:r>
      <w:r w:rsidRPr="00DE7212">
        <w:rPr>
          <w:rFonts w:ascii="Times New Roman" w:hAnsi="Times New Roman" w:cs="Times New Roman"/>
          <w:i/>
          <w:sz w:val="24"/>
          <w:szCs w:val="24"/>
        </w:rPr>
        <w:t xml:space="preserve">Воспитательные задачи: </w:t>
      </w:r>
    </w:p>
    <w:p w:rsidR="00DE7212" w:rsidRPr="00DE7212" w:rsidRDefault="00DE7212" w:rsidP="00DE72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</w:p>
    <w:p w:rsidR="00DE7212" w:rsidRPr="00DE7212" w:rsidRDefault="00DE7212" w:rsidP="00DE72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DE721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E7212">
        <w:rPr>
          <w:rFonts w:ascii="Times New Roman" w:hAnsi="Times New Roman" w:cs="Times New Roman"/>
          <w:sz w:val="24"/>
          <w:szCs w:val="24"/>
        </w:rPr>
        <w:t xml:space="preserve">, активности и инициативности; </w:t>
      </w:r>
    </w:p>
    <w:p w:rsidR="00DE7212" w:rsidRPr="00DE7212" w:rsidRDefault="00DE7212" w:rsidP="00DE72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>воспитание интереса и творческого отношения к продуктивной созидательной деятельности,</w:t>
      </w:r>
    </w:p>
    <w:p w:rsidR="00DE7212" w:rsidRPr="00DE7212" w:rsidRDefault="00DE7212" w:rsidP="00DE72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 xml:space="preserve">мотивации успеха и достижений, стремления к творческой самореализации; </w:t>
      </w:r>
    </w:p>
    <w:p w:rsidR="00DE7212" w:rsidRPr="00DE7212" w:rsidRDefault="00DE7212" w:rsidP="00DE72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</w:p>
    <w:p w:rsidR="00DE7212" w:rsidRPr="00DE7212" w:rsidRDefault="00DE7212" w:rsidP="00DE72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212">
        <w:rPr>
          <w:rFonts w:ascii="Times New Roman" w:hAnsi="Times New Roman" w:cs="Times New Roman"/>
          <w:b/>
          <w:sz w:val="24"/>
          <w:szCs w:val="24"/>
        </w:rPr>
        <w:t>МЕСТО УЧЕБНОГО</w:t>
      </w:r>
      <w:r w:rsidRPr="00DE7212">
        <w:rPr>
          <w:rFonts w:ascii="Times New Roman" w:hAnsi="Times New Roman" w:cs="Times New Roman"/>
          <w:sz w:val="24"/>
          <w:szCs w:val="24"/>
        </w:rPr>
        <w:t xml:space="preserve"> </w:t>
      </w:r>
      <w:r w:rsidRPr="00DE7212">
        <w:rPr>
          <w:rFonts w:ascii="Times New Roman" w:hAnsi="Times New Roman" w:cs="Times New Roman"/>
          <w:b/>
          <w:sz w:val="24"/>
          <w:szCs w:val="24"/>
        </w:rPr>
        <w:t xml:space="preserve">ПРЕДМЕТА «ТЕХНОЛОГИЯ» В УЧЕБНОМ ПЛАНЕ 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>Согласно требованиям ФГОС общее число часов на изучение ку</w:t>
      </w:r>
      <w:r w:rsidR="002817BB">
        <w:rPr>
          <w:rFonts w:ascii="Times New Roman" w:hAnsi="Times New Roman" w:cs="Times New Roman"/>
          <w:sz w:val="24"/>
          <w:szCs w:val="24"/>
        </w:rPr>
        <w:t>рса «Технология» в 1 классе — 31 час</w:t>
      </w:r>
      <w:r w:rsidRPr="00DE7212">
        <w:rPr>
          <w:rFonts w:ascii="Times New Roman" w:hAnsi="Times New Roman" w:cs="Times New Roman"/>
          <w:sz w:val="24"/>
          <w:szCs w:val="24"/>
        </w:rPr>
        <w:t xml:space="preserve"> (по 1 часу в неделю)</w:t>
      </w:r>
    </w:p>
    <w:p w:rsidR="00FC6BE8" w:rsidRDefault="00FC6BE8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12" w:rsidRDefault="00DE7212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12" w:rsidRDefault="00DE7212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12" w:rsidRDefault="00DE7212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12" w:rsidRDefault="00DE7212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12" w:rsidRDefault="00DE7212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12" w:rsidRDefault="00DE7212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12" w:rsidRDefault="00DE7212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12" w:rsidRDefault="00DE7212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12" w:rsidRDefault="00DE7212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12" w:rsidRDefault="00DE7212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12" w:rsidRDefault="00DE7212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12" w:rsidRDefault="00DE7212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12" w:rsidRDefault="00DE7212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12" w:rsidRDefault="00DE7212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12" w:rsidRDefault="00DE7212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12" w:rsidRDefault="00DE7212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12" w:rsidRDefault="00DE7212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12" w:rsidRDefault="00DE7212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2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УЧЕБНОГО ПРЕДМЕТА 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212">
        <w:rPr>
          <w:rFonts w:ascii="Times New Roman" w:hAnsi="Times New Roman" w:cs="Times New Roman"/>
          <w:b/>
          <w:sz w:val="24"/>
          <w:szCs w:val="24"/>
        </w:rPr>
        <w:t xml:space="preserve">1. Технологии, профессии и производства 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>Природа как источник сырьевых ресурсов и творчества мастеров.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>Красота и разнообразие природных форм, их передача в изделиях из различных материалов.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ab/>
        <w:t>Профессии родных и знакомых. Профессии</w:t>
      </w:r>
      <w:r>
        <w:rPr>
          <w:rFonts w:ascii="Times New Roman" w:hAnsi="Times New Roman" w:cs="Times New Roman"/>
          <w:sz w:val="24"/>
          <w:szCs w:val="24"/>
        </w:rPr>
        <w:t>, связанные с изу</w:t>
      </w:r>
      <w:r w:rsidRPr="00DE7212">
        <w:rPr>
          <w:rFonts w:ascii="Times New Roman" w:hAnsi="Times New Roman" w:cs="Times New Roman"/>
          <w:sz w:val="24"/>
          <w:szCs w:val="24"/>
        </w:rPr>
        <w:t>чаемыми материалами и производствами. Профессии сферы обслуживания.</w:t>
      </w:r>
    </w:p>
    <w:p w:rsid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>Традиции и праздники народов России, ремёсла, обычаи.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212">
        <w:rPr>
          <w:rFonts w:ascii="Times New Roman" w:hAnsi="Times New Roman" w:cs="Times New Roman"/>
          <w:b/>
          <w:sz w:val="24"/>
          <w:szCs w:val="24"/>
        </w:rPr>
        <w:t xml:space="preserve">2. Технологии ручной обработки материалов 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ab/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DE7212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DE7212">
        <w:rPr>
          <w:rFonts w:ascii="Times New Roman" w:hAnsi="Times New Roman" w:cs="Times New Roman"/>
          <w:sz w:val="24"/>
          <w:szCs w:val="24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>Виды природных материалов (плоские — листья и объёмные — орехи, шишки, семена, ветки).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>Использование дополнительных отделочных материалов.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212">
        <w:rPr>
          <w:rFonts w:ascii="Times New Roman" w:hAnsi="Times New Roman" w:cs="Times New Roman"/>
          <w:b/>
          <w:sz w:val="24"/>
          <w:szCs w:val="24"/>
        </w:rPr>
        <w:t xml:space="preserve">3. Конструирование и моделирование 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>Простые и объёмные конструкции из разных материалов (пластические массы, бумага, текстиль и</w:t>
      </w:r>
      <w:r w:rsidRPr="00DE7212">
        <w:t xml:space="preserve"> </w:t>
      </w:r>
      <w:r w:rsidRPr="00DE7212">
        <w:rPr>
          <w:rFonts w:ascii="Times New Roman" w:hAnsi="Times New Roman" w:cs="Times New Roman"/>
          <w:sz w:val="24"/>
          <w:szCs w:val="24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 xml:space="preserve">и результата. Элементарное прогнозирование порядка действий в зависимости от 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 xml:space="preserve">желаемого/необходимого результата; выбор способа работы в зависимости от требуемого </w:t>
      </w:r>
    </w:p>
    <w:p w:rsid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>результата/замысла.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212">
        <w:rPr>
          <w:rFonts w:ascii="Times New Roman" w:hAnsi="Times New Roman" w:cs="Times New Roman"/>
          <w:b/>
          <w:sz w:val="24"/>
          <w:szCs w:val="24"/>
        </w:rPr>
        <w:t xml:space="preserve">4. Информационно-коммуникативные технологии 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>Демонстрация учителем готовых материалов на информационных носителях. Информация. Виды информации.</w:t>
      </w:r>
    </w:p>
    <w:p w:rsidR="00DE7212" w:rsidRDefault="00DE7212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ab/>
      </w:r>
      <w:r w:rsidRPr="00DE7212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 (пропедевтический уровень) 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ab/>
      </w:r>
      <w:r w:rsidRPr="00DE7212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 УУД: </w:t>
      </w:r>
    </w:p>
    <w:p w:rsidR="00DE7212" w:rsidRPr="00DE7212" w:rsidRDefault="00DE7212" w:rsidP="00DE7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ab/>
        <w:t xml:space="preserve">ориентироваться в терминах, используемых в технологии (в пределах изученного); </w:t>
      </w:r>
    </w:p>
    <w:p w:rsidR="00DE7212" w:rsidRPr="00DE7212" w:rsidRDefault="00DE7212" w:rsidP="00DE7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ab/>
        <w:t xml:space="preserve">воспринимать и использовать предложенную инструкцию (устную, графическую); </w:t>
      </w:r>
    </w:p>
    <w:p w:rsidR="00DE7212" w:rsidRPr="00DE7212" w:rsidRDefault="00DE7212" w:rsidP="00DE7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ab/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</w:p>
    <w:p w:rsidR="00DE7212" w:rsidRPr="00DE7212" w:rsidRDefault="00DE7212" w:rsidP="00DE7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ab/>
        <w:t>сравнивать отдельные изделия (конструкции), находить сходство и различия в их устройстве.</w:t>
      </w:r>
    </w:p>
    <w:p w:rsidR="00DE7212" w:rsidRPr="00DE7212" w:rsidRDefault="00DE7212" w:rsidP="00DE7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ab/>
        <w:t xml:space="preserve">Работа с информацией: </w:t>
      </w:r>
    </w:p>
    <w:p w:rsidR="00DE7212" w:rsidRPr="00DE7212" w:rsidRDefault="00DE7212" w:rsidP="00DE7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ab/>
        <w:t xml:space="preserve">воспринимать информацию (представленную в объяснении учителя или в учебнике), использовать её в работе; </w:t>
      </w:r>
    </w:p>
    <w:p w:rsidR="00DE7212" w:rsidRPr="00DE7212" w:rsidRDefault="00DE7212" w:rsidP="00DE7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ab/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ab/>
      </w:r>
      <w:r w:rsidRPr="00DE7212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 УУД: 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ab/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ab/>
        <w:t>строить несложные высказывания, сообщения в устной форме (по содержанию изученных тем).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ab/>
      </w:r>
      <w:r w:rsidRPr="00DE7212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 УУД: 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ab/>
        <w:t xml:space="preserve">принимать и удерживать в процессе деятельности предложенную учебную задачу; 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ab/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ab/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ab/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lastRenderedPageBreak/>
        <w:tab/>
        <w:t>выполнять несложные действия контроля и оценки по предложенным критериям.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ab/>
      </w:r>
      <w:r w:rsidRPr="00DE7212">
        <w:rPr>
          <w:rFonts w:ascii="Times New Roman" w:hAnsi="Times New Roman" w:cs="Times New Roman"/>
          <w:b/>
          <w:i/>
          <w:sz w:val="24"/>
          <w:szCs w:val="24"/>
        </w:rPr>
        <w:t xml:space="preserve">Совместная деятельность: 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ab/>
        <w:t xml:space="preserve">проявлять положительное отношение к включению в совместную работу, к простым видам сотрудничества; </w:t>
      </w:r>
    </w:p>
    <w:p w:rsidR="00DE7212" w:rsidRPr="00DE7212" w:rsidRDefault="00DE7212" w:rsidP="00DE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12">
        <w:rPr>
          <w:rFonts w:ascii="Times New Roman" w:hAnsi="Times New Roman" w:cs="Times New Roman"/>
          <w:sz w:val="24"/>
          <w:szCs w:val="24"/>
        </w:rPr>
        <w:tab/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E7212" w:rsidRDefault="00DE7212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FC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Pr="00326A47" w:rsidRDefault="00326A47" w:rsidP="00326A47">
      <w:pPr>
        <w:autoSpaceDE w:val="0"/>
        <w:autoSpaceDN w:val="0"/>
        <w:spacing w:after="0" w:line="240" w:lineRule="auto"/>
        <w:ind w:right="432"/>
        <w:jc w:val="both"/>
        <w:rPr>
          <w:rFonts w:ascii="Cambria" w:eastAsia="MS Mincho" w:hAnsi="Cambria" w:cs="Times New Roman"/>
        </w:rPr>
      </w:pPr>
      <w:r w:rsidRPr="00326A47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ПЛАНИРУЕМЫЕ РЕЗУЛЬТАТЫ ОСВОЕНИЯ УЧЕБНОГО ПРЕДМЕТА «</w:t>
      </w:r>
      <w:proofErr w:type="gramStart"/>
      <w:r w:rsidRPr="00326A47">
        <w:rPr>
          <w:rFonts w:ascii="Times New Roman" w:eastAsia="Times New Roman" w:hAnsi="Times New Roman" w:cs="Times New Roman"/>
          <w:b/>
          <w:color w:val="000000"/>
          <w:sz w:val="24"/>
        </w:rPr>
        <w:t>ТЕХНОЛОГИЯ»НА</w:t>
      </w:r>
      <w:proofErr w:type="gramEnd"/>
      <w:r w:rsidRPr="00326A4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УРОВНЕ НАЧАЛЬНОГО ОБЩЕГО ОБРАЗОВАНИЯ </w:t>
      </w:r>
    </w:p>
    <w:p w:rsidR="00326A47" w:rsidRDefault="00326A47" w:rsidP="00326A47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Cambria" w:eastAsia="MS Mincho" w:hAnsi="Cambria" w:cs="Times New Roman"/>
        </w:rPr>
      </w:pPr>
    </w:p>
    <w:p w:rsidR="00326A47" w:rsidRDefault="00326A47" w:rsidP="00326A47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ЛИЧНОСТНЫЕ РЕЗУЛЬТАТЫ ОБУЧАЮЩЕГОСЯ </w:t>
      </w:r>
    </w:p>
    <w:p w:rsidR="00326A47" w:rsidRPr="00326A47" w:rsidRDefault="00326A47" w:rsidP="00326A47">
      <w:pPr>
        <w:tabs>
          <w:tab w:val="left" w:pos="18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 </w:t>
      </w: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природных объектов, образцов мировой и отечественной художественной культуры; </w:t>
      </w: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проявление устойчивых волевых качества и способность к </w:t>
      </w:r>
      <w:proofErr w:type="spellStart"/>
      <w:r w:rsidRPr="00326A47">
        <w:rPr>
          <w:rFonts w:ascii="Times New Roman" w:eastAsia="Times New Roman" w:hAnsi="Times New Roman" w:cs="Times New Roman"/>
          <w:color w:val="000000"/>
          <w:sz w:val="24"/>
        </w:rPr>
        <w:t>саморегуляции</w:t>
      </w:r>
      <w:proofErr w:type="spellEnd"/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326A47" w:rsidRPr="00326A47" w:rsidRDefault="00326A47" w:rsidP="00326A47">
      <w:pPr>
        <w:autoSpaceDE w:val="0"/>
        <w:autoSpaceDN w:val="0"/>
        <w:spacing w:before="190" w:after="0" w:line="240" w:lineRule="auto"/>
        <w:ind w:left="180" w:right="432"/>
        <w:rPr>
          <w:rFonts w:ascii="Cambria" w:eastAsia="MS Mincho" w:hAnsi="Cambria" w:cs="Times New Roman"/>
        </w:rPr>
      </w:pPr>
      <w:r w:rsidRPr="00326A47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МЕТАПРЕДМЕТНЫЕ РЕЗУЛЬТАТЫ ОБУЧАЮЩЕГОСЯ </w:t>
      </w: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 w:rsidR="00326A47" w:rsidRDefault="00326A47" w:rsidP="00326A47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="Cambria" w:eastAsia="MS Mincho" w:hAnsi="Cambria" w:cs="Times New Roman"/>
        </w:rPr>
      </w:pPr>
      <w:r w:rsidRPr="00326A47">
        <w:rPr>
          <w:rFonts w:ascii="Cambria" w:eastAsia="MS Mincho" w:hAnsi="Cambria" w:cs="Times New Roman"/>
        </w:rPr>
        <w:tab/>
      </w:r>
    </w:p>
    <w:p w:rsidR="00326A47" w:rsidRDefault="00326A47" w:rsidP="00326A47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26A47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Познавательные УУД: </w:t>
      </w:r>
    </w:p>
    <w:p w:rsidR="00326A47" w:rsidRPr="00326A47" w:rsidRDefault="00326A47" w:rsidP="00326A47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осуществлять анализ объектов и изделий с выделением существенных и несущественных признаков; </w:t>
      </w: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сравнивать группы объектов/изделий, выделять в них общее и различия; </w:t>
      </w: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Cambria" w:eastAsia="MS Mincho" w:hAnsi="Cambria" w:cs="Times New Roman"/>
        </w:rPr>
        <w:lastRenderedPageBreak/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326A47" w:rsidRDefault="00326A47" w:rsidP="00326A47">
      <w:pPr>
        <w:tabs>
          <w:tab w:val="left" w:pos="180"/>
        </w:tabs>
        <w:autoSpaceDE w:val="0"/>
        <w:autoSpaceDN w:val="0"/>
        <w:spacing w:before="190" w:after="0" w:line="240" w:lineRule="auto"/>
        <w:ind w:right="432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Работа с информацией: </w:t>
      </w:r>
    </w:p>
    <w:p w:rsidR="00326A47" w:rsidRPr="00326A47" w:rsidRDefault="00326A47" w:rsidP="00326A47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rFonts w:ascii="Cambria" w:eastAsia="MS Mincho" w:hAnsi="Cambria" w:cs="Times New Roman"/>
        </w:rPr>
      </w:pP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326A47" w:rsidRPr="00326A47" w:rsidRDefault="00326A47" w:rsidP="00326A47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rFonts w:ascii="Cambria" w:eastAsia="MS Mincho" w:hAnsi="Cambria" w:cs="Times New Roman"/>
        </w:rPr>
      </w:pP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работать с моделями; </w:t>
      </w: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326A47" w:rsidRPr="00326A47" w:rsidRDefault="00326A47" w:rsidP="00326A47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Cambria" w:eastAsia="MS Mincho" w:hAnsi="Cambria" w:cs="Times New Roman"/>
        </w:rPr>
      </w:pP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Коммуникативные УУД: </w:t>
      </w: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>объяснять последовательность совершаемых действий при создании изделия.</w:t>
      </w:r>
    </w:p>
    <w:p w:rsidR="00326A47" w:rsidRPr="00326A47" w:rsidRDefault="00326A47" w:rsidP="00326A47">
      <w:pPr>
        <w:tabs>
          <w:tab w:val="left" w:pos="18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Регулятивные УУД: </w:t>
      </w: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выполнять правила безопасности труда при выполнении работы; </w:t>
      </w: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планировать работу, соотносить свои действия с поставленной целью; </w:t>
      </w: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проявлять волевую </w:t>
      </w:r>
      <w:proofErr w:type="spellStart"/>
      <w:r w:rsidRPr="00326A47">
        <w:rPr>
          <w:rFonts w:ascii="Times New Roman" w:eastAsia="Times New Roman" w:hAnsi="Times New Roman" w:cs="Times New Roman"/>
          <w:color w:val="000000"/>
          <w:sz w:val="24"/>
        </w:rPr>
        <w:t>саморегуляцию</w:t>
      </w:r>
      <w:proofErr w:type="spellEnd"/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 при выполнении работы.</w:t>
      </w:r>
    </w:p>
    <w:p w:rsidR="00326A47" w:rsidRDefault="00326A47" w:rsidP="00326A47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Совместная деятельность: </w:t>
      </w: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понимать особенности проектной деятельности, выдвигать несложные </w:t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lastRenderedPageBreak/>
        <w:t>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326A47" w:rsidRPr="00326A47" w:rsidRDefault="00326A47" w:rsidP="00326A47">
      <w:pPr>
        <w:tabs>
          <w:tab w:val="left" w:pos="18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</w:p>
    <w:p w:rsidR="00326A47" w:rsidRPr="00326A47" w:rsidRDefault="00326A47" w:rsidP="00326A47">
      <w:pPr>
        <w:autoSpaceDE w:val="0"/>
        <w:autoSpaceDN w:val="0"/>
        <w:spacing w:after="0" w:line="240" w:lineRule="auto"/>
        <w:ind w:left="180"/>
        <w:rPr>
          <w:rFonts w:ascii="Cambria" w:eastAsia="MS Mincho" w:hAnsi="Cambria" w:cs="Times New Roman"/>
        </w:rPr>
      </w:pPr>
      <w:r w:rsidRPr="00326A47"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 ОСВОЕНИЯ КУРСА «ТЕХНОЛОГИЯ»</w:t>
      </w:r>
    </w:p>
    <w:p w:rsidR="00326A47" w:rsidRPr="00326A47" w:rsidRDefault="00326A47" w:rsidP="00326A47">
      <w:pPr>
        <w:tabs>
          <w:tab w:val="left" w:pos="180"/>
        </w:tabs>
        <w:autoSpaceDE w:val="0"/>
        <w:autoSpaceDN w:val="0"/>
        <w:spacing w:after="0" w:line="240" w:lineRule="auto"/>
        <w:ind w:right="-31"/>
        <w:rPr>
          <w:rFonts w:ascii="Cambria" w:eastAsia="MS Mincho" w:hAnsi="Cambria" w:cs="Times New Roman"/>
        </w:rPr>
      </w:pP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</w:t>
      </w:r>
      <w:r w:rsidRPr="00326A47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 первом классе </w:t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обучающийся научится: </w:t>
      </w: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применять правила безопасной работы ножницами, иглой и аккуратной работы с клеем; </w:t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326A47">
        <w:rPr>
          <w:rFonts w:ascii="Cambria" w:eastAsia="MS Mincho" w:hAnsi="Cambria" w:cs="Times New Roman"/>
        </w:rPr>
        <w:br/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326A47">
        <w:rPr>
          <w:rFonts w:ascii="Cambria" w:eastAsia="MS Mincho" w:hAnsi="Cambria" w:cs="Times New Roman"/>
        </w:rPr>
        <w:tab/>
      </w:r>
      <w:r w:rsidRPr="00326A47">
        <w:rPr>
          <w:rFonts w:ascii="Times New Roman" w:eastAsia="Times New Roman" w:hAnsi="Times New Roman" w:cs="Times New Roman"/>
          <w:color w:val="000000"/>
          <w:sz w:val="24"/>
        </w:rPr>
        <w:t xml:space="preserve">определять наименования отдельных материалов (бумага, картон, фольга, пластилин, </w:t>
      </w:r>
      <w:proofErr w:type="spellStart"/>
      <w:r w:rsidRPr="00326A47">
        <w:rPr>
          <w:rFonts w:ascii="Times New Roman" w:eastAsia="Times New Roman" w:hAnsi="Times New Roman" w:cs="Times New Roman"/>
          <w:color w:val="000000"/>
          <w:sz w:val="24"/>
        </w:rPr>
        <w:t>природные,</w:t>
      </w:r>
      <w:r w:rsidRPr="00326A47">
        <w:rPr>
          <w:rFonts w:ascii="Times New Roman" w:hAnsi="Times New Roman" w:cs="Times New Roman"/>
          <w:sz w:val="24"/>
          <w:szCs w:val="24"/>
        </w:rPr>
        <w:t>текстильные</w:t>
      </w:r>
      <w:proofErr w:type="spellEnd"/>
      <w:r w:rsidRPr="00326A47">
        <w:rPr>
          <w:rFonts w:ascii="Times New Roman" w:hAnsi="Times New Roman" w:cs="Times New Roman"/>
          <w:sz w:val="24"/>
          <w:szCs w:val="24"/>
        </w:rPr>
        <w:t xml:space="preserve"> материалы и пр.) и способы их обработки (сгибание, отрывание, </w:t>
      </w:r>
      <w:proofErr w:type="spellStart"/>
      <w:r w:rsidRPr="00326A47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326A47">
        <w:rPr>
          <w:rFonts w:ascii="Times New Roman" w:hAnsi="Times New Roman" w:cs="Times New Roman"/>
          <w:sz w:val="24"/>
          <w:szCs w:val="24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</w:p>
    <w:p w:rsidR="00326A47" w:rsidRP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7">
        <w:rPr>
          <w:rFonts w:ascii="Times New Roman" w:hAnsi="Times New Roman" w:cs="Times New Roman"/>
          <w:sz w:val="24"/>
          <w:szCs w:val="24"/>
        </w:rPr>
        <w:tab/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</w:p>
    <w:p w:rsidR="00326A47" w:rsidRP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7">
        <w:rPr>
          <w:rFonts w:ascii="Times New Roman" w:hAnsi="Times New Roman" w:cs="Times New Roman"/>
          <w:sz w:val="24"/>
          <w:szCs w:val="24"/>
        </w:rPr>
        <w:tab/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</w:p>
    <w:p w:rsidR="00326A47" w:rsidRP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7">
        <w:rPr>
          <w:rFonts w:ascii="Times New Roman" w:hAnsi="Times New Roman" w:cs="Times New Roman"/>
          <w:sz w:val="24"/>
          <w:szCs w:val="24"/>
        </w:rPr>
        <w:tab/>
        <w:t xml:space="preserve">оформлять изделия строчкой прямого стежка; </w:t>
      </w:r>
    </w:p>
    <w:p w:rsidR="00326A47" w:rsidRP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7">
        <w:rPr>
          <w:rFonts w:ascii="Times New Roman" w:hAnsi="Times New Roman" w:cs="Times New Roman"/>
          <w:sz w:val="24"/>
          <w:szCs w:val="24"/>
        </w:rPr>
        <w:tab/>
        <w:t>понимать смысл понятий «изделие», «деталь изделия», «образец», «заготовка», «</w:t>
      </w:r>
      <w:proofErr w:type="spellStart"/>
      <w:r w:rsidRPr="00326A47">
        <w:rPr>
          <w:rFonts w:ascii="Times New Roman" w:hAnsi="Times New Roman" w:cs="Times New Roman"/>
          <w:sz w:val="24"/>
          <w:szCs w:val="24"/>
        </w:rPr>
        <w:t>материал</w:t>
      </w:r>
      <w:proofErr w:type="gramStart"/>
      <w:r w:rsidRPr="00326A47">
        <w:rPr>
          <w:rFonts w:ascii="Times New Roman" w:hAnsi="Times New Roman" w:cs="Times New Roman"/>
          <w:sz w:val="24"/>
          <w:szCs w:val="24"/>
        </w:rPr>
        <w:t>»,«</w:t>
      </w:r>
      <w:proofErr w:type="gramEnd"/>
      <w:r w:rsidRPr="00326A47">
        <w:rPr>
          <w:rFonts w:ascii="Times New Roman" w:hAnsi="Times New Roman" w:cs="Times New Roman"/>
          <w:sz w:val="24"/>
          <w:szCs w:val="24"/>
        </w:rPr>
        <w:t>инструмент</w:t>
      </w:r>
      <w:proofErr w:type="spellEnd"/>
      <w:r w:rsidRPr="00326A47">
        <w:rPr>
          <w:rFonts w:ascii="Times New Roman" w:hAnsi="Times New Roman" w:cs="Times New Roman"/>
          <w:sz w:val="24"/>
          <w:szCs w:val="24"/>
        </w:rPr>
        <w:t xml:space="preserve">», «приспособление», «конструирование», «аппликация»; </w:t>
      </w:r>
    </w:p>
    <w:p w:rsidR="00326A47" w:rsidRP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7">
        <w:rPr>
          <w:rFonts w:ascii="Times New Roman" w:hAnsi="Times New Roman" w:cs="Times New Roman"/>
          <w:sz w:val="24"/>
          <w:szCs w:val="24"/>
        </w:rPr>
        <w:tab/>
        <w:t xml:space="preserve">выполнять задания с опорой на готовый план; </w:t>
      </w:r>
    </w:p>
    <w:p w:rsidR="00326A47" w:rsidRP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7">
        <w:rPr>
          <w:rFonts w:ascii="Times New Roman" w:hAnsi="Times New Roman" w:cs="Times New Roman"/>
          <w:sz w:val="24"/>
          <w:szCs w:val="24"/>
        </w:rPr>
        <w:tab/>
        <w:t xml:space="preserve">обслуживать себя во время работы: соблюдать порядок на рабочем месте, ухаживать за </w:t>
      </w:r>
    </w:p>
    <w:p w:rsidR="00326A47" w:rsidRP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7">
        <w:rPr>
          <w:rFonts w:ascii="Times New Roman" w:hAnsi="Times New Roman" w:cs="Times New Roman"/>
          <w:sz w:val="24"/>
          <w:szCs w:val="24"/>
        </w:rPr>
        <w:t xml:space="preserve">инструментами и правильно хранить их; соблюдать правила гигиены труда; </w:t>
      </w:r>
    </w:p>
    <w:p w:rsidR="00326A47" w:rsidRP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7">
        <w:rPr>
          <w:rFonts w:ascii="Times New Roman" w:hAnsi="Times New Roman" w:cs="Times New Roman"/>
          <w:sz w:val="24"/>
          <w:szCs w:val="24"/>
        </w:rPr>
        <w:tab/>
        <w:t xml:space="preserve">рассматривать и анализировать простые по конструкции образцы (по вопросам учителя); </w:t>
      </w:r>
    </w:p>
    <w:p w:rsidR="00326A47" w:rsidRP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7">
        <w:rPr>
          <w:rFonts w:ascii="Times New Roman" w:hAnsi="Times New Roman" w:cs="Times New Roman"/>
          <w:sz w:val="24"/>
          <w:szCs w:val="24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326A47">
        <w:rPr>
          <w:rFonts w:ascii="Times New Roman" w:hAnsi="Times New Roman" w:cs="Times New Roman"/>
          <w:sz w:val="24"/>
          <w:szCs w:val="24"/>
        </w:rPr>
        <w:tab/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</w:p>
    <w:p w:rsidR="00326A47" w:rsidRP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7">
        <w:rPr>
          <w:rFonts w:ascii="Times New Roman" w:hAnsi="Times New Roman" w:cs="Times New Roman"/>
          <w:sz w:val="24"/>
          <w:szCs w:val="24"/>
        </w:rPr>
        <w:tab/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</w:p>
    <w:p w:rsidR="00326A47" w:rsidRP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7">
        <w:rPr>
          <w:rFonts w:ascii="Times New Roman" w:hAnsi="Times New Roman" w:cs="Times New Roman"/>
          <w:sz w:val="24"/>
          <w:szCs w:val="24"/>
        </w:rPr>
        <w:tab/>
        <w:t xml:space="preserve">различать материалы и инструменты по их назначению; </w:t>
      </w:r>
    </w:p>
    <w:p w:rsidR="00326A47" w:rsidRP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7">
        <w:rPr>
          <w:rFonts w:ascii="Times New Roman" w:hAnsi="Times New Roman" w:cs="Times New Roman"/>
          <w:sz w:val="24"/>
          <w:szCs w:val="24"/>
        </w:rPr>
        <w:tab/>
        <w:t xml:space="preserve">называть и выполнять последовательность изготовления несложных изделий: разметка, резание, сборка, отделка; </w:t>
      </w:r>
    </w:p>
    <w:p w:rsidR="00326A47" w:rsidRP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7">
        <w:rPr>
          <w:rFonts w:ascii="Times New Roman" w:hAnsi="Times New Roman" w:cs="Times New Roman"/>
          <w:sz w:val="24"/>
          <w:szCs w:val="24"/>
        </w:rPr>
        <w:tab/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</w:p>
    <w:p w:rsidR="00326A47" w:rsidRP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7">
        <w:rPr>
          <w:rFonts w:ascii="Times New Roman" w:hAnsi="Times New Roman" w:cs="Times New Roman"/>
          <w:sz w:val="24"/>
          <w:szCs w:val="24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326A47">
        <w:rPr>
          <w:rFonts w:ascii="Times New Roman" w:hAnsi="Times New Roman" w:cs="Times New Roman"/>
          <w:sz w:val="24"/>
          <w:szCs w:val="24"/>
        </w:rPr>
        <w:t>сминанием</w:t>
      </w:r>
      <w:proofErr w:type="spellEnd"/>
      <w:r w:rsidRPr="00326A47">
        <w:rPr>
          <w:rFonts w:ascii="Times New Roman" w:hAnsi="Times New Roman" w:cs="Times New Roman"/>
          <w:sz w:val="24"/>
          <w:szCs w:val="24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</w:p>
    <w:p w:rsidR="00326A47" w:rsidRP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использовать для сушки плоских изделий пресс; </w:t>
      </w:r>
    </w:p>
    <w:p w:rsidR="00326A47" w:rsidRP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7">
        <w:rPr>
          <w:rFonts w:ascii="Times New Roman" w:hAnsi="Times New Roman" w:cs="Times New Roman"/>
          <w:sz w:val="24"/>
          <w:szCs w:val="24"/>
        </w:rPr>
        <w:tab/>
        <w:t xml:space="preserve">с помощью учителя выполнять практическую работу и самоконтроль с опорой на инструкционную карту, образец, шаблон; </w:t>
      </w:r>
    </w:p>
    <w:p w:rsidR="00326A47" w:rsidRP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7">
        <w:rPr>
          <w:rFonts w:ascii="Times New Roman" w:hAnsi="Times New Roman" w:cs="Times New Roman"/>
          <w:sz w:val="24"/>
          <w:szCs w:val="24"/>
        </w:rPr>
        <w:tab/>
        <w:t xml:space="preserve">различать разборные и неразборные конструкции несложных изделий; </w:t>
      </w:r>
    </w:p>
    <w:p w:rsidR="00326A47" w:rsidRP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7">
        <w:rPr>
          <w:rFonts w:ascii="Times New Roman" w:hAnsi="Times New Roman" w:cs="Times New Roman"/>
          <w:sz w:val="24"/>
          <w:szCs w:val="24"/>
        </w:rPr>
        <w:tab/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</w:p>
    <w:p w:rsidR="00326A47" w:rsidRP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7">
        <w:rPr>
          <w:rFonts w:ascii="Times New Roman" w:hAnsi="Times New Roman" w:cs="Times New Roman"/>
          <w:sz w:val="24"/>
          <w:szCs w:val="24"/>
        </w:rPr>
        <w:tab/>
        <w:t xml:space="preserve">осуществлять элементарное сотрудничество, участвовать в коллективных работах под руководством учителя; </w:t>
      </w:r>
    </w:p>
    <w:p w:rsidR="00326A47" w:rsidRP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47">
        <w:rPr>
          <w:rFonts w:ascii="Times New Roman" w:hAnsi="Times New Roman" w:cs="Times New Roman"/>
          <w:sz w:val="24"/>
          <w:szCs w:val="24"/>
        </w:rPr>
        <w:tab/>
        <w:t>выполнять несложные коллективные работы проектного характера.</w:t>
      </w:r>
    </w:p>
    <w:p w:rsid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47" w:rsidRPr="00326A47" w:rsidRDefault="00F562FE" w:rsidP="0032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3F3EE"/>
          <w:lang w:eastAsia="ru-RU"/>
        </w:rPr>
      </w:pPr>
      <w:r w:rsidRPr="00326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</w:p>
    <w:p w:rsidR="00326A47" w:rsidRPr="00326A47" w:rsidRDefault="00326A47" w:rsidP="00326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505"/>
        <w:gridCol w:w="2386"/>
      </w:tblGrid>
      <w:tr w:rsidR="00326A47" w:rsidRPr="00326A47" w:rsidTr="00733B75">
        <w:trPr>
          <w:trHeight w:val="668"/>
          <w:jc w:val="center"/>
        </w:trPr>
        <w:tc>
          <w:tcPr>
            <w:tcW w:w="576" w:type="dxa"/>
            <w:vAlign w:val="center"/>
          </w:tcPr>
          <w:p w:rsidR="00326A47" w:rsidRPr="00326A47" w:rsidRDefault="00326A47" w:rsidP="0032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326A47" w:rsidRPr="00326A47" w:rsidRDefault="00326A47" w:rsidP="0032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86" w:type="dxa"/>
          </w:tcPr>
          <w:p w:rsidR="00326A47" w:rsidRPr="00326A47" w:rsidRDefault="00326A47" w:rsidP="0032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26A47" w:rsidRPr="00326A47" w:rsidTr="00733B75">
        <w:trPr>
          <w:jc w:val="center"/>
        </w:trPr>
        <w:tc>
          <w:tcPr>
            <w:tcW w:w="576" w:type="dxa"/>
          </w:tcPr>
          <w:p w:rsidR="00326A47" w:rsidRPr="00326A47" w:rsidRDefault="00326A47" w:rsidP="0032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:rsidR="00326A47" w:rsidRPr="00326A47" w:rsidRDefault="00326A47" w:rsidP="0032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4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Технологии, профессии и производства</w:t>
            </w:r>
          </w:p>
        </w:tc>
        <w:tc>
          <w:tcPr>
            <w:tcW w:w="2386" w:type="dxa"/>
            <w:vAlign w:val="center"/>
          </w:tcPr>
          <w:p w:rsidR="00326A47" w:rsidRPr="00326A47" w:rsidRDefault="009C7107" w:rsidP="0032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6A47" w:rsidRPr="00326A47" w:rsidTr="00733B75">
        <w:trPr>
          <w:jc w:val="center"/>
        </w:trPr>
        <w:tc>
          <w:tcPr>
            <w:tcW w:w="576" w:type="dxa"/>
          </w:tcPr>
          <w:p w:rsidR="00326A47" w:rsidRPr="00326A47" w:rsidRDefault="00326A47" w:rsidP="0032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</w:tcPr>
          <w:p w:rsidR="00326A47" w:rsidRPr="00326A47" w:rsidRDefault="00326A47" w:rsidP="0032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4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Технологии ручной обработки материалов</w:t>
            </w:r>
          </w:p>
        </w:tc>
        <w:tc>
          <w:tcPr>
            <w:tcW w:w="2386" w:type="dxa"/>
            <w:vAlign w:val="center"/>
          </w:tcPr>
          <w:p w:rsidR="00326A47" w:rsidRPr="00326A47" w:rsidRDefault="009C7107" w:rsidP="0032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26A47" w:rsidRPr="00326A47" w:rsidTr="00733B75">
        <w:trPr>
          <w:jc w:val="center"/>
        </w:trPr>
        <w:tc>
          <w:tcPr>
            <w:tcW w:w="576" w:type="dxa"/>
          </w:tcPr>
          <w:p w:rsidR="00326A47" w:rsidRPr="00326A47" w:rsidRDefault="00326A47" w:rsidP="0032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</w:tcPr>
          <w:p w:rsidR="00326A47" w:rsidRPr="00326A47" w:rsidRDefault="00326A47" w:rsidP="0032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4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Конструирование и моделирование</w:t>
            </w:r>
          </w:p>
        </w:tc>
        <w:tc>
          <w:tcPr>
            <w:tcW w:w="2386" w:type="dxa"/>
            <w:vAlign w:val="center"/>
          </w:tcPr>
          <w:p w:rsidR="00326A47" w:rsidRPr="00326A47" w:rsidRDefault="00326A47" w:rsidP="0032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6A47" w:rsidRPr="00326A47" w:rsidTr="00733B75">
        <w:trPr>
          <w:jc w:val="center"/>
        </w:trPr>
        <w:tc>
          <w:tcPr>
            <w:tcW w:w="576" w:type="dxa"/>
          </w:tcPr>
          <w:p w:rsidR="00326A47" w:rsidRPr="00326A47" w:rsidRDefault="00326A47" w:rsidP="0032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</w:tcPr>
          <w:p w:rsidR="00326A47" w:rsidRPr="00326A47" w:rsidRDefault="00326A47" w:rsidP="0032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4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2386" w:type="dxa"/>
            <w:vAlign w:val="center"/>
          </w:tcPr>
          <w:p w:rsidR="00326A47" w:rsidRPr="00326A47" w:rsidRDefault="00326A47" w:rsidP="0032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A47" w:rsidRPr="00326A47" w:rsidTr="00733B75">
        <w:trPr>
          <w:jc w:val="center"/>
        </w:trPr>
        <w:tc>
          <w:tcPr>
            <w:tcW w:w="9081" w:type="dxa"/>
            <w:gridSpan w:val="2"/>
          </w:tcPr>
          <w:p w:rsidR="00326A47" w:rsidRPr="00326A47" w:rsidRDefault="00326A47" w:rsidP="0032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6" w:type="dxa"/>
          </w:tcPr>
          <w:p w:rsidR="00326A47" w:rsidRPr="00326A47" w:rsidRDefault="009C7107" w:rsidP="0032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2A6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bookmarkStart w:id="0" w:name="_GoBack"/>
            <w:bookmarkEnd w:id="0"/>
          </w:p>
        </w:tc>
      </w:tr>
    </w:tbl>
    <w:p w:rsidR="00326A47" w:rsidRPr="00326A47" w:rsidRDefault="00326A47" w:rsidP="0032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A47" w:rsidRPr="00326A47" w:rsidRDefault="00326A47" w:rsidP="00326A47"/>
    <w:p w:rsidR="00326A47" w:rsidRPr="00FC6BE8" w:rsidRDefault="00326A47" w:rsidP="0032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6A47" w:rsidRPr="00FC6BE8" w:rsidSect="0015382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57DB3"/>
    <w:multiLevelType w:val="hybridMultilevel"/>
    <w:tmpl w:val="45CA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E258A"/>
    <w:multiLevelType w:val="hybridMultilevel"/>
    <w:tmpl w:val="9620F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A6D2A"/>
    <w:multiLevelType w:val="hybridMultilevel"/>
    <w:tmpl w:val="616E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2D"/>
    <w:rsid w:val="0015382D"/>
    <w:rsid w:val="002817BB"/>
    <w:rsid w:val="002A6792"/>
    <w:rsid w:val="00326A47"/>
    <w:rsid w:val="00715D8A"/>
    <w:rsid w:val="009C7107"/>
    <w:rsid w:val="00DE7212"/>
    <w:rsid w:val="00F562FE"/>
    <w:rsid w:val="00FC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B74A1-43AB-4F98-927E-C19AED75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82D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3527</Words>
  <Characters>20105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Admin-79</cp:lastModifiedBy>
  <cp:revision>7</cp:revision>
  <dcterms:created xsi:type="dcterms:W3CDTF">2022-08-17T23:53:00Z</dcterms:created>
  <dcterms:modified xsi:type="dcterms:W3CDTF">2022-09-12T04:04:00Z</dcterms:modified>
</cp:coreProperties>
</file>