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D1" w:rsidRPr="00B24095" w:rsidRDefault="00AA7CD1" w:rsidP="00AA7C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>Муниципальное казенное общеобразовательное учреждение</w:t>
      </w:r>
    </w:p>
    <w:p w:rsidR="00AA7CD1" w:rsidRPr="00B24095" w:rsidRDefault="00AA7CD1" w:rsidP="00AA7C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 xml:space="preserve">  «Средняя общеобразовательная школа с. Бабстово»</w:t>
      </w: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850BE7" w:rsidRDefault="00850BE7" w:rsidP="00AA7CD1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Пр. № ____ от «___» ___ 20</w:t>
      </w:r>
      <w:r w:rsidR="00850BE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983721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Учебный план</w:t>
      </w: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E47E5D" w:rsidRPr="009A5526" w:rsidRDefault="00E47E5D" w:rsidP="00E47E5D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адаптированной основной общеобразовательной программы для детей с нарушением интеллекта</w:t>
      </w:r>
    </w:p>
    <w:p w:rsidR="00FF58D4" w:rsidRPr="009A5526" w:rsidRDefault="00FF58D4" w:rsidP="00E47E5D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20</w:t>
      </w:r>
      <w:r w:rsidR="00850BE7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983721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-20</w:t>
      </w:r>
      <w:r w:rsidR="00850BE7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983721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4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учебный год</w:t>
      </w: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B21913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AA7CD1" w:rsidRPr="009A5526" w:rsidRDefault="00AA7CD1" w:rsidP="00AA7CD1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Бабстово 20</w:t>
      </w:r>
      <w:r w:rsidR="00850BE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2</w:t>
      </w:r>
      <w:r w:rsidR="00983721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г.</w:t>
      </w:r>
    </w:p>
    <w:p w:rsidR="00AA7CD1" w:rsidRDefault="00AA7CD1" w:rsidP="00AA7C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26928" w:rsidRDefault="00426928" w:rsidP="004269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Пояснительная записка</w:t>
      </w:r>
    </w:p>
    <w:p w:rsidR="004E02CD" w:rsidRPr="00AC44C5" w:rsidRDefault="004E02CD" w:rsidP="004269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по организации обучения детей с нарушением интеллекта (УП) образовательного учреждения МКОУ «СОШ с. Бабстово», определяющий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В МКОУ СОШ с. Бабстово обучение детей, имеющих решение ПМПК об обучении по </w:t>
      </w:r>
      <w:r w:rsidRPr="00AC44C5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адаптированным основным общеобразовательным программам для детей с нарушением интеллекта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, осуществляется в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о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2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класс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Региональный БУП для адаптированных образовательных учреждений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val="en-US" w:eastAsia="zh-CN" w:bidi="hi-IN"/>
        </w:rPr>
        <w:t>VIII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вида (для детей с нарушением интеллекта) состоит из нескольких разделов: инвариантной (федеральный и национально-региональный компоненты) и вариативной частей (школьного или компонент образовательного учреждения).</w:t>
      </w:r>
    </w:p>
    <w:p w:rsidR="00426928" w:rsidRPr="00AC44C5" w:rsidRDefault="004E02CD" w:rsidP="004269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Для реализации </w:t>
      </w:r>
      <w:r w:rsidR="00426928"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регионального </w:t>
      </w:r>
      <w:proofErr w:type="spellStart"/>
      <w:r w:rsidR="00426928"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БУПа</w:t>
      </w:r>
      <w:proofErr w:type="spellEnd"/>
      <w:r w:rsidR="00426928"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(коррекционных) образовательных учреждений </w:t>
      </w:r>
      <w:r w:rsidR="00426928"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en-US" w:eastAsia="zh-CN" w:bidi="hi-IN"/>
        </w:rPr>
        <w:t>VIII</w:t>
      </w:r>
      <w:r w:rsidR="00426928" w:rsidRPr="00AC44C5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вида</w:t>
      </w:r>
      <w:r w:rsidR="00426928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26928"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использовали в работе программы, разработанные под редакцией В.В. Воронковой, и перечень учебников, утвержденный приказом </w:t>
      </w:r>
      <w:proofErr w:type="spellStart"/>
      <w:r w:rsidR="00426928"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Миноборнауки</w:t>
      </w:r>
      <w:proofErr w:type="spellEnd"/>
      <w:r w:rsidR="00426928"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от 19.12.2012 № 1067 «Об утверждении федеральных перечней учебников, рекомендованных (допущенных) к использованию в образовательных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разработан в соответствии с: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Федеральным законом «Об образовании в Российской Федерации» о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т 29 декабря 2012 года № 273-ФЗ.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Приказом Министерства образования и РФ от 10.04.2002 г. № 29/2065-п «Об утверждении учебных планов специальных (коррекционных) образовательных учреждений для обучающихся, воспитанни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ков с отклонением в развитии».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Письмо комитета образования Еврейской автон</w:t>
      </w:r>
      <w:r w:rsidR="00F14CAE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омной области от </w:t>
      </w:r>
      <w:proofErr w:type="gramStart"/>
      <w:r w:rsidR="00F14CAE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05.04..</w:t>
      </w:r>
      <w:proofErr w:type="gramEnd"/>
      <w:r w:rsidR="00F14CAE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2021 г.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№ 28-1716 «Об организации образовательной деятельности по АООП в 2021/2022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учебном году.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Российской Федерации от </w:t>
      </w:r>
      <w:r w:rsidR="00C26A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28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.0</w:t>
      </w:r>
      <w:r w:rsidR="00C26A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9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.20</w:t>
      </w:r>
      <w:r w:rsidR="00C26A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№ 2</w:t>
      </w:r>
      <w:r w:rsidR="00C26A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8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«Об утверждении СанПиН 2.4.</w:t>
      </w:r>
      <w:r w:rsidR="00C26A4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3648-20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ind w:left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- Положением ОУ </w:t>
      </w: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об обучении детей с ограниченными возможностями от 16.02.2015 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Уставом ОУ, где указаны типы и виды реали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зуемых образовательных программ.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Лицензией ОУ на образовательную деятель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ность по специальным программам.</w:t>
      </w:r>
    </w:p>
    <w:p w:rsidR="00426928" w:rsidRPr="00AC44C5" w:rsidRDefault="00426928" w:rsidP="004269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Локальными актами.</w:t>
      </w:r>
    </w:p>
    <w:p w:rsidR="00426928" w:rsidRPr="00AC44C5" w:rsidRDefault="00426928" w:rsidP="00426928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C44C5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Учебный план для обучающихся с нарушением интеллекта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95A6A" w:rsidRPr="00E4612B" w:rsidRDefault="00895A6A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Учебный год начинается </w:t>
      </w:r>
      <w:r w:rsidR="00E4612B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1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сентября и заканчива</w:t>
      </w:r>
      <w:r w:rsidR="00E4612B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е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тся 2</w:t>
      </w:r>
      <w:r w:rsidR="00983721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4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мая 202</w:t>
      </w:r>
      <w:r w:rsidR="00983721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4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года.</w:t>
      </w:r>
    </w:p>
    <w:p w:rsidR="00052205" w:rsidRPr="00E4612B" w:rsidRDefault="00052205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Продолжительность учебного года для обучающихся с умственной отсталостью (интеллектуальными нарушениями) составляет – 34 учебные недели</w:t>
      </w:r>
    </w:p>
    <w:p w:rsidR="00052205" w:rsidRPr="00E4612B" w:rsidRDefault="00052205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Учебные занятия для обучающихся с ОВЗ организуются в первую смену по 5-ти дневной учебной неделе. Учебные занятия начинаются </w:t>
      </w:r>
      <w:r w:rsidR="00850BE7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с </w:t>
      </w:r>
      <w:r w:rsidR="00FD795C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0</w:t>
      </w:r>
      <w:r w:rsidR="00850BE7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9.</w:t>
      </w:r>
      <w:r w:rsidR="00FD795C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30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часов</w:t>
      </w:r>
      <w:r w:rsidR="00810728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.</w:t>
      </w:r>
    </w:p>
    <w:p w:rsidR="00052205" w:rsidRPr="00E4612B" w:rsidRDefault="00895A6A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Учебный план </w:t>
      </w:r>
      <w:r w:rsidR="00B90C4E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АООП состоит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из двух частей – обязательной части и части,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br/>
        <w:t xml:space="preserve"> формируемой участниками образовательных отношений.</w:t>
      </w:r>
    </w:p>
    <w:p w:rsidR="00895A6A" w:rsidRPr="00E4612B" w:rsidRDefault="00895A6A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Обязательная часть учебного </w:t>
      </w:r>
      <w:r w:rsidR="00B90C4E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плана определяет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</w:t>
      </w:r>
      <w:r w:rsidR="00B90C4E"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>состав учебных</w:t>
      </w:r>
      <w:r w:rsidRPr="00E4612B"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  <w:t xml:space="preserve"> предметов обязательных предметных областей В УП АООП представлены семь предметных областей и коррекционно-развивающая область.</w:t>
      </w:r>
    </w:p>
    <w:p w:rsidR="00052205" w:rsidRPr="00E4612B" w:rsidRDefault="00052205" w:rsidP="00AA7CD1">
      <w:pPr>
        <w:widowControl w:val="0"/>
        <w:suppressAutoHyphens/>
        <w:autoSpaceDN w:val="0"/>
        <w:spacing w:after="0" w:line="240" w:lineRule="auto"/>
        <w:ind w:firstLine="515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0E1E6B" w:rsidRDefault="000E1E6B" w:rsidP="000B51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0E1E6B" w:rsidRDefault="000E1E6B" w:rsidP="00B24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AA7CD1" w:rsidRPr="00B24095" w:rsidRDefault="00AA7CD1" w:rsidP="00B24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Учебный план</w:t>
      </w:r>
      <w:r w:rsidR="0098067E" w:rsidRPr="00B2409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50BE7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ориентирован на </w:t>
      </w:r>
      <w:r w:rsidR="00983721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50BE7" w:rsidRPr="00B2409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50BE7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класс</w:t>
      </w:r>
    </w:p>
    <w:p w:rsidR="00AA7CD1" w:rsidRPr="00B24095" w:rsidRDefault="00AA7CD1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99"/>
        <w:gridCol w:w="3970"/>
        <w:gridCol w:w="2835"/>
      </w:tblGrid>
      <w:tr w:rsidR="00555C99" w:rsidRPr="00B24095" w:rsidTr="00555C99">
        <w:trPr>
          <w:trHeight w:val="350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5C99" w:rsidRPr="00B24095" w:rsidRDefault="00555C99" w:rsidP="001F6C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 области</w:t>
            </w:r>
          </w:p>
        </w:tc>
        <w:tc>
          <w:tcPr>
            <w:tcW w:w="4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5C99" w:rsidRPr="00B24095" w:rsidRDefault="00555C99" w:rsidP="001F6C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Учебные предметы/классы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C99" w:rsidRDefault="00555C99" w:rsidP="00850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Количество часов </w:t>
            </w:r>
          </w:p>
          <w:p w:rsidR="00555C99" w:rsidRPr="00B24095" w:rsidRDefault="00555C99" w:rsidP="00850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 неделю</w:t>
            </w:r>
          </w:p>
        </w:tc>
      </w:tr>
      <w:tr w:rsidR="00555C99" w:rsidRPr="00B24095" w:rsidTr="00555C99">
        <w:trPr>
          <w:trHeight w:val="281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1F6C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1F6C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983721" w:rsidP="001F6C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 w:rsidR="004F6C6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55C99"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</w:p>
        </w:tc>
      </w:tr>
      <w:tr w:rsidR="00555C99" w:rsidRPr="00B24095" w:rsidTr="00555C99">
        <w:trPr>
          <w:trHeight w:val="315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Обязательная часть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Язык и речевая практика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практика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F14CAE" w:rsidP="00F14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  <w:r w:rsidR="00555C99"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4/136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Естествознание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 природы и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Искусство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330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63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6779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  <w:tr w:rsidR="00555C99" w:rsidRPr="00B24095" w:rsidTr="00555C99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99" w:rsidRPr="00B24095" w:rsidRDefault="00555C99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555C99" w:rsidRPr="00B24095" w:rsidTr="00555C99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99" w:rsidRPr="00B24095" w:rsidRDefault="003E5B76" w:rsidP="00A75F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55C99"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формируемая участниками образовательных отношений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55C99" w:rsidRPr="00B24095" w:rsidTr="00555C99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 </w:t>
            </w: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E461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</w:t>
            </w:r>
            <w:r w:rsidR="00B10E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330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9448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   Математика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1/34</w:t>
            </w:r>
          </w:p>
        </w:tc>
      </w:tr>
      <w:tr w:rsidR="00555C99" w:rsidRPr="00B24095" w:rsidTr="00555C99">
        <w:trPr>
          <w:trHeight w:val="216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99" w:rsidRPr="00B24095" w:rsidRDefault="00555C99" w:rsidP="00ED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Максимально допустимая 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23/782</w:t>
            </w:r>
          </w:p>
        </w:tc>
      </w:tr>
      <w:tr w:rsidR="00983721" w:rsidRPr="00B24095" w:rsidTr="004F568E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721" w:rsidRPr="00B24095" w:rsidRDefault="00983721" w:rsidP="009837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Коррекционно-развивающая область </w:t>
            </w:r>
          </w:p>
          <w:p w:rsidR="00983721" w:rsidRPr="00B24095" w:rsidRDefault="00983721" w:rsidP="009837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(коррекционные занятия и ритмика)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21" w:rsidRPr="00B24095" w:rsidRDefault="00983721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6/204</w:t>
            </w:r>
          </w:p>
        </w:tc>
      </w:tr>
      <w:tr w:rsidR="00983721" w:rsidRPr="00B24095" w:rsidTr="00983721">
        <w:trPr>
          <w:trHeight w:val="315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83721" w:rsidRPr="00B24095" w:rsidRDefault="00983721" w:rsidP="009837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721" w:rsidRPr="00B24095" w:rsidRDefault="00983721" w:rsidP="009837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Веселый язычок </w:t>
            </w:r>
          </w:p>
          <w:p w:rsidR="00983721" w:rsidRPr="00B24095" w:rsidRDefault="00983721" w:rsidP="009837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(логопед)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21" w:rsidRPr="00983721" w:rsidRDefault="00983721" w:rsidP="009837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8372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2/68</w:t>
            </w:r>
          </w:p>
        </w:tc>
      </w:tr>
      <w:tr w:rsidR="001F5173" w:rsidRPr="00B24095" w:rsidTr="00555C99">
        <w:trPr>
          <w:trHeight w:val="315"/>
        </w:trPr>
        <w:tc>
          <w:tcPr>
            <w:tcW w:w="272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5173" w:rsidRPr="00B24095" w:rsidRDefault="001F5173" w:rsidP="001F51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173" w:rsidRPr="00B10E95" w:rsidRDefault="001F5173" w:rsidP="001F51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173" w:rsidRPr="00B10E95" w:rsidRDefault="001F5173" w:rsidP="00A26B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555C99" w:rsidRPr="00B24095" w:rsidTr="00555C99">
        <w:trPr>
          <w:trHeight w:val="315"/>
        </w:trPr>
        <w:tc>
          <w:tcPr>
            <w:tcW w:w="2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ED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C99" w:rsidRPr="00B10E95" w:rsidRDefault="00555C99" w:rsidP="00AC6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10E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555C99" w:rsidRPr="00B24095" w:rsidTr="00555C99">
        <w:trPr>
          <w:trHeight w:val="315"/>
        </w:trPr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B24095" w:rsidRDefault="00555C99" w:rsidP="00ED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Внеурочная деятельность (кружки)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C99" w:rsidRPr="00B24095" w:rsidRDefault="00555C99" w:rsidP="00555C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3/102</w:t>
            </w:r>
          </w:p>
        </w:tc>
      </w:tr>
    </w:tbl>
    <w:p w:rsidR="00CD68FF" w:rsidRPr="00B24095" w:rsidRDefault="00CD68FF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AA7CD1" w:rsidRPr="00B24095" w:rsidRDefault="00FD795C" w:rsidP="00CE6639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ind w:left="284" w:firstLine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Каменева Ангелина Ивановна 12.09</w:t>
      </w:r>
      <w:r w:rsidR="00E64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на основании </w:t>
      </w:r>
      <w:proofErr w:type="spellStart"/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Закона «Об образовании</w:t>
      </w:r>
      <w:r w:rsidR="00E6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заключении протокола ПМПК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6D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</w:t>
      </w:r>
      <w:r w:rsidR="00E6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CD1" w:rsidRPr="00B24095">
        <w:rPr>
          <w:rFonts w:ascii="Times New Roman" w:eastAsia="Times New Roman" w:hAnsi="Times New Roman" w:cs="Times New Roman"/>
          <w:sz w:val="24"/>
          <w:szCs w:val="24"/>
          <w:lang w:eastAsia="ru-RU"/>
        </w:rPr>
        <w:t>г;</w:t>
      </w:r>
    </w:p>
    <w:p w:rsidR="00B24095" w:rsidRDefault="00B24095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B24095" w:rsidRDefault="00B24095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B24095" w:rsidRDefault="00B24095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B24095" w:rsidRDefault="00B24095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EC587B" w:rsidRDefault="00EC587B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0C5424" w:rsidRDefault="000C5424" w:rsidP="00B24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</w:p>
    <w:p w:rsidR="000C5424" w:rsidRDefault="000C5424" w:rsidP="00B24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</w:p>
    <w:p w:rsidR="00AA7CD1" w:rsidRPr="00B24095" w:rsidRDefault="00AA7CD1" w:rsidP="00B24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</w:pPr>
      <w:r w:rsidRPr="00B24095">
        <w:rPr>
          <w:rFonts w:ascii="Times New Roman" w:eastAsia="DejaVu Sans" w:hAnsi="Times New Roman" w:cs="Times New Roman"/>
          <w:b/>
          <w:kern w:val="3"/>
          <w:sz w:val="24"/>
          <w:szCs w:val="28"/>
          <w:lang w:eastAsia="zh-CN" w:bidi="hi-IN"/>
        </w:rPr>
        <w:t>Промежуточная аттестация</w:t>
      </w:r>
    </w:p>
    <w:p w:rsidR="00AA7CD1" w:rsidRPr="00B24095" w:rsidRDefault="00AA7CD1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18"/>
          <w:szCs w:val="28"/>
          <w:lang w:eastAsia="zh-CN" w:bidi="hi-I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EC587B" w:rsidRPr="00B24095" w:rsidTr="006541C6">
        <w:trPr>
          <w:trHeight w:val="269"/>
        </w:trPr>
        <w:tc>
          <w:tcPr>
            <w:tcW w:w="4673" w:type="dxa"/>
          </w:tcPr>
          <w:p w:rsidR="00EC587B" w:rsidRPr="00B24095" w:rsidRDefault="00EC587B" w:rsidP="001F6C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 / класс</w:t>
            </w:r>
          </w:p>
        </w:tc>
        <w:tc>
          <w:tcPr>
            <w:tcW w:w="4394" w:type="dxa"/>
          </w:tcPr>
          <w:p w:rsidR="00EC587B" w:rsidRPr="00B24095" w:rsidRDefault="00983721" w:rsidP="001F6C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C587B" w:rsidRPr="00B24095" w:rsidTr="006541C6">
        <w:trPr>
          <w:trHeight w:val="539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Письмо и развитие речи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rPr>
                <w:sz w:val="24"/>
                <w:szCs w:val="24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Контрольное списывание</w:t>
            </w:r>
          </w:p>
        </w:tc>
      </w:tr>
      <w:tr w:rsidR="00EC587B" w:rsidRPr="00B24095" w:rsidTr="006541C6">
        <w:trPr>
          <w:trHeight w:val="366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и развитие речи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EC587B" w:rsidRPr="00B24095" w:rsidTr="006541C6">
        <w:trPr>
          <w:trHeight w:val="366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практика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rPr>
                <w:sz w:val="20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Тест </w:t>
            </w:r>
          </w:p>
        </w:tc>
      </w:tr>
      <w:tr w:rsidR="00EC587B" w:rsidRPr="00B24095" w:rsidTr="006541C6">
        <w:trPr>
          <w:trHeight w:val="232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EC587B" w:rsidRPr="00B24095" w:rsidTr="006541C6">
        <w:trPr>
          <w:trHeight w:val="232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 природы и человека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Проверочная работа</w:t>
            </w:r>
          </w:p>
        </w:tc>
      </w:tr>
      <w:tr w:rsidR="00EC587B" w:rsidRPr="00B24095" w:rsidTr="006541C6">
        <w:trPr>
          <w:trHeight w:val="232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4394" w:type="dxa"/>
          </w:tcPr>
          <w:p w:rsidR="00EC587B" w:rsidRPr="00B24095" w:rsidRDefault="000C5424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</w:tc>
      </w:tr>
      <w:tr w:rsidR="00EC587B" w:rsidRPr="00B24095" w:rsidTr="006541C6">
        <w:trPr>
          <w:trHeight w:val="295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ИЗО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</w:tc>
      </w:tr>
      <w:tr w:rsidR="00EC587B" w:rsidRPr="00B24095" w:rsidTr="006541C6">
        <w:trPr>
          <w:trHeight w:val="281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Ручной труд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работ</w:t>
            </w:r>
          </w:p>
        </w:tc>
      </w:tr>
      <w:tr w:rsidR="00EC587B" w:rsidRPr="00B24095" w:rsidTr="006541C6">
        <w:trPr>
          <w:trHeight w:val="539"/>
        </w:trPr>
        <w:tc>
          <w:tcPr>
            <w:tcW w:w="4673" w:type="dxa"/>
          </w:tcPr>
          <w:p w:rsidR="00EC587B" w:rsidRPr="00B24095" w:rsidRDefault="00EC587B" w:rsidP="00DF30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4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4394" w:type="dxa"/>
          </w:tcPr>
          <w:p w:rsidR="00EC587B" w:rsidRPr="00B24095" w:rsidRDefault="00EC587B" w:rsidP="00DF30DB">
            <w:pPr>
              <w:rPr>
                <w:sz w:val="24"/>
                <w:szCs w:val="24"/>
              </w:rPr>
            </w:pPr>
            <w:r w:rsidRPr="00B24095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Сдача нормативов</w:t>
            </w:r>
          </w:p>
        </w:tc>
      </w:tr>
    </w:tbl>
    <w:p w:rsidR="00AA7CD1" w:rsidRPr="00B24095" w:rsidRDefault="00AA7CD1" w:rsidP="00AA7C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4"/>
          <w:szCs w:val="28"/>
          <w:lang w:eastAsia="zh-CN" w:bidi="hi-IN"/>
        </w:rPr>
      </w:pPr>
    </w:p>
    <w:p w:rsidR="00143C83" w:rsidRDefault="00143C83"/>
    <w:sectPr w:rsidR="0014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31A"/>
    <w:multiLevelType w:val="multilevel"/>
    <w:tmpl w:val="743CBB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95C57DA"/>
    <w:multiLevelType w:val="hybridMultilevel"/>
    <w:tmpl w:val="0C129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9"/>
    <w:rsid w:val="00052205"/>
    <w:rsid w:val="0005257E"/>
    <w:rsid w:val="000B515E"/>
    <w:rsid w:val="000C5424"/>
    <w:rsid w:val="000E1E6B"/>
    <w:rsid w:val="00141E41"/>
    <w:rsid w:val="00143C83"/>
    <w:rsid w:val="001F5173"/>
    <w:rsid w:val="00201CA4"/>
    <w:rsid w:val="0024134F"/>
    <w:rsid w:val="00272F55"/>
    <w:rsid w:val="00297B62"/>
    <w:rsid w:val="003654DB"/>
    <w:rsid w:val="00397892"/>
    <w:rsid w:val="003E5B76"/>
    <w:rsid w:val="00426928"/>
    <w:rsid w:val="00431502"/>
    <w:rsid w:val="0044532F"/>
    <w:rsid w:val="00453584"/>
    <w:rsid w:val="004E02CD"/>
    <w:rsid w:val="004F6C6F"/>
    <w:rsid w:val="005134B3"/>
    <w:rsid w:val="00540A53"/>
    <w:rsid w:val="00555C99"/>
    <w:rsid w:val="005D4927"/>
    <w:rsid w:val="00612CE2"/>
    <w:rsid w:val="00631F67"/>
    <w:rsid w:val="006541C6"/>
    <w:rsid w:val="00677975"/>
    <w:rsid w:val="006D1920"/>
    <w:rsid w:val="007040BC"/>
    <w:rsid w:val="007B5F2B"/>
    <w:rsid w:val="007D5D60"/>
    <w:rsid w:val="00810728"/>
    <w:rsid w:val="00850BE7"/>
    <w:rsid w:val="00895A6A"/>
    <w:rsid w:val="008B5B8C"/>
    <w:rsid w:val="008F0569"/>
    <w:rsid w:val="00944898"/>
    <w:rsid w:val="00960946"/>
    <w:rsid w:val="00970F3F"/>
    <w:rsid w:val="0098067E"/>
    <w:rsid w:val="00983721"/>
    <w:rsid w:val="00991982"/>
    <w:rsid w:val="009E03D1"/>
    <w:rsid w:val="00A1589E"/>
    <w:rsid w:val="00A26BF8"/>
    <w:rsid w:val="00A3071C"/>
    <w:rsid w:val="00A33126"/>
    <w:rsid w:val="00A75F3B"/>
    <w:rsid w:val="00A8406C"/>
    <w:rsid w:val="00AA7CD1"/>
    <w:rsid w:val="00AC6CE3"/>
    <w:rsid w:val="00B10E95"/>
    <w:rsid w:val="00B24095"/>
    <w:rsid w:val="00B546AE"/>
    <w:rsid w:val="00B7012A"/>
    <w:rsid w:val="00B7415F"/>
    <w:rsid w:val="00B90C4E"/>
    <w:rsid w:val="00BF5C9E"/>
    <w:rsid w:val="00C26A46"/>
    <w:rsid w:val="00C47C90"/>
    <w:rsid w:val="00C86D9D"/>
    <w:rsid w:val="00CB6009"/>
    <w:rsid w:val="00CD68FF"/>
    <w:rsid w:val="00CE735F"/>
    <w:rsid w:val="00D363BB"/>
    <w:rsid w:val="00DF30DB"/>
    <w:rsid w:val="00E4612B"/>
    <w:rsid w:val="00E47E5D"/>
    <w:rsid w:val="00E64FB1"/>
    <w:rsid w:val="00EC587B"/>
    <w:rsid w:val="00ED1F8F"/>
    <w:rsid w:val="00EE5BDC"/>
    <w:rsid w:val="00F14CAE"/>
    <w:rsid w:val="00F209C0"/>
    <w:rsid w:val="00F23EBA"/>
    <w:rsid w:val="00F44CD0"/>
    <w:rsid w:val="00F76826"/>
    <w:rsid w:val="00F774CA"/>
    <w:rsid w:val="00FD795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7D96-FEDD-4353-9883-E2110FF4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091-48FA-452D-9AF4-7E07E707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33</cp:revision>
  <cp:lastPrinted>2023-08-21T06:15:00Z</cp:lastPrinted>
  <dcterms:created xsi:type="dcterms:W3CDTF">2022-11-24T06:09:00Z</dcterms:created>
  <dcterms:modified xsi:type="dcterms:W3CDTF">2023-08-21T06:16:00Z</dcterms:modified>
</cp:coreProperties>
</file>