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9C" w:rsidRPr="00996C82" w:rsidRDefault="00C8319C" w:rsidP="00C8319C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996C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CD3" wp14:editId="255292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D473B"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C8319C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Бабстово»</w:t>
      </w:r>
    </w:p>
    <w:p w:rsidR="00C8319C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9C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9C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9C" w:rsidRPr="00996C82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8319C" w:rsidRPr="00996C82" w:rsidTr="0060399C">
        <w:tc>
          <w:tcPr>
            <w:tcW w:w="3114" w:type="dxa"/>
          </w:tcPr>
          <w:p w:rsidR="00C8319C" w:rsidRPr="00996C82" w:rsidRDefault="00C8319C" w:rsidP="0060399C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C8319C" w:rsidRPr="00996C82" w:rsidRDefault="00C8319C" w:rsidP="0060399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C8319C" w:rsidRPr="00996C82" w:rsidRDefault="00C8319C" w:rsidP="006039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8319C" w:rsidRPr="00996C82" w:rsidRDefault="00C8319C" w:rsidP="006039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 Т.В.</w:t>
            </w:r>
          </w:p>
          <w:p w:rsidR="00C8319C" w:rsidRPr="00996C82" w:rsidRDefault="00C8319C" w:rsidP="006039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C8319C" w:rsidRPr="00996C82" w:rsidRDefault="00C8319C" w:rsidP="006039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319C" w:rsidRPr="00996C82" w:rsidRDefault="00C8319C" w:rsidP="0060399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C8319C" w:rsidRPr="00996C82" w:rsidRDefault="00C8319C" w:rsidP="0060399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C8319C" w:rsidRPr="00996C82" w:rsidRDefault="00C8319C" w:rsidP="006039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8319C" w:rsidRPr="00996C82" w:rsidRDefault="00C8319C" w:rsidP="006039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Больших М.Н.</w:t>
            </w:r>
          </w:p>
          <w:p w:rsidR="00C8319C" w:rsidRPr="00996C82" w:rsidRDefault="00C8319C" w:rsidP="006039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C8319C" w:rsidRPr="00996C82" w:rsidRDefault="00C8319C" w:rsidP="006039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8319C" w:rsidRPr="00996C82" w:rsidRDefault="00C8319C" w:rsidP="0060399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C8319C" w:rsidRPr="00996C82" w:rsidRDefault="00C8319C" w:rsidP="0060399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C8319C" w:rsidRPr="00996C82" w:rsidRDefault="00C8319C" w:rsidP="006039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8319C" w:rsidRPr="00996C82" w:rsidRDefault="00C8319C" w:rsidP="006039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Лазаренко Е.Е.</w:t>
            </w:r>
          </w:p>
          <w:p w:rsidR="00C8319C" w:rsidRPr="00996C82" w:rsidRDefault="00C8319C" w:rsidP="006039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C8319C" w:rsidRPr="00996C82" w:rsidRDefault="00C8319C" w:rsidP="006039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319C" w:rsidRDefault="00C8319C" w:rsidP="00C8319C"/>
    <w:p w:rsidR="00C8319C" w:rsidRDefault="00C8319C" w:rsidP="00C8319C"/>
    <w:p w:rsidR="00C8319C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19C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19C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19C" w:rsidRPr="00996C82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 рабочая программа</w:t>
      </w:r>
    </w:p>
    <w:p w:rsidR="00C8319C" w:rsidRPr="00996C82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интеллекта</w:t>
      </w:r>
    </w:p>
    <w:p w:rsidR="00C8319C" w:rsidRPr="00996C82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Ручной труд</w:t>
      </w: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8319C" w:rsidRPr="00996C82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класса</w:t>
      </w:r>
    </w:p>
    <w:p w:rsidR="00C8319C" w:rsidRPr="00996C82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19C" w:rsidRPr="00996C82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19C" w:rsidRPr="00996C82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Больших Марина Николаевна</w:t>
      </w:r>
    </w:p>
    <w:p w:rsidR="00C8319C" w:rsidRPr="00996C82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19C" w:rsidRPr="00996C82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E96" w:rsidRDefault="00E72E96"/>
    <w:p w:rsidR="00C8319C" w:rsidRDefault="00C8319C"/>
    <w:p w:rsidR="00C8319C" w:rsidRDefault="00C8319C"/>
    <w:p w:rsidR="00C8319C" w:rsidRDefault="00C8319C"/>
    <w:p w:rsidR="00C8319C" w:rsidRDefault="00C8319C"/>
    <w:p w:rsidR="00C8319C" w:rsidRDefault="00C8319C"/>
    <w:p w:rsidR="00C8319C" w:rsidRDefault="00C8319C"/>
    <w:p w:rsidR="00C8319C" w:rsidRDefault="00C8319C"/>
    <w:p w:rsidR="00C8319C" w:rsidRDefault="00C8319C"/>
    <w:p w:rsidR="00C8319C" w:rsidRDefault="00C8319C"/>
    <w:p w:rsidR="00C8319C" w:rsidRDefault="00C8319C"/>
    <w:p w:rsidR="00C8319C" w:rsidRDefault="00C8319C" w:rsidP="00C8319C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19C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– 2024 учебный год</w:t>
      </w:r>
    </w:p>
    <w:p w:rsidR="00C8319C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19C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19C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19C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19C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319C" w:rsidRPr="00C8319C" w:rsidRDefault="00C8319C" w:rsidP="00C8319C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1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bookmarkStart w:id="0" w:name="_GoBack"/>
      <w:bookmarkEnd w:id="0"/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по ручному труду определяет два уровня овладения предметными результатами: минимальный и достаточный.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Минимальный уровень:</w:t>
      </w:r>
    </w:p>
    <w:p w:rsidR="00C8319C" w:rsidRPr="00C8319C" w:rsidRDefault="00C8319C" w:rsidP="00C831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организации рабочего места в зависимости от характера выполняемой работы, выполнять их с помощью учителя;</w:t>
      </w:r>
    </w:p>
    <w:p w:rsidR="00C8319C" w:rsidRPr="00C8319C" w:rsidRDefault="00C8319C" w:rsidP="00C831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названия некоторых поделочных материалов, называть их;</w:t>
      </w:r>
    </w:p>
    <w:p w:rsidR="00C8319C" w:rsidRPr="00C8319C" w:rsidRDefault="00C8319C" w:rsidP="00C831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техники безопасной работы с колющими и разящими инструментами;</w:t>
      </w:r>
    </w:p>
    <w:p w:rsidR="00C8319C" w:rsidRPr="00C8319C" w:rsidRDefault="00C8319C" w:rsidP="00C831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виды трудовых работ;</w:t>
      </w:r>
    </w:p>
    <w:p w:rsidR="00C8319C" w:rsidRPr="00C8319C" w:rsidRDefault="00C8319C" w:rsidP="00C831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приемы работы, выполнять их с помощью учителя;</w:t>
      </w:r>
    </w:p>
    <w:p w:rsidR="00C8319C" w:rsidRPr="00C8319C" w:rsidRDefault="00C8319C" w:rsidP="00C831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простые инструкции учителя;</w:t>
      </w:r>
    </w:p>
    <w:p w:rsidR="00C8319C" w:rsidRPr="00C8319C" w:rsidRDefault="00C8319C" w:rsidP="00C831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простые вопросы с помощью учителя;</w:t>
      </w:r>
    </w:p>
    <w:p w:rsidR="00C8319C" w:rsidRPr="00C8319C" w:rsidRDefault="00C8319C" w:rsidP="00C831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названия инструментов, используемых на уроках ручного труда, показывать их, использовать с помощью учителя;</w:t>
      </w:r>
    </w:p>
    <w:p w:rsidR="00C8319C" w:rsidRPr="00C8319C" w:rsidRDefault="00C8319C" w:rsidP="00C831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объект, подлежащий изготовлению, подбирать материал, определять способы соединения деталей с помощью учителя;</w:t>
      </w:r>
    </w:p>
    <w:p w:rsidR="00C8319C" w:rsidRPr="00C8319C" w:rsidRDefault="00C8319C" w:rsidP="00C8319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работе доступные материалы, конструировать из них с помощью учителя;</w:t>
      </w:r>
    </w:p>
    <w:p w:rsidR="00C8319C" w:rsidRPr="00C8319C" w:rsidRDefault="00C8319C" w:rsidP="00C8319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работу с помощью учителя;</w:t>
      </w:r>
    </w:p>
    <w:p w:rsidR="00C8319C" w:rsidRPr="00C8319C" w:rsidRDefault="00C8319C" w:rsidP="00C8319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текущий самоконтроль выполняемых практических действий с помощью учителя.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Достаточный уровень:</w:t>
      </w:r>
    </w:p>
    <w:p w:rsidR="00C8319C" w:rsidRPr="00C8319C" w:rsidRDefault="00C8319C" w:rsidP="00C8319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организации рабочего места в зависимости от характера выполняемой работы, выполнять их с большей долей самостоятельности;</w:t>
      </w:r>
    </w:p>
    <w:p w:rsidR="00C8319C" w:rsidRPr="00C8319C" w:rsidRDefault="00C8319C" w:rsidP="00C8319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названия некоторых поделочных материалов, называть их;</w:t>
      </w:r>
    </w:p>
    <w:p w:rsidR="00C8319C" w:rsidRPr="00C8319C" w:rsidRDefault="00C8319C" w:rsidP="00C8319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виды трудовых работ;</w:t>
      </w:r>
    </w:p>
    <w:p w:rsidR="00C8319C" w:rsidRPr="00C8319C" w:rsidRDefault="00C8319C" w:rsidP="00C8319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простые вопросы;</w:t>
      </w:r>
    </w:p>
    <w:p w:rsidR="00C8319C" w:rsidRPr="00C8319C" w:rsidRDefault="00C8319C" w:rsidP="00C8319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простые инструкции учителя;</w:t>
      </w:r>
    </w:p>
    <w:p w:rsidR="00C8319C" w:rsidRPr="00C8319C" w:rsidRDefault="00C8319C" w:rsidP="00C8319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названия инструментов, используемых на уроках ручного труда, показывать и использовать их;</w:t>
      </w:r>
    </w:p>
    <w:p w:rsidR="00C8319C" w:rsidRPr="00C8319C" w:rsidRDefault="00C8319C" w:rsidP="00C8319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приемы работы, выполнять их с помощью учителя;</w:t>
      </w:r>
    </w:p>
    <w:p w:rsidR="00C8319C" w:rsidRPr="00C8319C" w:rsidRDefault="00C8319C" w:rsidP="00C8319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техники безопасной работы с колющими и разящими инструментами;</w:t>
      </w:r>
    </w:p>
    <w:p w:rsidR="00C8319C" w:rsidRPr="00C8319C" w:rsidRDefault="00C8319C" w:rsidP="00C8319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объект, подлежащий изготовлению, подбираться материал, определять способы соединения деталей с помощью учителя;</w:t>
      </w:r>
    </w:p>
    <w:p w:rsidR="00C8319C" w:rsidRPr="00C8319C" w:rsidRDefault="00C8319C" w:rsidP="00C8319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работе доступные материалы, конструировать из них с помощью учителя;</w:t>
      </w:r>
    </w:p>
    <w:p w:rsidR="00C8319C" w:rsidRPr="00C8319C" w:rsidRDefault="00C8319C" w:rsidP="00C8319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работу с помощью учителя;</w:t>
      </w:r>
    </w:p>
    <w:p w:rsidR="00C8319C" w:rsidRPr="00C8319C" w:rsidRDefault="00C8319C" w:rsidP="00C8319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текущий самоконтроль выполняемых практических действий с помощью учителя.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изучения курса «Ручной труд» у обучающихся будут сформированы личностные, регулятивные, познавательные и коммуникативные </w:t>
      </w:r>
      <w:r w:rsidRPr="00C8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базовые учебные действия (БУД)</w:t>
      </w: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основа умения учиться.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C8319C" w:rsidRPr="00C8319C" w:rsidRDefault="00C8319C" w:rsidP="00C8319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 и принятия образца «хорошего ученика»;</w:t>
      </w:r>
    </w:p>
    <w:p w:rsidR="00C8319C" w:rsidRPr="00C8319C" w:rsidRDefault="00C8319C" w:rsidP="00C8319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широкая мотивационная основа учебной деятельности, включающая социальные, </w:t>
      </w:r>
      <w:proofErr w:type="spellStart"/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познавательные и внешние мотивы;</w:t>
      </w:r>
    </w:p>
    <w:p w:rsidR="00C8319C" w:rsidRPr="00C8319C" w:rsidRDefault="00C8319C" w:rsidP="00C8319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8319C" w:rsidRPr="00C8319C" w:rsidRDefault="00C8319C" w:rsidP="00C8319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к оценке своей учебной деятельности;</w:t>
      </w:r>
    </w:p>
    <w:p w:rsidR="00C8319C" w:rsidRPr="00C8319C" w:rsidRDefault="00C8319C" w:rsidP="00C8319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C8319C" w:rsidRPr="00C8319C" w:rsidRDefault="00C8319C" w:rsidP="00C8319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C8319C" w:rsidRPr="00C8319C" w:rsidRDefault="00C8319C" w:rsidP="00C8319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жизни.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БУД</w:t>
      </w:r>
    </w:p>
    <w:p w:rsidR="00C8319C" w:rsidRPr="00C8319C" w:rsidRDefault="00C8319C" w:rsidP="00C8319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C8319C" w:rsidRPr="00C8319C" w:rsidRDefault="00C8319C" w:rsidP="00C8319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C8319C" w:rsidRPr="00C8319C" w:rsidRDefault="00C8319C" w:rsidP="00C8319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8319C" w:rsidRPr="00C8319C" w:rsidRDefault="00C8319C" w:rsidP="00C8319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C8319C" w:rsidRPr="00C8319C" w:rsidRDefault="00C8319C" w:rsidP="00C8319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C8319C" w:rsidRPr="00C8319C" w:rsidRDefault="00C8319C" w:rsidP="00C8319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C8319C" w:rsidRPr="00C8319C" w:rsidRDefault="00C8319C" w:rsidP="00C8319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C8319C" w:rsidRPr="00C8319C" w:rsidRDefault="00C8319C" w:rsidP="00C8319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БУД</w:t>
      </w:r>
    </w:p>
    <w:p w:rsidR="00C8319C" w:rsidRPr="00C8319C" w:rsidRDefault="00C8319C" w:rsidP="00C8319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</w:t>
      </w:r>
      <w:r w:rsidRPr="00C8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C8319C" w:rsidRPr="00C8319C" w:rsidRDefault="00C8319C" w:rsidP="00C8319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сообщения в устной и письменной форме;</w:t>
      </w:r>
    </w:p>
    <w:p w:rsidR="00C8319C" w:rsidRPr="00C8319C" w:rsidRDefault="00C8319C" w:rsidP="00C8319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C8319C" w:rsidRPr="00C8319C" w:rsidRDefault="00C8319C" w:rsidP="00C8319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сравнение, </w:t>
      </w:r>
      <w:proofErr w:type="spellStart"/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по заданным критериям;</w:t>
      </w:r>
    </w:p>
    <w:p w:rsidR="00C8319C" w:rsidRPr="00C8319C" w:rsidRDefault="00C8319C" w:rsidP="00C8319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</w:t>
      </w:r>
      <w:proofErr w:type="spellStart"/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следственные связи в изучаемом круге явлений;</w:t>
      </w:r>
    </w:p>
    <w:p w:rsidR="00C8319C" w:rsidRPr="00C8319C" w:rsidRDefault="00C8319C" w:rsidP="00C8319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C8319C" w:rsidRPr="00C8319C" w:rsidRDefault="00C8319C" w:rsidP="00C8319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8319C" w:rsidRPr="00C8319C" w:rsidRDefault="00C8319C" w:rsidP="00C8319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рядом общих приемов решения задач.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БУД</w:t>
      </w:r>
    </w:p>
    <w:p w:rsidR="00C8319C" w:rsidRPr="00C8319C" w:rsidRDefault="00C8319C" w:rsidP="00C8319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C8319C" w:rsidRPr="00C8319C" w:rsidRDefault="00C8319C" w:rsidP="00C8319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C8319C" w:rsidRPr="00C8319C" w:rsidRDefault="00C8319C" w:rsidP="00C8319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C8319C" w:rsidRPr="00C8319C" w:rsidRDefault="00C8319C" w:rsidP="00C8319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8319C" w:rsidRPr="00C8319C" w:rsidRDefault="00C8319C" w:rsidP="00C8319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C8319C" w:rsidRPr="00C8319C" w:rsidRDefault="00C8319C" w:rsidP="00C8319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C8319C" w:rsidRPr="00C8319C" w:rsidRDefault="00C8319C" w:rsidP="00C8319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партнера;</w:t>
      </w:r>
    </w:p>
    <w:p w:rsidR="00C8319C" w:rsidRPr="00C8319C" w:rsidRDefault="00C8319C" w:rsidP="00C8319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освоенный обучающимися в процессе изучения данного предмета опыт деятельности по получению нового знания, его преобразованию, применению.</w:t>
      </w:r>
    </w:p>
    <w:p w:rsidR="00C8319C" w:rsidRPr="00C8319C" w:rsidRDefault="00C8319C" w:rsidP="00C8319C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19C" w:rsidRPr="00C8319C" w:rsidRDefault="00C8319C" w:rsidP="00C8319C">
      <w:pPr>
        <w:rPr>
          <w:rFonts w:ascii="Calibri" w:eastAsia="Calibri" w:hAnsi="Calibri" w:cs="Times New Roman"/>
        </w:rPr>
      </w:pPr>
      <w:r w:rsidRPr="00C8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курса </w:t>
      </w:r>
    </w:p>
    <w:p w:rsidR="00C8319C" w:rsidRPr="00C8319C" w:rsidRDefault="00C8319C" w:rsidP="00C8319C">
      <w:pPr>
        <w:autoSpaceDE w:val="0"/>
        <w:autoSpaceDN w:val="0"/>
        <w:adjustRightInd w:val="0"/>
        <w:spacing w:before="180" w:after="0" w:line="26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Вводный урок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пластилином/глиной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знания о пластилине/глине (свойства материалов, цвет, форма). Организация рабочего места при выполнении лепных работ. Приемы работы: разминание, общипывание, размазывание, раскатывание, скатывание, вытягивание, сплющивание, прощипывание, </w:t>
      </w:r>
      <w:proofErr w:type="spellStart"/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примазывание</w:t>
      </w:r>
      <w:proofErr w:type="spellEnd"/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Лепка из пластилина изделий, имеющих различную форму.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природными материалами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понятия о природных материалах. Заготовка природных материалов. Организация рабочего места при работе с природными материалами. Инструменты, используемые при работе с природными материалами, правила работы с ними. Работа с засушенными листьями, тростниковой травой, желудями, шишками.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бумагой и картоном.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 о бумаге. Организация рабочего места при работе с бумагой. Инструменты и материалы для работы с бумагой.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работы с бумагой:</w:t>
      </w:r>
    </w:p>
    <w:p w:rsidR="00C8319C" w:rsidRPr="00C8319C" w:rsidRDefault="00C8319C" w:rsidP="00C8319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обрывание бумаги: отрывание мелких кусочков от листа бумаги, обрывание по контуру, разрывание бумаги по линии сгиба;</w:t>
      </w:r>
    </w:p>
    <w:p w:rsidR="00C8319C" w:rsidRPr="00C8319C" w:rsidRDefault="00C8319C" w:rsidP="00C8319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скатывание бумаги;</w:t>
      </w:r>
    </w:p>
    <w:p w:rsidR="00C8319C" w:rsidRPr="00C8319C" w:rsidRDefault="00C8319C" w:rsidP="00C8319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деталей с помощью клея;</w:t>
      </w:r>
    </w:p>
    <w:p w:rsidR="00C8319C" w:rsidRPr="00C8319C" w:rsidRDefault="00C8319C" w:rsidP="00C8319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плоских деталей различной формы.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Разметка бумаги: </w:t>
      </w: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«шаблон», правила работы с ним. Разметка по шаблонам сложной конфигурации. Разметка с помощью линейки, угольника.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Вырезание ножницами из бумаги: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- инструмент для резания бумаги, правила работы с ними. Приемы вырезания ножницами.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текстильными материалами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 о нитках/вате. Организация рабочего места при работе с текстильными материалами. Инструменты для работы с текстильными материалами.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работы с нитками:</w:t>
      </w: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наматывание; связывание в пучок.</w:t>
      </w:r>
    </w:p>
    <w:p w:rsidR="00C8319C" w:rsidRPr="00C8319C" w:rsidRDefault="00C8319C" w:rsidP="00C83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работы с ватой:</w:t>
      </w: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скручивание; разрывание; разминание; скатывание.</w:t>
      </w:r>
    </w:p>
    <w:p w:rsidR="00C8319C" w:rsidRPr="00C8319C" w:rsidRDefault="00C8319C" w:rsidP="00C8319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8319C" w:rsidRPr="00C8319C" w:rsidRDefault="00C8319C" w:rsidP="00C831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</w:p>
    <w:p w:rsidR="00C8319C" w:rsidRPr="00C8319C" w:rsidRDefault="00C8319C" w:rsidP="00C8319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5528"/>
        <w:gridCol w:w="2126"/>
      </w:tblGrid>
      <w:tr w:rsidR="00C8319C" w:rsidRPr="00C8319C" w:rsidTr="0060399C">
        <w:tc>
          <w:tcPr>
            <w:tcW w:w="709" w:type="dxa"/>
          </w:tcPr>
          <w:p w:rsidR="00C8319C" w:rsidRPr="00C8319C" w:rsidRDefault="00C8319C" w:rsidP="00C831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C8319C" w:rsidRPr="00C8319C" w:rsidRDefault="00C8319C" w:rsidP="00C831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C8319C" w:rsidRPr="00C8319C" w:rsidRDefault="00C8319C" w:rsidP="00C831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8319C" w:rsidRPr="00C8319C" w:rsidTr="0060399C">
        <w:tc>
          <w:tcPr>
            <w:tcW w:w="709" w:type="dxa"/>
          </w:tcPr>
          <w:p w:rsidR="00C8319C" w:rsidRPr="00C8319C" w:rsidRDefault="00C8319C" w:rsidP="00C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1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C8319C" w:rsidRPr="00C8319C" w:rsidRDefault="00C8319C" w:rsidP="00C8319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8319C">
              <w:rPr>
                <w:rFonts w:ascii="Times New Roman" w:eastAsia="Calibri" w:hAnsi="Times New Roman" w:cs="Times New Roman"/>
                <w:sz w:val="24"/>
              </w:rPr>
              <w:t>Вводный урок</w:t>
            </w:r>
          </w:p>
        </w:tc>
        <w:tc>
          <w:tcPr>
            <w:tcW w:w="2126" w:type="dxa"/>
          </w:tcPr>
          <w:p w:rsidR="00C8319C" w:rsidRPr="00C8319C" w:rsidRDefault="00C8319C" w:rsidP="00C8319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8319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C8319C" w:rsidRPr="00C8319C" w:rsidTr="0060399C">
        <w:tc>
          <w:tcPr>
            <w:tcW w:w="709" w:type="dxa"/>
          </w:tcPr>
          <w:p w:rsidR="00C8319C" w:rsidRPr="00C8319C" w:rsidRDefault="00C8319C" w:rsidP="00C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1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C8319C" w:rsidRPr="00C8319C" w:rsidRDefault="00C8319C" w:rsidP="00C8319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8319C">
              <w:rPr>
                <w:rFonts w:ascii="Times New Roman" w:eastAsia="Calibri" w:hAnsi="Times New Roman" w:cs="Times New Roman"/>
                <w:sz w:val="24"/>
              </w:rPr>
              <w:t>Работа с бумагой и картоном</w:t>
            </w:r>
          </w:p>
        </w:tc>
        <w:tc>
          <w:tcPr>
            <w:tcW w:w="2126" w:type="dxa"/>
          </w:tcPr>
          <w:p w:rsidR="00C8319C" w:rsidRPr="00C8319C" w:rsidRDefault="00C8319C" w:rsidP="00C8319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8319C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C8319C" w:rsidRPr="00C8319C" w:rsidTr="0060399C">
        <w:tc>
          <w:tcPr>
            <w:tcW w:w="709" w:type="dxa"/>
          </w:tcPr>
          <w:p w:rsidR="00C8319C" w:rsidRPr="00C8319C" w:rsidRDefault="00C8319C" w:rsidP="00C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1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C8319C" w:rsidRPr="00C8319C" w:rsidRDefault="00C8319C" w:rsidP="00C8319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8319C">
              <w:rPr>
                <w:rFonts w:ascii="Times New Roman" w:eastAsia="Calibri" w:hAnsi="Times New Roman" w:cs="Times New Roman"/>
                <w:sz w:val="24"/>
              </w:rPr>
              <w:t>Работа с текстильными материалами</w:t>
            </w:r>
          </w:p>
        </w:tc>
        <w:tc>
          <w:tcPr>
            <w:tcW w:w="2126" w:type="dxa"/>
          </w:tcPr>
          <w:p w:rsidR="00C8319C" w:rsidRPr="00C8319C" w:rsidRDefault="00C8319C" w:rsidP="00C8319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8319C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</w:tr>
      <w:tr w:rsidR="00C8319C" w:rsidRPr="00C8319C" w:rsidTr="0060399C">
        <w:tc>
          <w:tcPr>
            <w:tcW w:w="709" w:type="dxa"/>
          </w:tcPr>
          <w:p w:rsidR="00C8319C" w:rsidRPr="00C8319C" w:rsidRDefault="00C8319C" w:rsidP="00C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1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C8319C" w:rsidRPr="00C8319C" w:rsidRDefault="00C8319C" w:rsidP="00C8319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8319C">
              <w:rPr>
                <w:rFonts w:ascii="Times New Roman" w:eastAsia="Calibri" w:hAnsi="Times New Roman" w:cs="Times New Roman"/>
                <w:sz w:val="24"/>
              </w:rPr>
              <w:t>Работа с природными материалами</w:t>
            </w:r>
          </w:p>
        </w:tc>
        <w:tc>
          <w:tcPr>
            <w:tcW w:w="2126" w:type="dxa"/>
          </w:tcPr>
          <w:p w:rsidR="00C8319C" w:rsidRPr="00C8319C" w:rsidRDefault="00C8319C" w:rsidP="00C8319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8319C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C8319C" w:rsidRPr="00C8319C" w:rsidTr="0060399C">
        <w:tc>
          <w:tcPr>
            <w:tcW w:w="709" w:type="dxa"/>
          </w:tcPr>
          <w:p w:rsidR="00C8319C" w:rsidRPr="00C8319C" w:rsidRDefault="00C8319C" w:rsidP="00C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1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C8319C" w:rsidRPr="00C8319C" w:rsidRDefault="00C8319C" w:rsidP="00C8319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8319C">
              <w:rPr>
                <w:rFonts w:ascii="Times New Roman" w:eastAsia="Calibri" w:hAnsi="Times New Roman" w:cs="Times New Roman"/>
                <w:sz w:val="24"/>
              </w:rPr>
              <w:t>Работа с пластилином/глиной</w:t>
            </w:r>
          </w:p>
        </w:tc>
        <w:tc>
          <w:tcPr>
            <w:tcW w:w="2126" w:type="dxa"/>
          </w:tcPr>
          <w:p w:rsidR="00C8319C" w:rsidRPr="00C8319C" w:rsidRDefault="00C8319C" w:rsidP="00C8319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8319C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C8319C" w:rsidRPr="00C8319C" w:rsidTr="0060399C">
        <w:tc>
          <w:tcPr>
            <w:tcW w:w="709" w:type="dxa"/>
          </w:tcPr>
          <w:p w:rsidR="00C8319C" w:rsidRPr="00C8319C" w:rsidRDefault="00C8319C" w:rsidP="00C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8319C" w:rsidRPr="00C8319C" w:rsidRDefault="00C8319C" w:rsidP="00C831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8319C" w:rsidRPr="00C8319C" w:rsidRDefault="00C8319C" w:rsidP="00C831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8319C" w:rsidRPr="00C8319C" w:rsidRDefault="00C8319C" w:rsidP="00C8319C">
      <w:pPr>
        <w:autoSpaceDE w:val="0"/>
        <w:autoSpaceDN w:val="0"/>
        <w:adjustRightInd w:val="0"/>
        <w:spacing w:before="180"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19C" w:rsidRPr="00C8319C" w:rsidRDefault="00C8319C" w:rsidP="00C8319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8319C" w:rsidRPr="00C8319C" w:rsidSect="00C8319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757A"/>
    <w:multiLevelType w:val="multilevel"/>
    <w:tmpl w:val="3862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56D32"/>
    <w:multiLevelType w:val="multilevel"/>
    <w:tmpl w:val="C07A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47E05"/>
    <w:multiLevelType w:val="multilevel"/>
    <w:tmpl w:val="9B5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72D0A"/>
    <w:multiLevelType w:val="multilevel"/>
    <w:tmpl w:val="21C8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54A55"/>
    <w:multiLevelType w:val="multilevel"/>
    <w:tmpl w:val="A500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73305"/>
    <w:multiLevelType w:val="multilevel"/>
    <w:tmpl w:val="FF6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D2FEA"/>
    <w:multiLevelType w:val="multilevel"/>
    <w:tmpl w:val="CEC2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A0C3E"/>
    <w:multiLevelType w:val="multilevel"/>
    <w:tmpl w:val="D244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76BE8"/>
    <w:multiLevelType w:val="multilevel"/>
    <w:tmpl w:val="CDA8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1F78AE"/>
    <w:multiLevelType w:val="multilevel"/>
    <w:tmpl w:val="DB8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47C7B"/>
    <w:multiLevelType w:val="multilevel"/>
    <w:tmpl w:val="9F68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B4421"/>
    <w:multiLevelType w:val="multilevel"/>
    <w:tmpl w:val="CE66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9C"/>
    <w:rsid w:val="00C8319C"/>
    <w:rsid w:val="00E7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A2B6B-BF5D-41B3-89B1-5FD74A8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8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1201</Words>
  <Characters>6852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Admin-79</dc:creator>
  <cp:keywords/>
  <dc:description/>
  <cp:lastModifiedBy>Admin-79</cp:lastModifiedBy>
  <cp:revision>1</cp:revision>
  <dcterms:created xsi:type="dcterms:W3CDTF">2023-08-21T23:30:00Z</dcterms:created>
  <dcterms:modified xsi:type="dcterms:W3CDTF">2023-08-21T23:33:00Z</dcterms:modified>
</cp:coreProperties>
</file>