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64E" w:rsidRDefault="009F464E" w:rsidP="009F4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Отчет</w:t>
      </w:r>
    </w:p>
    <w:p w:rsidR="00013296" w:rsidRDefault="009F464E" w:rsidP="009F4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выполнении плана работы </w:t>
      </w:r>
      <w:r w:rsidR="00013296">
        <w:rPr>
          <w:rFonts w:ascii="Times New Roman" w:hAnsi="Times New Roman" w:cs="Times New Roman"/>
          <w:sz w:val="28"/>
          <w:szCs w:val="28"/>
        </w:rPr>
        <w:t>по риску</w:t>
      </w:r>
    </w:p>
    <w:p w:rsidR="009F464E" w:rsidRDefault="009F464E" w:rsidP="009F4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предметно</w:t>
      </w:r>
      <w:proofErr w:type="gramEnd"/>
      <w:r>
        <w:rPr>
          <w:rFonts w:ascii="Times New Roman" w:hAnsi="Times New Roman" w:cs="Times New Roman"/>
          <w:sz w:val="28"/>
          <w:szCs w:val="28"/>
        </w:rPr>
        <w:t>- методическая компетентность педагогических работников</w:t>
      </w:r>
    </w:p>
    <w:p w:rsidR="009F464E" w:rsidRDefault="009F464E" w:rsidP="009F46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464E" w:rsidRDefault="009F464E" w:rsidP="009F46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выполненным мероприятиям по данному риску был проведен психолого-педагогический семинар по теме «Психолого-педагогическая компетентность учителя» (протокол прилагается).</w:t>
      </w:r>
    </w:p>
    <w:p w:rsidR="009F464E" w:rsidRDefault="009F464E" w:rsidP="009F46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диагностика «Моя готовность» и «Определи свое состояние».</w:t>
      </w:r>
    </w:p>
    <w:p w:rsidR="009F464E" w:rsidRDefault="009F464E" w:rsidP="009F46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Ведется работа психолога с педагогами «Мои профессиональные затруднения». </w:t>
      </w:r>
    </w:p>
    <w:p w:rsidR="009F464E" w:rsidRDefault="009F464E" w:rsidP="009F46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создан приказ о наставничестве с молодыми специалистами, а также с педагогами имеющими профессиональное затруднение.</w:t>
      </w:r>
    </w:p>
    <w:p w:rsidR="009F464E" w:rsidRDefault="009F464E" w:rsidP="009F46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плану работы </w:t>
      </w:r>
      <w:r w:rsidR="00013296">
        <w:rPr>
          <w:rFonts w:ascii="Times New Roman" w:hAnsi="Times New Roman" w:cs="Times New Roman"/>
          <w:sz w:val="28"/>
          <w:szCs w:val="28"/>
        </w:rPr>
        <w:t>ОГАОУ ДПО Институт развития образования ЕАО пять педагогов школы прошли курсы повышения квалификации по очной форме обучения.</w:t>
      </w:r>
    </w:p>
    <w:p w:rsidR="009F464E" w:rsidRDefault="009F464E" w:rsidP="009F46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464E" w:rsidRDefault="009F464E" w:rsidP="009F46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464E" w:rsidRDefault="009F464E" w:rsidP="009F46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3296" w:rsidRDefault="00013296" w:rsidP="009F46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3296" w:rsidRDefault="00013296" w:rsidP="000132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Е.Е. Лазаренко                      17.09.2021 г.</w:t>
      </w:r>
    </w:p>
    <w:p w:rsidR="00013296" w:rsidRDefault="00013296" w:rsidP="009F46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1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4A"/>
    <w:rsid w:val="00013296"/>
    <w:rsid w:val="004C155D"/>
    <w:rsid w:val="0085044A"/>
    <w:rsid w:val="009F464E"/>
    <w:rsid w:val="00AE77FA"/>
    <w:rsid w:val="00B06D39"/>
    <w:rsid w:val="00DF68AB"/>
    <w:rsid w:val="00E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94067-4FD0-4A35-9401-96A924F7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6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2021-09-17T02:47:00Z</cp:lastPrinted>
  <dcterms:created xsi:type="dcterms:W3CDTF">2021-09-17T01:03:00Z</dcterms:created>
  <dcterms:modified xsi:type="dcterms:W3CDTF">2021-09-17T02:49:00Z</dcterms:modified>
</cp:coreProperties>
</file>