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44E" w:rsidRPr="0064644E" w:rsidRDefault="0064644E" w:rsidP="0064644E">
      <w:pPr>
        <w:jc w:val="center"/>
        <w:rPr>
          <w:rFonts w:ascii="Times New Roman" w:hAnsi="Times New Roman" w:cs="Times New Roman"/>
          <w:sz w:val="24"/>
          <w:szCs w:val="24"/>
        </w:rPr>
      </w:pPr>
      <w:bookmarkStart w:id="0" w:name="_Hlk72845234"/>
      <w:r w:rsidRPr="0064644E">
        <w:rPr>
          <w:rFonts w:ascii="Times New Roman" w:hAnsi="Times New Roman" w:cs="Times New Roman"/>
          <w:sz w:val="24"/>
          <w:szCs w:val="24"/>
        </w:rPr>
        <w:t xml:space="preserve">Муниципальное </w:t>
      </w:r>
      <w:proofErr w:type="gramStart"/>
      <w:r w:rsidRPr="0064644E">
        <w:rPr>
          <w:rFonts w:ascii="Times New Roman" w:hAnsi="Times New Roman" w:cs="Times New Roman"/>
          <w:sz w:val="24"/>
          <w:szCs w:val="24"/>
        </w:rPr>
        <w:t>казенное  общеобразовательное</w:t>
      </w:r>
      <w:proofErr w:type="gramEnd"/>
      <w:r w:rsidRPr="0064644E">
        <w:rPr>
          <w:rFonts w:ascii="Times New Roman" w:hAnsi="Times New Roman" w:cs="Times New Roman"/>
          <w:sz w:val="24"/>
          <w:szCs w:val="24"/>
        </w:rPr>
        <w:t xml:space="preserve"> учреждение</w:t>
      </w:r>
    </w:p>
    <w:p w:rsidR="0064644E" w:rsidRPr="0064644E" w:rsidRDefault="0064644E" w:rsidP="0064644E">
      <w:pPr>
        <w:jc w:val="center"/>
        <w:rPr>
          <w:rFonts w:ascii="Times New Roman" w:hAnsi="Times New Roman" w:cs="Times New Roman"/>
          <w:sz w:val="28"/>
          <w:szCs w:val="24"/>
        </w:rPr>
      </w:pPr>
      <w:r w:rsidRPr="0064644E">
        <w:rPr>
          <w:rFonts w:ascii="Times New Roman" w:hAnsi="Times New Roman" w:cs="Times New Roman"/>
          <w:sz w:val="24"/>
          <w:szCs w:val="24"/>
        </w:rPr>
        <w:t>«Средняя общеобразовательная школа с. Бабстово»</w:t>
      </w:r>
    </w:p>
    <w:tbl>
      <w:tblPr>
        <w:tblW w:w="14573" w:type="dxa"/>
        <w:tblInd w:w="-241" w:type="dxa"/>
        <w:tblLayout w:type="fixed"/>
        <w:tblLook w:val="04A0" w:firstRow="1" w:lastRow="0" w:firstColumn="1" w:lastColumn="0" w:noHBand="0" w:noVBand="1"/>
      </w:tblPr>
      <w:tblGrid>
        <w:gridCol w:w="5385"/>
        <w:gridCol w:w="5458"/>
        <w:gridCol w:w="3730"/>
      </w:tblGrid>
      <w:tr w:rsidR="0064644E" w:rsidRPr="0064644E" w:rsidTr="000141ED">
        <w:trPr>
          <w:trHeight w:val="1760"/>
        </w:trPr>
        <w:tc>
          <w:tcPr>
            <w:tcW w:w="53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64644E" w:rsidRPr="0064644E" w:rsidRDefault="0064644E" w:rsidP="0064644E">
            <w:pPr>
              <w:pStyle w:val="a4"/>
              <w:rPr>
                <w:rFonts w:ascii="Times New Roman" w:hAnsi="Times New Roman" w:cs="Times New Roman"/>
                <w:sz w:val="24"/>
              </w:rPr>
            </w:pPr>
            <w:r w:rsidRPr="0064644E">
              <w:rPr>
                <w:rFonts w:ascii="Times New Roman" w:hAnsi="Times New Roman" w:cs="Times New Roman"/>
                <w:sz w:val="24"/>
              </w:rPr>
              <w:t xml:space="preserve">   «Рассмотрено»</w:t>
            </w:r>
          </w:p>
          <w:p w:rsidR="0064644E" w:rsidRPr="0064644E" w:rsidRDefault="0064644E" w:rsidP="0064644E">
            <w:pPr>
              <w:pStyle w:val="a4"/>
              <w:rPr>
                <w:rFonts w:ascii="Times New Roman" w:hAnsi="Times New Roman" w:cs="Times New Roman"/>
                <w:sz w:val="24"/>
              </w:rPr>
            </w:pPr>
            <w:r w:rsidRPr="0064644E">
              <w:rPr>
                <w:rFonts w:ascii="Times New Roman" w:hAnsi="Times New Roman" w:cs="Times New Roman"/>
                <w:sz w:val="24"/>
              </w:rPr>
              <w:t xml:space="preserve">    Руководитель МО</w:t>
            </w:r>
          </w:p>
          <w:p w:rsidR="0064644E" w:rsidRPr="0064644E" w:rsidRDefault="0064644E" w:rsidP="0064644E">
            <w:pPr>
              <w:pStyle w:val="a4"/>
              <w:rPr>
                <w:rFonts w:ascii="Times New Roman" w:hAnsi="Times New Roman" w:cs="Times New Roman"/>
                <w:sz w:val="24"/>
                <w:u w:val="single"/>
              </w:rPr>
            </w:pPr>
            <w:r w:rsidRPr="0064644E">
              <w:rPr>
                <w:rFonts w:ascii="Times New Roman" w:hAnsi="Times New Roman" w:cs="Times New Roman"/>
                <w:sz w:val="24"/>
                <w:u w:val="single"/>
              </w:rPr>
              <w:t>________          Т.В.Кузнецова</w:t>
            </w:r>
          </w:p>
          <w:p w:rsidR="0064644E" w:rsidRPr="0064644E" w:rsidRDefault="0064644E" w:rsidP="0064644E">
            <w:pPr>
              <w:pStyle w:val="a4"/>
              <w:rPr>
                <w:rFonts w:ascii="Times New Roman" w:hAnsi="Times New Roman" w:cs="Times New Roman"/>
                <w:sz w:val="24"/>
              </w:rPr>
            </w:pPr>
            <w:r w:rsidRPr="0064644E">
              <w:rPr>
                <w:rFonts w:ascii="Times New Roman" w:hAnsi="Times New Roman" w:cs="Times New Roman"/>
                <w:sz w:val="24"/>
              </w:rPr>
              <w:t xml:space="preserve">   подпись                 </w:t>
            </w:r>
          </w:p>
          <w:p w:rsidR="0064644E" w:rsidRPr="0064644E" w:rsidRDefault="0064644E" w:rsidP="0064644E">
            <w:pPr>
              <w:pStyle w:val="a4"/>
              <w:rPr>
                <w:rFonts w:ascii="Times New Roman" w:hAnsi="Times New Roman" w:cs="Times New Roman"/>
                <w:sz w:val="24"/>
              </w:rPr>
            </w:pPr>
            <w:r w:rsidRPr="0064644E">
              <w:rPr>
                <w:rFonts w:ascii="Times New Roman" w:hAnsi="Times New Roman" w:cs="Times New Roman"/>
                <w:sz w:val="24"/>
              </w:rPr>
              <w:t xml:space="preserve">   Протокол № </w:t>
            </w:r>
          </w:p>
          <w:p w:rsidR="0064644E" w:rsidRPr="0064644E" w:rsidRDefault="0064644E" w:rsidP="0064644E">
            <w:pPr>
              <w:pStyle w:val="a4"/>
              <w:rPr>
                <w:rFonts w:ascii="Times New Roman" w:hAnsi="Times New Roman" w:cs="Times New Roman"/>
                <w:sz w:val="24"/>
              </w:rPr>
            </w:pPr>
            <w:r w:rsidRPr="0064644E">
              <w:rPr>
                <w:rFonts w:ascii="Times New Roman" w:hAnsi="Times New Roman" w:cs="Times New Roman"/>
                <w:sz w:val="24"/>
              </w:rPr>
              <w:t xml:space="preserve">    от «    » _____________  2022 г.</w:t>
            </w:r>
          </w:p>
        </w:tc>
        <w:tc>
          <w:tcPr>
            <w:tcW w:w="5458" w:type="dxa"/>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64644E" w:rsidRPr="0064644E" w:rsidRDefault="0064644E" w:rsidP="0064644E">
            <w:pPr>
              <w:pStyle w:val="a4"/>
              <w:rPr>
                <w:rFonts w:ascii="Times New Roman" w:hAnsi="Times New Roman" w:cs="Times New Roman"/>
                <w:sz w:val="24"/>
              </w:rPr>
            </w:pPr>
            <w:r w:rsidRPr="0064644E">
              <w:rPr>
                <w:rFonts w:ascii="Times New Roman" w:hAnsi="Times New Roman" w:cs="Times New Roman"/>
                <w:sz w:val="24"/>
              </w:rPr>
              <w:t xml:space="preserve">«Согласовано» </w:t>
            </w:r>
          </w:p>
          <w:p w:rsidR="0064644E" w:rsidRPr="0064644E" w:rsidRDefault="0064644E" w:rsidP="0064644E">
            <w:pPr>
              <w:pStyle w:val="a4"/>
              <w:rPr>
                <w:rFonts w:ascii="Times New Roman" w:hAnsi="Times New Roman" w:cs="Times New Roman"/>
                <w:sz w:val="24"/>
              </w:rPr>
            </w:pPr>
            <w:r w:rsidRPr="0064644E">
              <w:rPr>
                <w:rFonts w:ascii="Times New Roman" w:hAnsi="Times New Roman" w:cs="Times New Roman"/>
                <w:sz w:val="24"/>
              </w:rPr>
              <w:t xml:space="preserve">  Заместитель директора по УВР</w:t>
            </w:r>
          </w:p>
          <w:p w:rsidR="0064644E" w:rsidRPr="0064644E" w:rsidRDefault="0064644E" w:rsidP="0064644E">
            <w:pPr>
              <w:pStyle w:val="a4"/>
              <w:rPr>
                <w:rFonts w:ascii="Times New Roman" w:hAnsi="Times New Roman" w:cs="Times New Roman"/>
                <w:sz w:val="24"/>
                <w:u w:val="single"/>
              </w:rPr>
            </w:pPr>
            <w:r w:rsidRPr="0064644E">
              <w:rPr>
                <w:rFonts w:ascii="Times New Roman" w:hAnsi="Times New Roman" w:cs="Times New Roman"/>
                <w:sz w:val="24"/>
                <w:u w:val="single"/>
              </w:rPr>
              <w:t>________          М.Н. Больших</w:t>
            </w:r>
          </w:p>
          <w:p w:rsidR="0064644E" w:rsidRPr="0064644E" w:rsidRDefault="0064644E" w:rsidP="0064644E">
            <w:pPr>
              <w:pStyle w:val="a4"/>
              <w:rPr>
                <w:rFonts w:ascii="Times New Roman" w:hAnsi="Times New Roman" w:cs="Times New Roman"/>
                <w:sz w:val="24"/>
              </w:rPr>
            </w:pPr>
            <w:r w:rsidRPr="0064644E">
              <w:rPr>
                <w:rFonts w:ascii="Times New Roman" w:hAnsi="Times New Roman" w:cs="Times New Roman"/>
                <w:sz w:val="24"/>
              </w:rPr>
              <w:t xml:space="preserve">      подпись                  ФИО</w:t>
            </w:r>
          </w:p>
          <w:p w:rsidR="0064644E" w:rsidRPr="0064644E" w:rsidRDefault="0064644E" w:rsidP="0064644E">
            <w:pPr>
              <w:pStyle w:val="a4"/>
              <w:rPr>
                <w:rFonts w:ascii="Times New Roman" w:hAnsi="Times New Roman" w:cs="Times New Roman"/>
                <w:sz w:val="24"/>
              </w:rPr>
            </w:pPr>
            <w:r w:rsidRPr="0064644E">
              <w:rPr>
                <w:rFonts w:ascii="Times New Roman" w:hAnsi="Times New Roman" w:cs="Times New Roman"/>
                <w:sz w:val="24"/>
              </w:rPr>
              <w:t xml:space="preserve">  Протокол № </w:t>
            </w:r>
          </w:p>
          <w:p w:rsidR="0064644E" w:rsidRPr="0064644E" w:rsidRDefault="0064644E" w:rsidP="0064644E">
            <w:pPr>
              <w:pStyle w:val="a4"/>
              <w:rPr>
                <w:rFonts w:ascii="Times New Roman" w:hAnsi="Times New Roman" w:cs="Times New Roman"/>
                <w:sz w:val="24"/>
              </w:rPr>
            </w:pPr>
            <w:r w:rsidRPr="0064644E">
              <w:rPr>
                <w:rFonts w:ascii="Times New Roman" w:hAnsi="Times New Roman" w:cs="Times New Roman"/>
                <w:sz w:val="24"/>
              </w:rPr>
              <w:t xml:space="preserve">   от «   » ____________2022г.</w:t>
            </w:r>
          </w:p>
        </w:tc>
        <w:tc>
          <w:tcPr>
            <w:tcW w:w="3730" w:type="dxa"/>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64644E" w:rsidRPr="0064644E" w:rsidRDefault="0064644E" w:rsidP="0064644E">
            <w:pPr>
              <w:pStyle w:val="a4"/>
              <w:rPr>
                <w:rFonts w:ascii="Times New Roman" w:hAnsi="Times New Roman" w:cs="Times New Roman"/>
                <w:sz w:val="24"/>
              </w:rPr>
            </w:pPr>
            <w:r w:rsidRPr="0064644E">
              <w:rPr>
                <w:rFonts w:ascii="Times New Roman" w:hAnsi="Times New Roman" w:cs="Times New Roman"/>
                <w:sz w:val="24"/>
              </w:rPr>
              <w:t xml:space="preserve">      «Утверждено»</w:t>
            </w:r>
          </w:p>
          <w:p w:rsidR="0064644E" w:rsidRPr="0064644E" w:rsidRDefault="0064644E" w:rsidP="0064644E">
            <w:pPr>
              <w:pStyle w:val="a4"/>
              <w:rPr>
                <w:rFonts w:ascii="Times New Roman" w:hAnsi="Times New Roman" w:cs="Times New Roman"/>
                <w:sz w:val="24"/>
              </w:rPr>
            </w:pPr>
            <w:r w:rsidRPr="0064644E">
              <w:rPr>
                <w:rFonts w:ascii="Times New Roman" w:hAnsi="Times New Roman" w:cs="Times New Roman"/>
                <w:sz w:val="24"/>
              </w:rPr>
              <w:t xml:space="preserve">     Директор</w:t>
            </w:r>
          </w:p>
          <w:p w:rsidR="0064644E" w:rsidRPr="0064644E" w:rsidRDefault="0064644E" w:rsidP="0064644E">
            <w:pPr>
              <w:pStyle w:val="a4"/>
              <w:rPr>
                <w:rFonts w:ascii="Times New Roman" w:hAnsi="Times New Roman" w:cs="Times New Roman"/>
                <w:sz w:val="24"/>
                <w:u w:val="single"/>
              </w:rPr>
            </w:pPr>
            <w:r w:rsidRPr="0064644E">
              <w:rPr>
                <w:rFonts w:ascii="Times New Roman" w:hAnsi="Times New Roman" w:cs="Times New Roman"/>
                <w:sz w:val="24"/>
                <w:u w:val="single"/>
              </w:rPr>
              <w:t xml:space="preserve">________     Е.Е. Лазаренко </w:t>
            </w:r>
          </w:p>
          <w:p w:rsidR="0064644E" w:rsidRPr="0064644E" w:rsidRDefault="0064644E" w:rsidP="0064644E">
            <w:pPr>
              <w:pStyle w:val="a4"/>
              <w:rPr>
                <w:rFonts w:ascii="Times New Roman" w:hAnsi="Times New Roman" w:cs="Times New Roman"/>
                <w:sz w:val="24"/>
              </w:rPr>
            </w:pPr>
            <w:r w:rsidRPr="0064644E">
              <w:rPr>
                <w:rFonts w:ascii="Times New Roman" w:hAnsi="Times New Roman" w:cs="Times New Roman"/>
                <w:sz w:val="24"/>
              </w:rPr>
              <w:t xml:space="preserve">    подпись                  ФИО</w:t>
            </w:r>
          </w:p>
          <w:p w:rsidR="0064644E" w:rsidRPr="0064644E" w:rsidRDefault="0064644E" w:rsidP="0064644E">
            <w:pPr>
              <w:pStyle w:val="a4"/>
              <w:rPr>
                <w:rFonts w:ascii="Times New Roman" w:hAnsi="Times New Roman" w:cs="Times New Roman"/>
                <w:sz w:val="24"/>
              </w:rPr>
            </w:pPr>
            <w:r w:rsidRPr="0064644E">
              <w:rPr>
                <w:rFonts w:ascii="Times New Roman" w:hAnsi="Times New Roman" w:cs="Times New Roman"/>
                <w:sz w:val="24"/>
              </w:rPr>
              <w:t xml:space="preserve">     Приказ № </w:t>
            </w:r>
          </w:p>
          <w:p w:rsidR="0064644E" w:rsidRPr="0064644E" w:rsidRDefault="0064644E" w:rsidP="0064644E">
            <w:pPr>
              <w:pStyle w:val="a4"/>
              <w:rPr>
                <w:rFonts w:ascii="Times New Roman" w:hAnsi="Times New Roman" w:cs="Times New Roman"/>
                <w:sz w:val="24"/>
              </w:rPr>
            </w:pPr>
            <w:r w:rsidRPr="0064644E">
              <w:rPr>
                <w:rFonts w:ascii="Times New Roman" w:hAnsi="Times New Roman" w:cs="Times New Roman"/>
                <w:sz w:val="24"/>
              </w:rPr>
              <w:t xml:space="preserve">     от   «   » ____________ 2022г.</w:t>
            </w:r>
          </w:p>
        </w:tc>
      </w:tr>
      <w:tr w:rsidR="0064644E" w:rsidRPr="0064644E" w:rsidTr="000141ED">
        <w:trPr>
          <w:trHeight w:val="6570"/>
        </w:trPr>
        <w:tc>
          <w:tcPr>
            <w:tcW w:w="14573" w:type="dxa"/>
            <w:gridSpan w:val="3"/>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vAlign w:val="center"/>
          </w:tcPr>
          <w:p w:rsidR="0064644E" w:rsidRPr="0064644E" w:rsidRDefault="0064644E" w:rsidP="000141ED">
            <w:pPr>
              <w:autoSpaceDE w:val="0"/>
              <w:autoSpaceDN w:val="0"/>
              <w:adjustRightInd w:val="0"/>
              <w:jc w:val="center"/>
              <w:rPr>
                <w:rFonts w:ascii="Times New Roman" w:hAnsi="Times New Roman" w:cs="Times New Roman"/>
                <w:b/>
                <w:bCs/>
                <w:sz w:val="24"/>
                <w:szCs w:val="24"/>
              </w:rPr>
            </w:pPr>
          </w:p>
          <w:p w:rsidR="0064644E" w:rsidRPr="0064644E" w:rsidRDefault="0064644E" w:rsidP="000141ED">
            <w:pPr>
              <w:autoSpaceDE w:val="0"/>
              <w:autoSpaceDN w:val="0"/>
              <w:adjustRightInd w:val="0"/>
              <w:jc w:val="center"/>
              <w:rPr>
                <w:rFonts w:ascii="Times New Roman" w:hAnsi="Times New Roman" w:cs="Times New Roman"/>
                <w:b/>
                <w:bCs/>
                <w:sz w:val="24"/>
                <w:szCs w:val="24"/>
              </w:rPr>
            </w:pPr>
          </w:p>
          <w:p w:rsidR="0064644E" w:rsidRPr="0064644E" w:rsidRDefault="0064644E" w:rsidP="000141ED">
            <w:pPr>
              <w:autoSpaceDE w:val="0"/>
              <w:autoSpaceDN w:val="0"/>
              <w:adjustRightInd w:val="0"/>
              <w:jc w:val="center"/>
              <w:rPr>
                <w:rFonts w:ascii="Times New Roman" w:hAnsi="Times New Roman" w:cs="Times New Roman"/>
                <w:b/>
                <w:bCs/>
                <w:sz w:val="24"/>
                <w:szCs w:val="24"/>
              </w:rPr>
            </w:pPr>
          </w:p>
          <w:p w:rsidR="0064644E" w:rsidRPr="0064644E" w:rsidRDefault="0064644E" w:rsidP="000141ED">
            <w:pPr>
              <w:autoSpaceDE w:val="0"/>
              <w:autoSpaceDN w:val="0"/>
              <w:adjustRightInd w:val="0"/>
              <w:jc w:val="center"/>
              <w:rPr>
                <w:rFonts w:ascii="Times New Roman" w:hAnsi="Times New Roman" w:cs="Times New Roman"/>
                <w:b/>
                <w:bCs/>
                <w:sz w:val="24"/>
                <w:szCs w:val="24"/>
              </w:rPr>
            </w:pPr>
            <w:r w:rsidRPr="0064644E">
              <w:rPr>
                <w:rFonts w:ascii="Times New Roman" w:hAnsi="Times New Roman" w:cs="Times New Roman"/>
                <w:b/>
                <w:bCs/>
                <w:sz w:val="24"/>
                <w:szCs w:val="24"/>
              </w:rPr>
              <w:t>Рабочая программа</w:t>
            </w:r>
          </w:p>
          <w:p w:rsidR="0064644E" w:rsidRPr="0064644E" w:rsidRDefault="0064644E" w:rsidP="000141ED">
            <w:pPr>
              <w:jc w:val="center"/>
              <w:rPr>
                <w:rFonts w:ascii="Times New Roman" w:hAnsi="Times New Roman" w:cs="Times New Roman"/>
                <w:b/>
                <w:bCs/>
                <w:sz w:val="24"/>
                <w:szCs w:val="24"/>
              </w:rPr>
            </w:pPr>
            <w:r w:rsidRPr="0064644E">
              <w:rPr>
                <w:rFonts w:ascii="Times New Roman" w:hAnsi="Times New Roman" w:cs="Times New Roman"/>
                <w:b/>
                <w:bCs/>
                <w:sz w:val="24"/>
                <w:szCs w:val="24"/>
              </w:rPr>
              <w:t>по предмету «Изобразительное искусство»</w:t>
            </w:r>
          </w:p>
          <w:p w:rsidR="0064644E" w:rsidRPr="0064644E" w:rsidRDefault="0064644E" w:rsidP="000141ED">
            <w:pPr>
              <w:jc w:val="center"/>
              <w:rPr>
                <w:rFonts w:ascii="Times New Roman" w:hAnsi="Times New Roman" w:cs="Times New Roman"/>
                <w:b/>
                <w:sz w:val="24"/>
                <w:szCs w:val="24"/>
              </w:rPr>
            </w:pPr>
            <w:r w:rsidRPr="0064644E">
              <w:rPr>
                <w:rFonts w:ascii="Times New Roman" w:hAnsi="Times New Roman" w:cs="Times New Roman"/>
                <w:b/>
                <w:sz w:val="24"/>
                <w:szCs w:val="24"/>
              </w:rPr>
              <w:t>«Школа России»</w:t>
            </w:r>
          </w:p>
          <w:p w:rsidR="0064644E" w:rsidRPr="0064644E" w:rsidRDefault="0064644E" w:rsidP="000141ED">
            <w:pPr>
              <w:autoSpaceDE w:val="0"/>
              <w:autoSpaceDN w:val="0"/>
              <w:adjustRightInd w:val="0"/>
              <w:jc w:val="center"/>
              <w:rPr>
                <w:rFonts w:ascii="Times New Roman" w:hAnsi="Times New Roman" w:cs="Times New Roman"/>
                <w:b/>
                <w:bCs/>
                <w:sz w:val="24"/>
                <w:szCs w:val="24"/>
              </w:rPr>
            </w:pPr>
            <w:r w:rsidRPr="0064644E">
              <w:rPr>
                <w:rFonts w:ascii="Times New Roman" w:hAnsi="Times New Roman" w:cs="Times New Roman"/>
                <w:b/>
                <w:bCs/>
                <w:sz w:val="24"/>
                <w:szCs w:val="24"/>
              </w:rPr>
              <w:t>2 класс</w:t>
            </w:r>
          </w:p>
          <w:p w:rsidR="0064644E" w:rsidRDefault="0064644E" w:rsidP="000141ED">
            <w:pPr>
              <w:autoSpaceDE w:val="0"/>
              <w:autoSpaceDN w:val="0"/>
              <w:adjustRightInd w:val="0"/>
              <w:rPr>
                <w:rFonts w:ascii="Times New Roman" w:hAnsi="Times New Roman" w:cs="Times New Roman"/>
                <w:b/>
                <w:bCs/>
                <w:sz w:val="24"/>
                <w:szCs w:val="24"/>
              </w:rPr>
            </w:pPr>
            <w:r w:rsidRPr="0064644E">
              <w:rPr>
                <w:rFonts w:ascii="Times New Roman" w:hAnsi="Times New Roman" w:cs="Times New Roman"/>
                <w:b/>
                <w:bCs/>
                <w:sz w:val="24"/>
                <w:szCs w:val="24"/>
              </w:rPr>
              <w:t xml:space="preserve"> </w:t>
            </w:r>
          </w:p>
          <w:p w:rsidR="0064644E" w:rsidRDefault="0064644E" w:rsidP="000141ED">
            <w:pPr>
              <w:autoSpaceDE w:val="0"/>
              <w:autoSpaceDN w:val="0"/>
              <w:adjustRightInd w:val="0"/>
              <w:rPr>
                <w:rFonts w:ascii="Times New Roman" w:hAnsi="Times New Roman" w:cs="Times New Roman"/>
                <w:b/>
                <w:bCs/>
                <w:sz w:val="24"/>
                <w:szCs w:val="24"/>
              </w:rPr>
            </w:pPr>
          </w:p>
          <w:p w:rsidR="00C2386D" w:rsidRPr="00233C13" w:rsidRDefault="00C2386D" w:rsidP="00C2386D">
            <w:pPr>
              <w:spacing w:after="0" w:line="240" w:lineRule="auto"/>
              <w:jc w:val="center"/>
              <w:rPr>
                <w:rFonts w:ascii="Times New Roman" w:eastAsia="Times New Roman" w:hAnsi="Times New Roman" w:cs="Times New Roman"/>
                <w:sz w:val="24"/>
                <w:szCs w:val="24"/>
                <w:lang w:eastAsia="ru-RU"/>
              </w:rPr>
            </w:pPr>
            <w:r w:rsidRPr="00233C13">
              <w:rPr>
                <w:rFonts w:ascii="Times New Roman" w:eastAsia="Times New Roman" w:hAnsi="Times New Roman" w:cs="Times New Roman"/>
                <w:bCs/>
                <w:sz w:val="24"/>
                <w:szCs w:val="24"/>
                <w:lang w:eastAsia="ru-RU"/>
              </w:rPr>
              <w:t xml:space="preserve">Учителя: </w:t>
            </w:r>
            <w:r>
              <w:rPr>
                <w:rFonts w:ascii="Times New Roman" w:eastAsia="Times New Roman" w:hAnsi="Times New Roman" w:cs="Times New Roman"/>
                <w:bCs/>
                <w:sz w:val="24"/>
                <w:szCs w:val="24"/>
                <w:lang w:eastAsia="ru-RU"/>
              </w:rPr>
              <w:t>Гордеева Лилия Николаевна,</w:t>
            </w:r>
            <w:r w:rsidRPr="00233C13">
              <w:rPr>
                <w:rFonts w:ascii="Times New Roman" w:eastAsia="Times New Roman" w:hAnsi="Times New Roman" w:cs="Times New Roman"/>
                <w:bCs/>
                <w:sz w:val="24"/>
                <w:szCs w:val="24"/>
                <w:lang w:eastAsia="ru-RU"/>
              </w:rPr>
              <w:t xml:space="preserve"> </w:t>
            </w:r>
            <w:r w:rsidRPr="00233C13">
              <w:rPr>
                <w:rFonts w:ascii="Times New Roman" w:eastAsia="Times New Roman" w:hAnsi="Times New Roman" w:cs="Times New Roman"/>
                <w:sz w:val="24"/>
                <w:szCs w:val="24"/>
                <w:lang w:val="en-US" w:eastAsia="ru-RU"/>
              </w:rPr>
              <w:t>I</w:t>
            </w:r>
            <w:r w:rsidRPr="00233C13">
              <w:rPr>
                <w:rFonts w:ascii="Times New Roman" w:eastAsia="Times New Roman" w:hAnsi="Times New Roman" w:cs="Times New Roman"/>
                <w:sz w:val="24"/>
                <w:szCs w:val="24"/>
                <w:lang w:eastAsia="ru-RU"/>
              </w:rPr>
              <w:t xml:space="preserve"> кв. категории</w:t>
            </w:r>
          </w:p>
          <w:p w:rsidR="00C2386D" w:rsidRPr="00233C13" w:rsidRDefault="00C2386D" w:rsidP="00C2386D">
            <w:pPr>
              <w:spacing w:after="0" w:line="240" w:lineRule="auto"/>
              <w:jc w:val="center"/>
              <w:rPr>
                <w:rFonts w:ascii="Times New Roman" w:eastAsia="Times New Roman" w:hAnsi="Times New Roman" w:cs="Times New Roman"/>
                <w:sz w:val="24"/>
                <w:szCs w:val="24"/>
                <w:lang w:eastAsia="ru-RU"/>
              </w:rPr>
            </w:pPr>
            <w:r w:rsidRPr="00233C13">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Хисматова Ольга Ивановна,</w:t>
            </w:r>
            <w:r w:rsidRPr="00233C13">
              <w:rPr>
                <w:rFonts w:ascii="Times New Roman" w:eastAsia="Times New Roman" w:hAnsi="Times New Roman" w:cs="Times New Roman"/>
                <w:bCs/>
                <w:sz w:val="24"/>
                <w:szCs w:val="24"/>
                <w:lang w:eastAsia="ru-RU"/>
              </w:rPr>
              <w:t xml:space="preserve"> </w:t>
            </w:r>
            <w:r w:rsidRPr="00233C13">
              <w:rPr>
                <w:rFonts w:ascii="Times New Roman" w:eastAsia="Times New Roman" w:hAnsi="Times New Roman" w:cs="Times New Roman"/>
                <w:sz w:val="24"/>
                <w:szCs w:val="24"/>
                <w:lang w:val="en-US" w:eastAsia="ru-RU"/>
              </w:rPr>
              <w:t>I</w:t>
            </w:r>
            <w:r w:rsidRPr="00233C13">
              <w:rPr>
                <w:rFonts w:ascii="Times New Roman" w:eastAsia="Times New Roman" w:hAnsi="Times New Roman" w:cs="Times New Roman"/>
                <w:sz w:val="24"/>
                <w:szCs w:val="24"/>
                <w:lang w:eastAsia="ru-RU"/>
              </w:rPr>
              <w:t xml:space="preserve"> кв. категории</w:t>
            </w:r>
          </w:p>
          <w:p w:rsidR="0064644E" w:rsidRPr="0064644E" w:rsidRDefault="0064644E" w:rsidP="000141ED">
            <w:pPr>
              <w:autoSpaceDE w:val="0"/>
              <w:autoSpaceDN w:val="0"/>
              <w:adjustRightInd w:val="0"/>
              <w:jc w:val="center"/>
              <w:rPr>
                <w:rFonts w:ascii="Times New Roman" w:hAnsi="Times New Roman" w:cs="Times New Roman"/>
                <w:bCs/>
                <w:sz w:val="24"/>
                <w:szCs w:val="24"/>
              </w:rPr>
            </w:pPr>
            <w:bookmarkStart w:id="1" w:name="_GoBack"/>
            <w:bookmarkEnd w:id="1"/>
          </w:p>
          <w:p w:rsidR="0064644E" w:rsidRPr="0064644E" w:rsidRDefault="0064644E" w:rsidP="0064644E">
            <w:pPr>
              <w:autoSpaceDE w:val="0"/>
              <w:autoSpaceDN w:val="0"/>
              <w:adjustRightInd w:val="0"/>
              <w:jc w:val="center"/>
              <w:rPr>
                <w:rFonts w:ascii="Times New Roman" w:hAnsi="Times New Roman" w:cs="Times New Roman"/>
                <w:bCs/>
                <w:sz w:val="24"/>
                <w:szCs w:val="24"/>
              </w:rPr>
            </w:pPr>
            <w:r w:rsidRPr="0064644E">
              <w:rPr>
                <w:rFonts w:ascii="Times New Roman" w:hAnsi="Times New Roman" w:cs="Times New Roman"/>
                <w:bCs/>
                <w:sz w:val="24"/>
                <w:szCs w:val="24"/>
              </w:rPr>
              <w:t>2022 -2023  учебный год</w:t>
            </w:r>
          </w:p>
        </w:tc>
      </w:tr>
    </w:tbl>
    <w:p w:rsidR="00F44302" w:rsidRDefault="00F44302" w:rsidP="0064644E">
      <w:pPr>
        <w:rPr>
          <w:rFonts w:ascii="Times New Roman" w:hAnsi="Times New Roman" w:cs="Times New Roman"/>
          <w:b/>
        </w:rPr>
      </w:pPr>
    </w:p>
    <w:p w:rsidR="0064644E" w:rsidRDefault="0064644E">
      <w:pPr>
        <w:rPr>
          <w:rFonts w:ascii="Times New Roman" w:hAnsi="Times New Roman" w:cs="Times New Roman"/>
          <w:b/>
        </w:rPr>
      </w:pPr>
      <w:r>
        <w:rPr>
          <w:rFonts w:ascii="Times New Roman" w:hAnsi="Times New Roman" w:cs="Times New Roman"/>
          <w:b/>
        </w:rPr>
        <w:br w:type="page"/>
      </w:r>
    </w:p>
    <w:p w:rsidR="00F44302" w:rsidRPr="00AD2A12" w:rsidRDefault="00F44302" w:rsidP="00F44302">
      <w:pPr>
        <w:jc w:val="center"/>
        <w:rPr>
          <w:rFonts w:ascii="Times New Roman" w:hAnsi="Times New Roman" w:cs="Times New Roman"/>
          <w:b/>
        </w:rPr>
      </w:pPr>
      <w:r w:rsidRPr="00AD2A12">
        <w:rPr>
          <w:rFonts w:ascii="Times New Roman" w:hAnsi="Times New Roman" w:cs="Times New Roman"/>
          <w:b/>
        </w:rPr>
        <w:lastRenderedPageBreak/>
        <w:t>Планируемые результаты</w:t>
      </w:r>
    </w:p>
    <w:p w:rsidR="00F44302" w:rsidRPr="006B6538" w:rsidRDefault="00F44302" w:rsidP="00F44302">
      <w:pPr>
        <w:spacing w:after="0" w:line="240" w:lineRule="auto"/>
        <w:rPr>
          <w:rFonts w:ascii="Times New Roman" w:eastAsia="Times New Roman" w:hAnsi="Times New Roman" w:cs="Times New Roman"/>
          <w:b/>
          <w:iCs/>
          <w:sz w:val="24"/>
          <w:szCs w:val="28"/>
          <w:lang w:eastAsia="ru-RU"/>
        </w:rPr>
      </w:pPr>
      <w:r w:rsidRPr="006B6538">
        <w:rPr>
          <w:rFonts w:ascii="Times New Roman" w:eastAsia="Times New Roman" w:hAnsi="Times New Roman" w:cs="Times New Roman"/>
          <w:b/>
          <w:iCs/>
          <w:sz w:val="24"/>
          <w:szCs w:val="28"/>
          <w:lang w:eastAsia="ru-RU"/>
        </w:rPr>
        <w:t>Личностные результаты:</w:t>
      </w:r>
    </w:p>
    <w:p w:rsidR="00F44302" w:rsidRPr="006B6538" w:rsidRDefault="00F44302" w:rsidP="00F44302">
      <w:pPr>
        <w:numPr>
          <w:ilvl w:val="0"/>
          <w:numId w:val="2"/>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чувство гордости за свою Родину, российский народ и историю России, осознание своей этнической и национальной принадлежности</w:t>
      </w:r>
    </w:p>
    <w:p w:rsidR="00F44302" w:rsidRPr="006B6538" w:rsidRDefault="00F44302" w:rsidP="00F44302">
      <w:pPr>
        <w:numPr>
          <w:ilvl w:val="0"/>
          <w:numId w:val="2"/>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 xml:space="preserve"> целостный, социально ориентированный взгляд на мир в его органичном единстве и разнообразии природы, культур, народов и религий</w:t>
      </w:r>
    </w:p>
    <w:p w:rsidR="00F44302" w:rsidRPr="006B6538" w:rsidRDefault="00F44302" w:rsidP="00F44302">
      <w:pPr>
        <w:numPr>
          <w:ilvl w:val="0"/>
          <w:numId w:val="2"/>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уважительное отношение к культуре других народов:</w:t>
      </w:r>
    </w:p>
    <w:p w:rsidR="00F44302" w:rsidRPr="006B6538" w:rsidRDefault="00F44302" w:rsidP="00F44302">
      <w:pPr>
        <w:numPr>
          <w:ilvl w:val="0"/>
          <w:numId w:val="2"/>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эстетические потребности, ценности  и чувства</w:t>
      </w:r>
    </w:p>
    <w:p w:rsidR="00F44302" w:rsidRPr="006B6538" w:rsidRDefault="00F44302" w:rsidP="00F44302">
      <w:pPr>
        <w:numPr>
          <w:ilvl w:val="0"/>
          <w:numId w:val="2"/>
        </w:numPr>
        <w:spacing w:after="0" w:line="240" w:lineRule="auto"/>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развиты мотивы учебной деятельности и сформирован личностный смысл учения; навыки сотрудничества с учителем и сверстниками.</w:t>
      </w:r>
    </w:p>
    <w:p w:rsidR="00F44302" w:rsidRPr="006B6538" w:rsidRDefault="00F44302" w:rsidP="00F44302">
      <w:pPr>
        <w:numPr>
          <w:ilvl w:val="0"/>
          <w:numId w:val="2"/>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развиты этические чувства доброжелательности и эмоционально-нравственной отзывчивости, понимания и сопереживания чувствам других людей.</w:t>
      </w:r>
    </w:p>
    <w:p w:rsidR="00F44302" w:rsidRPr="006B6538" w:rsidRDefault="00F44302" w:rsidP="00F44302">
      <w:pPr>
        <w:spacing w:after="0" w:line="240" w:lineRule="auto"/>
        <w:jc w:val="both"/>
        <w:rPr>
          <w:rFonts w:ascii="Times New Roman" w:eastAsia="Times New Roman" w:hAnsi="Times New Roman" w:cs="Times New Roman"/>
          <w:b/>
          <w:sz w:val="24"/>
          <w:szCs w:val="28"/>
          <w:lang w:eastAsia="ru-RU"/>
        </w:rPr>
      </w:pPr>
      <w:r w:rsidRPr="006B6538">
        <w:rPr>
          <w:rFonts w:ascii="Times New Roman" w:eastAsia="Times New Roman" w:hAnsi="Times New Roman" w:cs="Times New Roman"/>
          <w:b/>
          <w:sz w:val="24"/>
          <w:szCs w:val="28"/>
          <w:lang w:eastAsia="ru-RU"/>
        </w:rPr>
        <w:t>Метапредметные результаты:</w:t>
      </w:r>
    </w:p>
    <w:p w:rsidR="00F44302" w:rsidRPr="006B6538" w:rsidRDefault="00F44302" w:rsidP="00F44302">
      <w:pPr>
        <w:numPr>
          <w:ilvl w:val="0"/>
          <w:numId w:val="2"/>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 xml:space="preserve"> способность принимать и сохранять цели и задачи учебной деятельности, поиска средств ее осуществления.</w:t>
      </w:r>
    </w:p>
    <w:p w:rsidR="00F44302" w:rsidRPr="006B6538" w:rsidRDefault="00F44302" w:rsidP="00F44302">
      <w:pPr>
        <w:numPr>
          <w:ilvl w:val="0"/>
          <w:numId w:val="2"/>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 xml:space="preserve"> умение планировать, контролировать и оценивать учебные действия в соответствии с поставленной задачей и условием ее реализации; определять наиболее эффективные способы достижения результата.</w:t>
      </w:r>
    </w:p>
    <w:p w:rsidR="00F44302" w:rsidRPr="006B6538" w:rsidRDefault="00F44302" w:rsidP="00F44302">
      <w:pPr>
        <w:numPr>
          <w:ilvl w:val="0"/>
          <w:numId w:val="2"/>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освоены начальные формы познавательной и личностной рефлексии.</w:t>
      </w:r>
    </w:p>
    <w:p w:rsidR="00F44302" w:rsidRPr="006B6538" w:rsidRDefault="00F44302" w:rsidP="00F44302">
      <w:pPr>
        <w:numPr>
          <w:ilvl w:val="0"/>
          <w:numId w:val="2"/>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 xml:space="preserve">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w:t>
      </w:r>
      <w:proofErr w:type="gramStart"/>
      <w:r w:rsidRPr="006B6538">
        <w:rPr>
          <w:rFonts w:ascii="Times New Roman" w:eastAsia="Times New Roman" w:hAnsi="Times New Roman" w:cs="Times New Roman"/>
          <w:sz w:val="24"/>
          <w:szCs w:val="28"/>
          <w:lang w:eastAsia="ru-RU"/>
        </w:rPr>
        <w:t>тексты  в</w:t>
      </w:r>
      <w:proofErr w:type="gramEnd"/>
      <w:r w:rsidRPr="006B6538">
        <w:rPr>
          <w:rFonts w:ascii="Times New Roman" w:eastAsia="Times New Roman" w:hAnsi="Times New Roman" w:cs="Times New Roman"/>
          <w:sz w:val="24"/>
          <w:szCs w:val="28"/>
          <w:lang w:eastAsia="ru-RU"/>
        </w:rPr>
        <w:t xml:space="preserve"> устной и письменной формах.</w:t>
      </w:r>
    </w:p>
    <w:p w:rsidR="00F44302" w:rsidRPr="006B6538" w:rsidRDefault="00F44302" w:rsidP="00F44302">
      <w:pPr>
        <w:numPr>
          <w:ilvl w:val="0"/>
          <w:numId w:val="2"/>
        </w:numPr>
        <w:spacing w:after="0" w:line="240" w:lineRule="auto"/>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овладение логическими действиями сравнения, анализа, синтеза, обобщения, установления аналогий</w:t>
      </w:r>
    </w:p>
    <w:p w:rsidR="00F44302" w:rsidRPr="006B6538" w:rsidRDefault="00F44302" w:rsidP="00F44302">
      <w:pPr>
        <w:numPr>
          <w:ilvl w:val="0"/>
          <w:numId w:val="2"/>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умение осуществлять информационную, познавательную и практическую деятельность с использованием различных средств информации и коммуникации</w:t>
      </w:r>
    </w:p>
    <w:p w:rsidR="00F44302" w:rsidRPr="006B6538" w:rsidRDefault="00F44302" w:rsidP="00F44302">
      <w:pPr>
        <w:spacing w:after="0" w:line="240" w:lineRule="auto"/>
        <w:rPr>
          <w:rFonts w:ascii="Times New Roman" w:eastAsia="Times New Roman" w:hAnsi="Times New Roman" w:cs="Times New Roman"/>
          <w:b/>
          <w:iCs/>
          <w:sz w:val="24"/>
          <w:szCs w:val="28"/>
          <w:lang w:eastAsia="ru-RU"/>
        </w:rPr>
      </w:pPr>
      <w:r w:rsidRPr="006B6538">
        <w:rPr>
          <w:rFonts w:ascii="Times New Roman" w:eastAsia="Times New Roman" w:hAnsi="Times New Roman" w:cs="Times New Roman"/>
          <w:b/>
          <w:iCs/>
          <w:sz w:val="24"/>
          <w:szCs w:val="28"/>
          <w:lang w:eastAsia="ru-RU"/>
        </w:rPr>
        <w:t xml:space="preserve">Предметные результаты </w:t>
      </w:r>
    </w:p>
    <w:p w:rsidR="00F44302" w:rsidRPr="006B6538" w:rsidRDefault="00F44302" w:rsidP="00F44302">
      <w:pPr>
        <w:numPr>
          <w:ilvl w:val="0"/>
          <w:numId w:val="1"/>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 xml:space="preserve">основы музыкальной культуры через эмоциональное активное восприятие, развитый художественный вкус, интерес к музыкальному искусству и музыкальной деятельности; </w:t>
      </w:r>
    </w:p>
    <w:p w:rsidR="00F44302" w:rsidRPr="006B6538" w:rsidRDefault="00F44302" w:rsidP="00F44302">
      <w:pPr>
        <w:numPr>
          <w:ilvl w:val="0"/>
          <w:numId w:val="1"/>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 xml:space="preserve">воспитаны нравственные и эстетические чувства: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 народов; </w:t>
      </w:r>
    </w:p>
    <w:p w:rsidR="00F44302" w:rsidRPr="006B6538" w:rsidRDefault="00F44302" w:rsidP="00F44302">
      <w:pPr>
        <w:numPr>
          <w:ilvl w:val="0"/>
          <w:numId w:val="1"/>
        </w:numPr>
        <w:spacing w:after="0" w:line="240" w:lineRule="auto"/>
        <w:jc w:val="both"/>
        <w:rPr>
          <w:rFonts w:ascii="Times New Roman" w:eastAsia="Times New Roman" w:hAnsi="Times New Roman" w:cs="Times New Roman"/>
          <w:sz w:val="24"/>
          <w:szCs w:val="28"/>
          <w:lang w:eastAsia="ru-RU"/>
        </w:rPr>
      </w:pPr>
      <w:r w:rsidRPr="006B6538">
        <w:rPr>
          <w:rFonts w:ascii="Times New Roman" w:eastAsia="Times New Roman" w:hAnsi="Times New Roman" w:cs="Times New Roman"/>
          <w:sz w:val="24"/>
          <w:szCs w:val="28"/>
          <w:lang w:eastAsia="ru-RU"/>
        </w:rPr>
        <w:t>начнут развиваться образное и ассоциативное мышление и воображение, музыкальная память и слух, певческий голос, учебно-творческие способности в различных видах музыкальной деятельности.</w:t>
      </w:r>
    </w:p>
    <w:p w:rsidR="00F44302" w:rsidRPr="00FE0989" w:rsidRDefault="00F44302" w:rsidP="00F44302">
      <w:pPr>
        <w:spacing w:after="0" w:line="240" w:lineRule="auto"/>
        <w:jc w:val="center"/>
        <w:rPr>
          <w:rFonts w:ascii="Times New Roman" w:eastAsia="Times New Roman" w:hAnsi="Times New Roman" w:cs="Times New Roman"/>
          <w:b/>
          <w:iCs/>
          <w:sz w:val="28"/>
          <w:szCs w:val="28"/>
          <w:lang w:eastAsia="ru-RU"/>
        </w:rPr>
      </w:pPr>
    </w:p>
    <w:p w:rsidR="00F44302" w:rsidRPr="00FE0989" w:rsidRDefault="00F44302" w:rsidP="00F44302">
      <w:pPr>
        <w:spacing w:after="0" w:line="240" w:lineRule="auto"/>
        <w:jc w:val="center"/>
        <w:rPr>
          <w:rFonts w:ascii="Times New Roman" w:eastAsia="Times New Roman" w:hAnsi="Times New Roman" w:cs="Times New Roman"/>
          <w:b/>
          <w:iCs/>
          <w:sz w:val="28"/>
          <w:szCs w:val="28"/>
          <w:lang w:eastAsia="ru-RU"/>
        </w:rPr>
      </w:pP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p>
    <w:p w:rsidR="00F44302" w:rsidRDefault="00F44302" w:rsidP="00F44302">
      <w:pPr>
        <w:spacing w:after="0" w:line="240" w:lineRule="auto"/>
        <w:rPr>
          <w:rFonts w:ascii="Times New Roman" w:eastAsia="Times New Roman" w:hAnsi="Times New Roman" w:cs="Times New Roman"/>
          <w:b/>
          <w:sz w:val="24"/>
          <w:szCs w:val="24"/>
          <w:lang w:eastAsia="ru-RU"/>
        </w:rPr>
      </w:pPr>
    </w:p>
    <w:p w:rsidR="00F44302" w:rsidRDefault="00F44302" w:rsidP="00F44302">
      <w:pPr>
        <w:spacing w:after="0" w:line="240" w:lineRule="auto"/>
        <w:rPr>
          <w:rFonts w:ascii="Times New Roman" w:eastAsia="Times New Roman" w:hAnsi="Times New Roman" w:cs="Times New Roman"/>
          <w:b/>
          <w:sz w:val="24"/>
          <w:szCs w:val="24"/>
          <w:lang w:eastAsia="ru-RU"/>
        </w:rPr>
      </w:pPr>
    </w:p>
    <w:p w:rsidR="00F44302" w:rsidRDefault="00F44302" w:rsidP="00F44302">
      <w:pPr>
        <w:spacing w:after="0" w:line="240" w:lineRule="auto"/>
        <w:rPr>
          <w:rFonts w:ascii="Times New Roman" w:eastAsia="Times New Roman" w:hAnsi="Times New Roman" w:cs="Times New Roman"/>
          <w:b/>
          <w:sz w:val="24"/>
          <w:szCs w:val="24"/>
          <w:lang w:eastAsia="ru-RU"/>
        </w:rPr>
      </w:pPr>
    </w:p>
    <w:p w:rsidR="00F44302" w:rsidRDefault="00F44302" w:rsidP="00F44302">
      <w:pPr>
        <w:spacing w:after="0" w:line="240" w:lineRule="auto"/>
        <w:rPr>
          <w:rFonts w:ascii="Times New Roman" w:eastAsia="Times New Roman" w:hAnsi="Times New Roman" w:cs="Times New Roman"/>
          <w:b/>
          <w:sz w:val="24"/>
          <w:szCs w:val="24"/>
          <w:lang w:eastAsia="ru-RU"/>
        </w:rPr>
      </w:pPr>
    </w:p>
    <w:p w:rsidR="00F44302" w:rsidRDefault="00F44302" w:rsidP="00F44302">
      <w:pPr>
        <w:spacing w:after="0" w:line="240" w:lineRule="auto"/>
        <w:rPr>
          <w:rFonts w:ascii="Times New Roman" w:eastAsia="Times New Roman" w:hAnsi="Times New Roman" w:cs="Times New Roman"/>
          <w:b/>
          <w:sz w:val="24"/>
          <w:szCs w:val="24"/>
          <w:lang w:eastAsia="ru-RU"/>
        </w:rPr>
      </w:pPr>
    </w:p>
    <w:p w:rsidR="00F44302" w:rsidRPr="008B4FC8" w:rsidRDefault="00F44302" w:rsidP="00F44302">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lastRenderedPageBreak/>
        <w:t xml:space="preserve">Содержание </w:t>
      </w:r>
      <w:r w:rsidRPr="008B4FC8">
        <w:rPr>
          <w:rFonts w:ascii="Times New Roman" w:eastAsia="Times New Roman" w:hAnsi="Times New Roman" w:cs="Times New Roman"/>
          <w:b/>
          <w:sz w:val="28"/>
          <w:szCs w:val="28"/>
          <w:lang w:eastAsia="ru-RU"/>
        </w:rPr>
        <w:t>учебного предмета</w:t>
      </w:r>
    </w:p>
    <w:p w:rsidR="00F44302" w:rsidRPr="00CD2BDC" w:rsidRDefault="00F44302" w:rsidP="00F44302">
      <w:pPr>
        <w:spacing w:after="0" w:line="240" w:lineRule="auto"/>
        <w:rPr>
          <w:rFonts w:ascii="Times New Roman" w:eastAsia="Times New Roman" w:hAnsi="Times New Roman" w:cs="Times New Roman"/>
          <w:b/>
          <w:sz w:val="24"/>
          <w:szCs w:val="24"/>
          <w:lang w:eastAsia="ru-RU"/>
        </w:rPr>
      </w:pPr>
      <w:r w:rsidRPr="00CD2BDC">
        <w:rPr>
          <w:rFonts w:ascii="Times New Roman" w:eastAsia="Times New Roman" w:hAnsi="Times New Roman" w:cs="Times New Roman"/>
          <w:b/>
          <w:sz w:val="24"/>
          <w:szCs w:val="24"/>
          <w:lang w:eastAsia="ru-RU"/>
        </w:rPr>
        <w:t>Тема раздела:</w:t>
      </w:r>
      <w:r w:rsidRPr="00CD2BDC">
        <w:rPr>
          <w:rFonts w:ascii="Times New Roman" w:eastAsia="Times New Roman" w:hAnsi="Times New Roman" w:cs="Times New Roman"/>
          <w:b/>
          <w:i/>
          <w:sz w:val="24"/>
          <w:szCs w:val="24"/>
          <w:lang w:eastAsia="ru-RU"/>
        </w:rPr>
        <w:t xml:space="preserve"> </w:t>
      </w:r>
      <w:r w:rsidRPr="00CD2BDC">
        <w:rPr>
          <w:rFonts w:ascii="Times New Roman" w:eastAsia="Times New Roman" w:hAnsi="Times New Roman" w:cs="Times New Roman"/>
          <w:b/>
          <w:sz w:val="24"/>
          <w:szCs w:val="24"/>
          <w:lang w:eastAsia="ru-RU"/>
        </w:rPr>
        <w:t>«Россия – Родина моя</w:t>
      </w:r>
      <w:r>
        <w:rPr>
          <w:rFonts w:ascii="Times New Roman" w:eastAsia="Times New Roman" w:hAnsi="Times New Roman" w:cs="Times New Roman"/>
          <w:b/>
          <w:i/>
          <w:sz w:val="24"/>
          <w:szCs w:val="24"/>
          <w:lang w:eastAsia="ru-RU"/>
        </w:rPr>
        <w:t>.</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b/>
          <w:sz w:val="24"/>
          <w:szCs w:val="24"/>
          <w:lang w:eastAsia="ru-RU"/>
        </w:rPr>
        <w:t xml:space="preserve">        </w:t>
      </w:r>
      <w:r w:rsidRPr="00CD2BDC">
        <w:rPr>
          <w:rFonts w:ascii="Times New Roman" w:eastAsia="Times New Roman" w:hAnsi="Times New Roman" w:cs="Times New Roman"/>
          <w:sz w:val="24"/>
          <w:szCs w:val="24"/>
          <w:lang w:eastAsia="ru-RU"/>
        </w:rPr>
        <w:t xml:space="preserve">Мелодия.   Композитор – исполнитель – слушатель. 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средства музыкальной выразительности (мелодия). Урок вводит школьников в раздел, раскрывающий мысль о мелодии как песенном начале, которое находит воплощение в различных музыкальных жанрах и формах русской музыки. Учащиеся начнут свои встречи с музыкой М.П.Мусоргского («Рассвет на Москве-реке»). Благодаря этому уроку школьники задумаются над тем, как рождается музыка, кто нужен для того, чтобы она появилась. </w:t>
      </w:r>
      <w:proofErr w:type="spellStart"/>
      <w:r w:rsidRPr="00CD2BDC">
        <w:rPr>
          <w:rFonts w:ascii="Times New Roman" w:eastAsia="Times New Roman" w:hAnsi="Times New Roman" w:cs="Times New Roman"/>
          <w:sz w:val="24"/>
          <w:szCs w:val="24"/>
          <w:lang w:eastAsia="ru-RU"/>
        </w:rPr>
        <w:t>Песенность</w:t>
      </w:r>
      <w:proofErr w:type="spellEnd"/>
      <w:r w:rsidRPr="00CD2BDC">
        <w:rPr>
          <w:rFonts w:ascii="Times New Roman" w:eastAsia="Times New Roman" w:hAnsi="Times New Roman" w:cs="Times New Roman"/>
          <w:sz w:val="24"/>
          <w:szCs w:val="24"/>
          <w:lang w:eastAsia="ru-RU"/>
        </w:rPr>
        <w:t>, как отличительная черта русской музыки.</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Здравствуй, Родина моя! Моя Россия. Сочинения отечественных композиторов о Родине. Основные средства музыкальной выразительности (мелодия, аккомпанемент). Формы построения музыки (освоение куплетной формы: запев, припев). Этот урок знакомит учащихся с песнями </w:t>
      </w:r>
      <w:proofErr w:type="spellStart"/>
      <w:r w:rsidRPr="00CD2BDC">
        <w:rPr>
          <w:rFonts w:ascii="Times New Roman" w:eastAsia="Times New Roman" w:hAnsi="Times New Roman" w:cs="Times New Roman"/>
          <w:sz w:val="24"/>
          <w:szCs w:val="24"/>
          <w:lang w:eastAsia="ru-RU"/>
        </w:rPr>
        <w:t>Ю.Чичкова</w:t>
      </w:r>
      <w:proofErr w:type="spellEnd"/>
      <w:r w:rsidRPr="00CD2BDC">
        <w:rPr>
          <w:rFonts w:ascii="Times New Roman" w:eastAsia="Times New Roman" w:hAnsi="Times New Roman" w:cs="Times New Roman"/>
          <w:sz w:val="24"/>
          <w:szCs w:val="24"/>
          <w:lang w:eastAsia="ru-RU"/>
        </w:rPr>
        <w:t xml:space="preserve"> (сл. </w:t>
      </w:r>
      <w:proofErr w:type="spellStart"/>
      <w:r w:rsidRPr="00CD2BDC">
        <w:rPr>
          <w:rFonts w:ascii="Times New Roman" w:eastAsia="Times New Roman" w:hAnsi="Times New Roman" w:cs="Times New Roman"/>
          <w:sz w:val="24"/>
          <w:szCs w:val="24"/>
          <w:lang w:eastAsia="ru-RU"/>
        </w:rPr>
        <w:t>К.Ибряева</w:t>
      </w:r>
      <w:proofErr w:type="spellEnd"/>
      <w:r w:rsidRPr="00CD2BDC">
        <w:rPr>
          <w:rFonts w:ascii="Times New Roman" w:eastAsia="Times New Roman" w:hAnsi="Times New Roman" w:cs="Times New Roman"/>
          <w:sz w:val="24"/>
          <w:szCs w:val="24"/>
          <w:lang w:eastAsia="ru-RU"/>
        </w:rPr>
        <w:t>) «Здравствуй, Родина моя!»  и Г. Струве (сл. Н Соловьевой) «Моя Россия» - о Родине, о родном крае. Нотная грамота как способ фиксации музыкальной речи. Элементы нотной грамоты. Нотная запись поможет школьникам получить представление о мелодии и аккомпанементе.</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Гимн России. Сочинения отечественных композиторов о Родине («Гимн России» А.Александров, С.Михалков). Знакомство учащихся с государственными символами России: флагом, гербом, гимном, с памятниками архитектуры столицы: Красная площадь, храм Христа Спасителя.  Музыкальные образы родного края.</w:t>
      </w:r>
    </w:p>
    <w:p w:rsidR="00F44302" w:rsidRPr="00CD2BDC" w:rsidRDefault="00F44302" w:rsidP="00F44302">
      <w:pPr>
        <w:spacing w:after="0" w:line="240" w:lineRule="auto"/>
        <w:rPr>
          <w:rFonts w:ascii="Times New Roman" w:eastAsia="Times New Roman" w:hAnsi="Times New Roman" w:cs="Times New Roman"/>
          <w:b/>
          <w:sz w:val="24"/>
          <w:szCs w:val="24"/>
          <w:lang w:eastAsia="ru-RU"/>
        </w:rPr>
      </w:pPr>
      <w:r w:rsidRPr="00CD2BDC">
        <w:rPr>
          <w:rFonts w:ascii="Times New Roman" w:eastAsia="Times New Roman" w:hAnsi="Times New Roman" w:cs="Times New Roman"/>
          <w:b/>
          <w:sz w:val="24"/>
          <w:szCs w:val="24"/>
          <w:lang w:eastAsia="ru-RU"/>
        </w:rPr>
        <w:t>Тема раздела: «День, полный событий»</w:t>
      </w:r>
      <w:r>
        <w:rPr>
          <w:rFonts w:ascii="Times New Roman" w:eastAsia="Times New Roman" w:hAnsi="Times New Roman" w:cs="Times New Roman"/>
          <w:b/>
          <w:sz w:val="24"/>
          <w:szCs w:val="24"/>
          <w:lang w:eastAsia="ru-RU"/>
        </w:rPr>
        <w:t>.</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Музыкальные инструменты (фортепиано). Музыкальные инструменты (фортепиано). Интонационно-образная природа музыкального искусства. Интонация как внутреннее озвученное состояние, выражение эмоций и отражение мыслей. Знакомство школьников с пьесами П.Чайковского и С.Прокофьева. Музыкальная речь как сочинения композиторов, передача информации, выраженной в звуках. Элементы нотной грамоты.</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Природа и музыка. Прогулка. Интонационно-образная природа музыкального искусства. Выразительность и изобразительность в музыке. </w:t>
      </w:r>
      <w:proofErr w:type="spellStart"/>
      <w:r w:rsidRPr="00CD2BDC">
        <w:rPr>
          <w:rFonts w:ascii="Times New Roman" w:eastAsia="Times New Roman" w:hAnsi="Times New Roman" w:cs="Times New Roman"/>
          <w:sz w:val="24"/>
          <w:szCs w:val="24"/>
          <w:lang w:eastAsia="ru-RU"/>
        </w:rPr>
        <w:t>Песенность</w:t>
      </w:r>
      <w:proofErr w:type="spellEnd"/>
      <w:r w:rsidRPr="00CD2BDC">
        <w:rPr>
          <w:rFonts w:ascii="Times New Roman" w:eastAsia="Times New Roman" w:hAnsi="Times New Roman" w:cs="Times New Roman"/>
          <w:sz w:val="24"/>
          <w:szCs w:val="24"/>
          <w:lang w:eastAsia="ru-RU"/>
        </w:rPr>
        <w:t xml:space="preserve">, </w:t>
      </w:r>
      <w:proofErr w:type="spellStart"/>
      <w:r w:rsidRPr="00CD2BDC">
        <w:rPr>
          <w:rFonts w:ascii="Times New Roman" w:eastAsia="Times New Roman" w:hAnsi="Times New Roman" w:cs="Times New Roman"/>
          <w:sz w:val="24"/>
          <w:szCs w:val="24"/>
          <w:lang w:eastAsia="ru-RU"/>
        </w:rPr>
        <w:t>танцевальность</w:t>
      </w:r>
      <w:proofErr w:type="spellEnd"/>
      <w:r w:rsidRPr="00CD2BDC">
        <w:rPr>
          <w:rFonts w:ascii="Times New Roman" w:eastAsia="Times New Roman" w:hAnsi="Times New Roman" w:cs="Times New Roman"/>
          <w:sz w:val="24"/>
          <w:szCs w:val="24"/>
          <w:lang w:eastAsia="ru-RU"/>
        </w:rPr>
        <w:t xml:space="preserve">, </w:t>
      </w:r>
      <w:proofErr w:type="spellStart"/>
      <w:r w:rsidRPr="00CD2BDC">
        <w:rPr>
          <w:rFonts w:ascii="Times New Roman" w:eastAsia="Times New Roman" w:hAnsi="Times New Roman" w:cs="Times New Roman"/>
          <w:sz w:val="24"/>
          <w:szCs w:val="24"/>
          <w:lang w:eastAsia="ru-RU"/>
        </w:rPr>
        <w:t>маршевость</w:t>
      </w:r>
      <w:proofErr w:type="spellEnd"/>
      <w:r w:rsidRPr="00CD2BDC">
        <w:rPr>
          <w:rFonts w:ascii="Times New Roman" w:eastAsia="Times New Roman" w:hAnsi="Times New Roman" w:cs="Times New Roman"/>
          <w:sz w:val="24"/>
          <w:szCs w:val="24"/>
          <w:lang w:eastAsia="ru-RU"/>
        </w:rPr>
        <w:t>. Мир ребенка в музыкальных интонациях, образах.</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Танцы, танцы, танцы… </w:t>
      </w:r>
      <w:proofErr w:type="spellStart"/>
      <w:r w:rsidRPr="00CD2BDC">
        <w:rPr>
          <w:rFonts w:ascii="Times New Roman" w:eastAsia="Times New Roman" w:hAnsi="Times New Roman" w:cs="Times New Roman"/>
          <w:sz w:val="24"/>
          <w:szCs w:val="24"/>
          <w:lang w:eastAsia="ru-RU"/>
        </w:rPr>
        <w:t>Песенность</w:t>
      </w:r>
      <w:proofErr w:type="spellEnd"/>
      <w:r w:rsidRPr="00CD2BDC">
        <w:rPr>
          <w:rFonts w:ascii="Times New Roman" w:eastAsia="Times New Roman" w:hAnsi="Times New Roman" w:cs="Times New Roman"/>
          <w:sz w:val="24"/>
          <w:szCs w:val="24"/>
          <w:lang w:eastAsia="ru-RU"/>
        </w:rPr>
        <w:t xml:space="preserve">, </w:t>
      </w:r>
      <w:proofErr w:type="spellStart"/>
      <w:r w:rsidRPr="00CD2BDC">
        <w:rPr>
          <w:rFonts w:ascii="Times New Roman" w:eastAsia="Times New Roman" w:hAnsi="Times New Roman" w:cs="Times New Roman"/>
          <w:sz w:val="24"/>
          <w:szCs w:val="24"/>
          <w:lang w:eastAsia="ru-RU"/>
        </w:rPr>
        <w:t>танцевальность</w:t>
      </w:r>
      <w:proofErr w:type="spellEnd"/>
      <w:r w:rsidRPr="00CD2BDC">
        <w:rPr>
          <w:rFonts w:ascii="Times New Roman" w:eastAsia="Times New Roman" w:hAnsi="Times New Roman" w:cs="Times New Roman"/>
          <w:sz w:val="24"/>
          <w:szCs w:val="24"/>
          <w:lang w:eastAsia="ru-RU"/>
        </w:rPr>
        <w:t xml:space="preserve">, </w:t>
      </w:r>
      <w:proofErr w:type="spellStart"/>
      <w:r w:rsidRPr="00CD2BDC">
        <w:rPr>
          <w:rFonts w:ascii="Times New Roman" w:eastAsia="Times New Roman" w:hAnsi="Times New Roman" w:cs="Times New Roman"/>
          <w:sz w:val="24"/>
          <w:szCs w:val="24"/>
          <w:lang w:eastAsia="ru-RU"/>
        </w:rPr>
        <w:t>маршевость</w:t>
      </w:r>
      <w:proofErr w:type="spellEnd"/>
      <w:r w:rsidRPr="00CD2BDC">
        <w:rPr>
          <w:rFonts w:ascii="Times New Roman" w:eastAsia="Times New Roman" w:hAnsi="Times New Roman" w:cs="Times New Roman"/>
          <w:sz w:val="24"/>
          <w:szCs w:val="24"/>
          <w:lang w:eastAsia="ru-RU"/>
        </w:rPr>
        <w:t>. Основные средства музыкальной выразительности (ритм). Знакомство с танцами «Детского альбома» П.Чайковского и «Детской музыки» С.Прокофьева.</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Эти разные марши. Звучащие картины. </w:t>
      </w:r>
      <w:proofErr w:type="spellStart"/>
      <w:r w:rsidRPr="00CD2BDC">
        <w:rPr>
          <w:rFonts w:ascii="Times New Roman" w:eastAsia="Times New Roman" w:hAnsi="Times New Roman" w:cs="Times New Roman"/>
          <w:sz w:val="24"/>
          <w:szCs w:val="24"/>
          <w:lang w:eastAsia="ru-RU"/>
        </w:rPr>
        <w:t>Песенность</w:t>
      </w:r>
      <w:proofErr w:type="spellEnd"/>
      <w:r w:rsidRPr="00CD2BDC">
        <w:rPr>
          <w:rFonts w:ascii="Times New Roman" w:eastAsia="Times New Roman" w:hAnsi="Times New Roman" w:cs="Times New Roman"/>
          <w:sz w:val="24"/>
          <w:szCs w:val="24"/>
          <w:lang w:eastAsia="ru-RU"/>
        </w:rPr>
        <w:t xml:space="preserve">, </w:t>
      </w:r>
      <w:proofErr w:type="spellStart"/>
      <w:r w:rsidRPr="00CD2BDC">
        <w:rPr>
          <w:rFonts w:ascii="Times New Roman" w:eastAsia="Times New Roman" w:hAnsi="Times New Roman" w:cs="Times New Roman"/>
          <w:sz w:val="24"/>
          <w:szCs w:val="24"/>
          <w:lang w:eastAsia="ru-RU"/>
        </w:rPr>
        <w:t>танцевальность</w:t>
      </w:r>
      <w:proofErr w:type="spellEnd"/>
      <w:r w:rsidRPr="00CD2BDC">
        <w:rPr>
          <w:rFonts w:ascii="Times New Roman" w:eastAsia="Times New Roman" w:hAnsi="Times New Roman" w:cs="Times New Roman"/>
          <w:sz w:val="24"/>
          <w:szCs w:val="24"/>
          <w:lang w:eastAsia="ru-RU"/>
        </w:rPr>
        <w:t xml:space="preserve">, </w:t>
      </w:r>
      <w:proofErr w:type="spellStart"/>
      <w:r w:rsidRPr="00CD2BDC">
        <w:rPr>
          <w:rFonts w:ascii="Times New Roman" w:eastAsia="Times New Roman" w:hAnsi="Times New Roman" w:cs="Times New Roman"/>
          <w:sz w:val="24"/>
          <w:szCs w:val="24"/>
          <w:lang w:eastAsia="ru-RU"/>
        </w:rPr>
        <w:t>маршевость</w:t>
      </w:r>
      <w:proofErr w:type="spellEnd"/>
      <w:r w:rsidRPr="00CD2BDC">
        <w:rPr>
          <w:rFonts w:ascii="Times New Roman" w:eastAsia="Times New Roman" w:hAnsi="Times New Roman" w:cs="Times New Roman"/>
          <w:sz w:val="24"/>
          <w:szCs w:val="24"/>
          <w:lang w:eastAsia="ru-RU"/>
        </w:rPr>
        <w:t xml:space="preserve">. Основные средства музыкальной выразительности (ритм, пульс). Интонация – источник элементов музыкальной речи.  Музыкальная речь как сочинения композиторов, передача информации, выраженной в звуках. Многозначность музыкальной речи, выразительность и смысл. Выразительность и изобразительность в музыке. </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Расскажи сказку. Колыбельные. Мама. Интонации музыкальные и речевые. Их сходство и различие. Основные средства музыкальной выразительности (мелодия, аккомпанемент, темп, динамика). Выразительность и изобразительность в музыке. Региональные музыкально-поэтические традиции: содержание, образная сфера и музыкальный язык. </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Обобщающий  урок  1 четверти. Обобщение музыкальных впечатлений второклассников за 1 четверть. Накопление учащимися слухового интонационно-стилевого опыта через знакомство с особенностями музыкальной речи композиторов (С.Прокофьева и П.Чайковского). </w:t>
      </w:r>
    </w:p>
    <w:p w:rsidR="00F44302" w:rsidRDefault="00F44302" w:rsidP="00F44302">
      <w:pPr>
        <w:spacing w:after="0" w:line="240" w:lineRule="auto"/>
        <w:rPr>
          <w:rFonts w:ascii="Times New Roman" w:eastAsia="Times New Roman" w:hAnsi="Times New Roman" w:cs="Times New Roman"/>
          <w:b/>
          <w:sz w:val="24"/>
          <w:szCs w:val="24"/>
          <w:lang w:eastAsia="ru-RU"/>
        </w:rPr>
      </w:pPr>
    </w:p>
    <w:p w:rsidR="00F44302" w:rsidRDefault="00F44302" w:rsidP="00F44302">
      <w:pPr>
        <w:spacing w:after="0" w:line="240" w:lineRule="auto"/>
        <w:rPr>
          <w:rFonts w:ascii="Times New Roman" w:eastAsia="Times New Roman" w:hAnsi="Times New Roman" w:cs="Times New Roman"/>
          <w:b/>
          <w:sz w:val="24"/>
          <w:szCs w:val="24"/>
          <w:lang w:eastAsia="ru-RU"/>
        </w:rPr>
      </w:pPr>
    </w:p>
    <w:p w:rsidR="00F44302" w:rsidRDefault="00F44302" w:rsidP="00F44302">
      <w:pPr>
        <w:spacing w:after="0" w:line="240" w:lineRule="auto"/>
        <w:rPr>
          <w:rFonts w:ascii="Times New Roman" w:eastAsia="Times New Roman" w:hAnsi="Times New Roman" w:cs="Times New Roman"/>
          <w:b/>
          <w:sz w:val="24"/>
          <w:szCs w:val="24"/>
          <w:lang w:eastAsia="ru-RU"/>
        </w:rPr>
      </w:pPr>
    </w:p>
    <w:p w:rsidR="00F44302" w:rsidRPr="00CD2BDC" w:rsidRDefault="00F44302" w:rsidP="00F44302">
      <w:pPr>
        <w:spacing w:after="0" w:line="240" w:lineRule="auto"/>
        <w:rPr>
          <w:rFonts w:ascii="Times New Roman" w:eastAsia="Times New Roman" w:hAnsi="Times New Roman" w:cs="Times New Roman"/>
          <w:b/>
          <w:sz w:val="24"/>
          <w:szCs w:val="24"/>
          <w:lang w:eastAsia="ru-RU"/>
        </w:rPr>
      </w:pPr>
      <w:r w:rsidRPr="00CD2BDC">
        <w:rPr>
          <w:rFonts w:ascii="Times New Roman" w:eastAsia="Times New Roman" w:hAnsi="Times New Roman" w:cs="Times New Roman"/>
          <w:b/>
          <w:sz w:val="24"/>
          <w:szCs w:val="24"/>
          <w:lang w:eastAsia="ru-RU"/>
        </w:rPr>
        <w:t>Тема раздела: «О России петь – что стремиться в храм»</w:t>
      </w:r>
      <w:r>
        <w:rPr>
          <w:rFonts w:ascii="Times New Roman" w:eastAsia="Times New Roman" w:hAnsi="Times New Roman" w:cs="Times New Roman"/>
          <w:b/>
          <w:sz w:val="24"/>
          <w:szCs w:val="24"/>
          <w:lang w:eastAsia="ru-RU"/>
        </w:rPr>
        <w:t>.</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Великий колокольный звон. Звучащие картины. Введение учащихся в художественные образы духовной музыки. Музыка религиозной традиции. Колокольные звоны России. Духовная музыка в творчестве композиторов («Великий колокольный звон» М.П.Мусоргского).</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Святые земли русской. Князь Александр Невский. Народные музыкальные традиции Отечества. Обобщенное представление исторического прошлого в музыкальных образах. Кантата («Александр Невский» С.С.Прокофьев). Различные виды музыки: хоровая, оркестровая.</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Сергий Радонежский. Народные музыкальные традиции Отечества. Обобщенное представление исторического прошлого в музыкальных образах. Народные песнопения. </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Молитва. Духовная музыка в творчестве композиторов (пьесы из «Детского альбома» П.И.Чайковского «Утренняя молитва», «В церкви»). </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С Рождеством Христовым! Народные музыкальные традиции Отечества. Праздники Русской православной церкви. Рождество Христово. Народное музыкальное творчество разных стран мира. Духовная музыка в творчестве композиторов. Представление  о  религиозных  традициях. Народные славянские песнопения. </w:t>
      </w:r>
    </w:p>
    <w:p w:rsidR="00F44302" w:rsidRPr="00CD2BDC" w:rsidRDefault="00F44302" w:rsidP="00F44302">
      <w:pPr>
        <w:spacing w:after="0" w:line="240" w:lineRule="auto"/>
        <w:jc w:val="both"/>
        <w:rPr>
          <w:rFonts w:ascii="Times New Roman" w:eastAsia="Times New Roman" w:hAnsi="Times New Roman" w:cs="Times New Roman"/>
          <w:b/>
          <w:sz w:val="24"/>
          <w:szCs w:val="24"/>
          <w:lang w:eastAsia="ru-RU"/>
        </w:rPr>
      </w:pPr>
      <w:r w:rsidRPr="00CD2BDC">
        <w:rPr>
          <w:rFonts w:ascii="Times New Roman" w:eastAsia="Times New Roman" w:hAnsi="Times New Roman" w:cs="Times New Roman"/>
          <w:b/>
          <w:sz w:val="24"/>
          <w:szCs w:val="24"/>
          <w:lang w:eastAsia="ru-RU"/>
        </w:rPr>
        <w:t xml:space="preserve">   Тема раздела: «Гори, гори ясно, чтобы не погасло!</w:t>
      </w:r>
      <w:proofErr w:type="gramStart"/>
      <w:r w:rsidRPr="00CD2BDC">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w:t>
      </w:r>
      <w:proofErr w:type="gramEnd"/>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Русские народные инструменты. Плясовые наигрыши. Наблюдение народного творчества. Музыкальные инструменты. Оркестр народных инструментов. Музыкальный и поэтический фольклор России: песни, танцы, пляски, наигрыши. Формы построения музыки: вариации. </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Разыграй песню. Народные музыкальные традиции Отечества. Наблюдение народного творчества. Музыкальный и поэтический фольклор России: песни, танцы, хороводы, игры-драматизации. При разучивании игровых русских народных песен «Выходили красны девицы», «Бояре, а мы к вам пришли» дети узнают приемы озвучивания песенного фольклора: речевое произнесение текста в характере песни, освоение движений в «ролевой игре».</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Музыка в народном стиле. Сочини песенку. Народная и профессиональная музыка. Сопоставление мелодий произведений С.С.Прокофьева, П.И.Чайковского, поиск черт, роднящих их с народными напевами и наигрышами. Вокальные и инструментальные импровизации с детьми на тексты народных песен-прибауток, определение их жанровой основы и характерных особенностей.</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Проводы зимы. Встреча весны.   Народные музыкальные традиции Отечества. Русский народный праздник. Музыкальный и поэтический фольклор России. Разучивание масленичных песен и весенних </w:t>
      </w:r>
      <w:proofErr w:type="spellStart"/>
      <w:r w:rsidRPr="00CD2BDC">
        <w:rPr>
          <w:rFonts w:ascii="Times New Roman" w:eastAsia="Times New Roman" w:hAnsi="Times New Roman" w:cs="Times New Roman"/>
          <w:sz w:val="24"/>
          <w:szCs w:val="24"/>
          <w:lang w:eastAsia="ru-RU"/>
        </w:rPr>
        <w:t>закличек</w:t>
      </w:r>
      <w:proofErr w:type="spellEnd"/>
      <w:r w:rsidRPr="00CD2BDC">
        <w:rPr>
          <w:rFonts w:ascii="Times New Roman" w:eastAsia="Times New Roman" w:hAnsi="Times New Roman" w:cs="Times New Roman"/>
          <w:sz w:val="24"/>
          <w:szCs w:val="24"/>
          <w:lang w:eastAsia="ru-RU"/>
        </w:rPr>
        <w:t xml:space="preserve">, игр, инструментальное исполнение плясовых наигрышей. Многообразие этнокультурных, исторически сложившихся традиций. Региональные музыкально-поэтические традиции. </w:t>
      </w:r>
    </w:p>
    <w:p w:rsidR="00F44302" w:rsidRPr="00CD2BDC" w:rsidRDefault="00F44302" w:rsidP="00F44302">
      <w:pPr>
        <w:spacing w:after="0" w:line="240" w:lineRule="auto"/>
        <w:rPr>
          <w:rFonts w:ascii="Times New Roman" w:eastAsia="Times New Roman" w:hAnsi="Times New Roman" w:cs="Times New Roman"/>
          <w:b/>
          <w:sz w:val="24"/>
          <w:szCs w:val="24"/>
          <w:lang w:eastAsia="ru-RU"/>
        </w:rPr>
      </w:pPr>
      <w:r w:rsidRPr="00CD2BDC">
        <w:rPr>
          <w:rFonts w:ascii="Times New Roman" w:eastAsia="Times New Roman" w:hAnsi="Times New Roman" w:cs="Times New Roman"/>
          <w:sz w:val="24"/>
          <w:szCs w:val="24"/>
          <w:lang w:eastAsia="ru-RU"/>
        </w:rPr>
        <w:t xml:space="preserve"> </w:t>
      </w:r>
      <w:r w:rsidRPr="00CD2BDC">
        <w:rPr>
          <w:rFonts w:ascii="Times New Roman" w:eastAsia="Times New Roman" w:hAnsi="Times New Roman" w:cs="Times New Roman"/>
          <w:b/>
          <w:sz w:val="24"/>
          <w:szCs w:val="24"/>
          <w:lang w:eastAsia="ru-RU"/>
        </w:rPr>
        <w:t>Тема раздела: «В музыкальном театре»</w:t>
      </w:r>
      <w:r>
        <w:rPr>
          <w:rFonts w:ascii="Times New Roman" w:eastAsia="Times New Roman" w:hAnsi="Times New Roman" w:cs="Times New Roman"/>
          <w:b/>
          <w:sz w:val="24"/>
          <w:szCs w:val="24"/>
          <w:lang w:eastAsia="ru-RU"/>
        </w:rPr>
        <w:t>.</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Сказка будет впереди. Интонации музыкальные и речевые. Разучивание песни «Песня-спор» </w:t>
      </w:r>
      <w:proofErr w:type="spellStart"/>
      <w:r w:rsidRPr="00CD2BDC">
        <w:rPr>
          <w:rFonts w:ascii="Times New Roman" w:eastAsia="Times New Roman" w:hAnsi="Times New Roman" w:cs="Times New Roman"/>
          <w:sz w:val="24"/>
          <w:szCs w:val="24"/>
          <w:lang w:eastAsia="ru-RU"/>
        </w:rPr>
        <w:t>Г.Гладкова</w:t>
      </w:r>
      <w:proofErr w:type="spellEnd"/>
      <w:r w:rsidRPr="00CD2BDC">
        <w:rPr>
          <w:rFonts w:ascii="Times New Roman" w:eastAsia="Times New Roman" w:hAnsi="Times New Roman" w:cs="Times New Roman"/>
          <w:sz w:val="24"/>
          <w:szCs w:val="24"/>
          <w:lang w:eastAsia="ru-RU"/>
        </w:rPr>
        <w:t xml:space="preserve"> (из к/ф «Новогодние приключения Маши и Вити») в форме музыкального диалога.</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Детский музыкальный театр. Опера. Балет. Обобщенное представление об основных образно-эмоциональных сферах музыки и о многообразии музыкальных жанров. Опера, балет. Музыкальные театры. Детский музыкальный театр. Певческие голоса: детские, женские. Хор, солист, танцор, балерина. </w:t>
      </w:r>
      <w:proofErr w:type="spellStart"/>
      <w:r w:rsidRPr="00CD2BDC">
        <w:rPr>
          <w:rFonts w:ascii="Times New Roman" w:eastAsia="Times New Roman" w:hAnsi="Times New Roman" w:cs="Times New Roman"/>
          <w:sz w:val="24"/>
          <w:szCs w:val="24"/>
          <w:lang w:eastAsia="ru-RU"/>
        </w:rPr>
        <w:t>Песенность</w:t>
      </w:r>
      <w:proofErr w:type="spellEnd"/>
      <w:r w:rsidRPr="00CD2BDC">
        <w:rPr>
          <w:rFonts w:ascii="Times New Roman" w:eastAsia="Times New Roman" w:hAnsi="Times New Roman" w:cs="Times New Roman"/>
          <w:sz w:val="24"/>
          <w:szCs w:val="24"/>
          <w:lang w:eastAsia="ru-RU"/>
        </w:rPr>
        <w:t xml:space="preserve">, </w:t>
      </w:r>
      <w:proofErr w:type="spellStart"/>
      <w:r w:rsidRPr="00CD2BDC">
        <w:rPr>
          <w:rFonts w:ascii="Times New Roman" w:eastAsia="Times New Roman" w:hAnsi="Times New Roman" w:cs="Times New Roman"/>
          <w:sz w:val="24"/>
          <w:szCs w:val="24"/>
          <w:lang w:eastAsia="ru-RU"/>
        </w:rPr>
        <w:t>танцевальность</w:t>
      </w:r>
      <w:proofErr w:type="spellEnd"/>
      <w:r w:rsidRPr="00CD2BDC">
        <w:rPr>
          <w:rFonts w:ascii="Times New Roman" w:eastAsia="Times New Roman" w:hAnsi="Times New Roman" w:cs="Times New Roman"/>
          <w:sz w:val="24"/>
          <w:szCs w:val="24"/>
          <w:lang w:eastAsia="ru-RU"/>
        </w:rPr>
        <w:t xml:space="preserve">, </w:t>
      </w:r>
      <w:proofErr w:type="spellStart"/>
      <w:r w:rsidRPr="00CD2BDC">
        <w:rPr>
          <w:rFonts w:ascii="Times New Roman" w:eastAsia="Times New Roman" w:hAnsi="Times New Roman" w:cs="Times New Roman"/>
          <w:sz w:val="24"/>
          <w:szCs w:val="24"/>
          <w:lang w:eastAsia="ru-RU"/>
        </w:rPr>
        <w:t>маршевость</w:t>
      </w:r>
      <w:proofErr w:type="spellEnd"/>
      <w:r w:rsidRPr="00CD2BDC">
        <w:rPr>
          <w:rFonts w:ascii="Times New Roman" w:eastAsia="Times New Roman" w:hAnsi="Times New Roman" w:cs="Times New Roman"/>
          <w:sz w:val="24"/>
          <w:szCs w:val="24"/>
          <w:lang w:eastAsia="ru-RU"/>
        </w:rPr>
        <w:t xml:space="preserve"> в опере и балете. </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lastRenderedPageBreak/>
        <w:t>Театр оперы и балета. Волшебная палочка дирижера. Музыкальные театры. Обобщенное представление об основных образно-эмоциональных сферах музыки и о многообразии музыкальных жанров. Опера, балет. Симфонический оркестр. Музыкальное развитие в опере. Развитие музыки в исполнении. Роль  д</w:t>
      </w:r>
      <w:r>
        <w:rPr>
          <w:rFonts w:ascii="Times New Roman" w:eastAsia="Times New Roman" w:hAnsi="Times New Roman" w:cs="Times New Roman"/>
          <w:sz w:val="24"/>
          <w:szCs w:val="24"/>
          <w:lang w:eastAsia="ru-RU"/>
        </w:rPr>
        <w:t>и</w:t>
      </w:r>
      <w:r w:rsidRPr="00CD2BDC">
        <w:rPr>
          <w:rFonts w:ascii="Times New Roman" w:eastAsia="Times New Roman" w:hAnsi="Times New Roman" w:cs="Times New Roman"/>
          <w:sz w:val="24"/>
          <w:szCs w:val="24"/>
          <w:lang w:eastAsia="ru-RU"/>
        </w:rPr>
        <w:t>р</w:t>
      </w:r>
      <w:r>
        <w:rPr>
          <w:rFonts w:ascii="Times New Roman" w:eastAsia="Times New Roman" w:hAnsi="Times New Roman" w:cs="Times New Roman"/>
          <w:sz w:val="24"/>
          <w:szCs w:val="24"/>
          <w:lang w:eastAsia="ru-RU"/>
        </w:rPr>
        <w:t>и</w:t>
      </w:r>
      <w:r w:rsidRPr="00CD2BDC">
        <w:rPr>
          <w:rFonts w:ascii="Times New Roman" w:eastAsia="Times New Roman" w:hAnsi="Times New Roman" w:cs="Times New Roman"/>
          <w:sz w:val="24"/>
          <w:szCs w:val="24"/>
          <w:lang w:eastAsia="ru-RU"/>
        </w:rPr>
        <w:t xml:space="preserve">жера,  режиссера, художника в создании музыкального спектакля. Дирижерские жесты. </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Опера «Руслан и Людмила». Сцены из оперы. Опера. Формы построения музыки. Музыкальное развитие в сопоставлении и столкновении человеческих чувств, тем, художественных образов. </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«Какое чудное мгновенье!» Увертюра. Финал. Постижение общих закономерностей музыки: развитие музыки – движение музыки. Увертюра к опере.</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Обобщающий  урок 3 четверти.  Обобщение музыкальных впечатлений второклассников за 3   четверть.</w:t>
      </w:r>
    </w:p>
    <w:p w:rsidR="00F44302" w:rsidRPr="00CD2BDC" w:rsidRDefault="00F44302" w:rsidP="00F44302">
      <w:pPr>
        <w:spacing w:after="0" w:line="240" w:lineRule="auto"/>
        <w:rPr>
          <w:rFonts w:ascii="Times New Roman" w:eastAsia="Times New Roman" w:hAnsi="Times New Roman" w:cs="Times New Roman"/>
          <w:b/>
          <w:sz w:val="24"/>
          <w:szCs w:val="24"/>
          <w:lang w:eastAsia="ru-RU"/>
        </w:rPr>
      </w:pPr>
      <w:r w:rsidRPr="00CD2BDC">
        <w:rPr>
          <w:rFonts w:ascii="Times New Roman" w:eastAsia="Times New Roman" w:hAnsi="Times New Roman" w:cs="Times New Roman"/>
          <w:b/>
          <w:sz w:val="24"/>
          <w:szCs w:val="24"/>
          <w:lang w:eastAsia="ru-RU"/>
        </w:rPr>
        <w:t>Тема раздела: «В концертном зале »</w:t>
      </w:r>
      <w:r>
        <w:rPr>
          <w:rFonts w:ascii="Times New Roman" w:eastAsia="Times New Roman" w:hAnsi="Times New Roman" w:cs="Times New Roman"/>
          <w:b/>
          <w:sz w:val="24"/>
          <w:szCs w:val="24"/>
          <w:lang w:eastAsia="ru-RU"/>
        </w:rPr>
        <w:t>.</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Симфоническая сказка (С.Прокофьев «Петя и волк»). Музыкальные  инструменты. Симфонический оркестр. Знакомство  с  внешним  видом,  тембрами,  выразительными  возможностями музыкальных  инструментов  симфонического оркестра. Музыкальные портреты в симфонической музыке. Музыкальное развитие в сопоставлении и столкновении человеческих чувств, тем, художественных образов. Основные средства музыкальной выразительности (тембр).</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«Картинки с выставки». Музыкальное впечатление. Интонационно-образная природа музыкального искусства. Выразительность и изобразительность в музыке. Музыкальные портреты и образы  в симфонической и фортепианной  музыке. Знакомство с пьесами из цикла «Картинки с выставки» М.П.Мусоргского. </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«Звучит нестареющий Моцарт». Симфония №40. Увертюра. Постижение общих закономерностей музыки: развитие музыки – движение музыки. Развитие музыки в исполнении. Музыкальное развитие в сопоставлении и столкновении человеческих чувств, тем, художественных образов. Формы построения музыки: рондо. Знакомство учащихся с произведениями великого австрийского композитора В.А.Моцарта.</w:t>
      </w:r>
    </w:p>
    <w:p w:rsidR="00F44302" w:rsidRPr="00CD2BDC" w:rsidRDefault="00F44302" w:rsidP="00F44302">
      <w:pPr>
        <w:spacing w:after="0" w:line="240" w:lineRule="auto"/>
        <w:rPr>
          <w:rFonts w:ascii="Times New Roman" w:eastAsia="Times New Roman" w:hAnsi="Times New Roman" w:cs="Times New Roman"/>
          <w:b/>
          <w:sz w:val="24"/>
          <w:szCs w:val="24"/>
          <w:lang w:eastAsia="ru-RU"/>
        </w:rPr>
      </w:pPr>
      <w:r w:rsidRPr="00CD2BDC">
        <w:rPr>
          <w:rFonts w:ascii="Times New Roman" w:eastAsia="Times New Roman" w:hAnsi="Times New Roman" w:cs="Times New Roman"/>
          <w:b/>
          <w:sz w:val="24"/>
          <w:szCs w:val="24"/>
          <w:lang w:eastAsia="ru-RU"/>
        </w:rPr>
        <w:t>Тема раздела: «Чтоб музыкантом быть, так надобно уменье»</w:t>
      </w:r>
      <w:r>
        <w:rPr>
          <w:rFonts w:ascii="Times New Roman" w:eastAsia="Times New Roman" w:hAnsi="Times New Roman" w:cs="Times New Roman"/>
          <w:b/>
          <w:sz w:val="24"/>
          <w:szCs w:val="24"/>
          <w:lang w:eastAsia="ru-RU"/>
        </w:rPr>
        <w:t>.</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Волшебный цветик-семицветик. Музыкальные инструменты (орган). И все это Бах! Интонация – источник элементов музыкальной речи. Музыкальная речь как способ общения между людьми, ее эмоциональное воздействие на слушателей. Музыкальные инструменты (орган). Знакомство учащихся с произведениями великого немецкого композитора И.-С.Баха.</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Все в движении. Попутная песня. Выразительность и изобразительность в музыке. Музыкальная речь как сочинения композиторов, передача информации, выраженной в звуках. Основные средства музыкальной выразительности (мелодия, темп).</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Музыка учит людей понимать друг друга. «Два лада»). Песня, танец, марш. Основные средства музыкальной выразительности (мелодия, ритм, темп, лад). Музыкальная речь как способ общения между людьми, ее эмоциональное воздействие на слушателей.</w:t>
      </w:r>
    </w:p>
    <w:p w:rsidR="00F44302" w:rsidRPr="00CD2BDC"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Природа и музыка. «Печаль моя светла».   Многозначность музыкальной речи, выразительность и смысл. Основные средства музыкальной выразительности (мелодия, лад). Музыкальная речь как сочинения композиторов, передача информации, выраженной в звуках. </w:t>
      </w:r>
    </w:p>
    <w:p w:rsidR="00F44302" w:rsidRPr="006B6538" w:rsidRDefault="00F44302" w:rsidP="00F44302">
      <w:pPr>
        <w:spacing w:after="0" w:line="240" w:lineRule="auto"/>
        <w:jc w:val="both"/>
        <w:rPr>
          <w:rFonts w:ascii="Times New Roman" w:eastAsia="Times New Roman" w:hAnsi="Times New Roman" w:cs="Times New Roman"/>
          <w:sz w:val="24"/>
          <w:szCs w:val="24"/>
          <w:lang w:eastAsia="ru-RU"/>
        </w:rPr>
      </w:pPr>
      <w:r w:rsidRPr="00CD2BDC">
        <w:rPr>
          <w:rFonts w:ascii="Times New Roman" w:eastAsia="Times New Roman" w:hAnsi="Times New Roman" w:cs="Times New Roman"/>
          <w:sz w:val="24"/>
          <w:szCs w:val="24"/>
          <w:lang w:eastAsia="ru-RU"/>
        </w:rPr>
        <w:t xml:space="preserve"> Первый (международный конкурс П.И.Чайковского). Мир композитора (П.Чайковский, С.Прокофьев). Обобщающий  урок 4 четверти. Заключительный  урок – концерт. Общие представления о музыкальной жизни страны. Конкурсы и фестивали музыкантов. Интонационное богатство мира. Своеобразие (стиль) музыкальной речи композиторов (С.Прокофьева, П.Чайковского). </w:t>
      </w:r>
    </w:p>
    <w:p w:rsidR="00F44302" w:rsidRPr="00FE0989" w:rsidRDefault="00F44302" w:rsidP="00F44302">
      <w:pPr>
        <w:spacing w:after="0" w:line="240" w:lineRule="auto"/>
        <w:jc w:val="center"/>
        <w:rPr>
          <w:rFonts w:ascii="Times New Roman" w:eastAsia="Times New Roman" w:hAnsi="Times New Roman" w:cs="Times New Roman"/>
          <w:b/>
          <w:iCs/>
          <w:sz w:val="28"/>
          <w:szCs w:val="28"/>
          <w:lang w:eastAsia="ru-RU"/>
        </w:rPr>
      </w:pPr>
    </w:p>
    <w:p w:rsidR="00F44302" w:rsidRDefault="00F44302" w:rsidP="00F44302">
      <w:pPr>
        <w:spacing w:after="0" w:line="240" w:lineRule="auto"/>
        <w:jc w:val="center"/>
        <w:rPr>
          <w:rFonts w:ascii="Times New Roman" w:eastAsia="Times New Roman" w:hAnsi="Times New Roman" w:cs="Times New Roman"/>
          <w:b/>
          <w:iCs/>
          <w:sz w:val="28"/>
          <w:szCs w:val="28"/>
          <w:lang w:eastAsia="ru-RU"/>
        </w:rPr>
      </w:pPr>
    </w:p>
    <w:p w:rsidR="00F44302" w:rsidRDefault="00F44302" w:rsidP="00F44302">
      <w:pPr>
        <w:spacing w:after="0" w:line="240" w:lineRule="auto"/>
        <w:jc w:val="center"/>
        <w:rPr>
          <w:rFonts w:ascii="Times New Roman" w:eastAsia="Times New Roman" w:hAnsi="Times New Roman" w:cs="Times New Roman"/>
          <w:b/>
          <w:iCs/>
          <w:sz w:val="28"/>
          <w:szCs w:val="28"/>
          <w:lang w:eastAsia="ru-RU"/>
        </w:rPr>
      </w:pPr>
    </w:p>
    <w:p w:rsidR="00F44302" w:rsidRDefault="00F44302" w:rsidP="00F44302">
      <w:pPr>
        <w:spacing w:after="0" w:line="240" w:lineRule="auto"/>
        <w:jc w:val="center"/>
        <w:rPr>
          <w:rFonts w:ascii="Times New Roman" w:eastAsia="Times New Roman" w:hAnsi="Times New Roman" w:cs="Times New Roman"/>
          <w:b/>
          <w:iCs/>
          <w:sz w:val="28"/>
          <w:szCs w:val="28"/>
          <w:lang w:eastAsia="ru-RU"/>
        </w:rPr>
      </w:pPr>
    </w:p>
    <w:p w:rsidR="00F44302" w:rsidRDefault="00F44302" w:rsidP="00F44302">
      <w:pPr>
        <w:spacing w:after="0" w:line="240" w:lineRule="auto"/>
        <w:jc w:val="center"/>
        <w:rPr>
          <w:rFonts w:ascii="Times New Roman" w:eastAsia="Times New Roman" w:hAnsi="Times New Roman" w:cs="Times New Roman"/>
          <w:b/>
          <w:iCs/>
          <w:sz w:val="28"/>
          <w:szCs w:val="28"/>
          <w:lang w:eastAsia="ru-RU"/>
        </w:rPr>
      </w:pPr>
    </w:p>
    <w:p w:rsidR="00F44302" w:rsidRDefault="00F44302" w:rsidP="00F44302">
      <w:pPr>
        <w:spacing w:after="0" w:line="240" w:lineRule="auto"/>
        <w:jc w:val="center"/>
        <w:rPr>
          <w:rFonts w:ascii="Times New Roman" w:eastAsia="Times New Roman" w:hAnsi="Times New Roman" w:cs="Times New Roman"/>
          <w:b/>
          <w:iCs/>
          <w:sz w:val="28"/>
          <w:szCs w:val="28"/>
          <w:lang w:eastAsia="ru-RU"/>
        </w:rPr>
      </w:pPr>
    </w:p>
    <w:p w:rsidR="00F44302" w:rsidRDefault="00F44302" w:rsidP="00F44302">
      <w:pPr>
        <w:spacing w:after="0" w:line="240" w:lineRule="auto"/>
        <w:jc w:val="center"/>
        <w:rPr>
          <w:rFonts w:ascii="Times New Roman" w:eastAsia="Times New Roman" w:hAnsi="Times New Roman" w:cs="Times New Roman"/>
          <w:b/>
          <w:iCs/>
          <w:sz w:val="28"/>
          <w:szCs w:val="28"/>
          <w:lang w:eastAsia="ru-RU"/>
        </w:rPr>
      </w:pPr>
    </w:p>
    <w:p w:rsidR="00F44302" w:rsidRPr="00AD2A12" w:rsidRDefault="00F44302" w:rsidP="00F44302">
      <w:pPr>
        <w:spacing w:after="200" w:line="276" w:lineRule="auto"/>
        <w:jc w:val="center"/>
        <w:rPr>
          <w:rFonts w:ascii="Times New Roman" w:hAnsi="Times New Roman" w:cs="Times New Roman"/>
          <w:b/>
          <w:sz w:val="28"/>
          <w:szCs w:val="28"/>
        </w:rPr>
      </w:pPr>
      <w:r w:rsidRPr="00AD2A12">
        <w:rPr>
          <w:rFonts w:ascii="Times New Roman" w:hAnsi="Times New Roman" w:cs="Times New Roman"/>
          <w:b/>
          <w:sz w:val="28"/>
          <w:szCs w:val="28"/>
        </w:rPr>
        <w:t xml:space="preserve">Учебный план </w:t>
      </w:r>
    </w:p>
    <w:p w:rsidR="00F44302" w:rsidRPr="006B6538" w:rsidRDefault="00F44302" w:rsidP="00F44302">
      <w:pPr>
        <w:spacing w:after="0" w:line="240" w:lineRule="auto"/>
        <w:jc w:val="both"/>
        <w:rPr>
          <w:rFonts w:ascii="Times New Roman" w:eastAsia="Times New Roman" w:hAnsi="Times New Roman" w:cs="Times New Roman"/>
          <w:iCs/>
          <w:sz w:val="24"/>
          <w:szCs w:val="24"/>
          <w:lang w:eastAsia="ru-RU"/>
        </w:rPr>
      </w:pPr>
      <w:r w:rsidRPr="006B6538">
        <w:rPr>
          <w:rFonts w:ascii="Times New Roman" w:eastAsia="Times New Roman" w:hAnsi="Times New Roman" w:cs="Times New Roman"/>
          <w:iCs/>
          <w:sz w:val="24"/>
          <w:szCs w:val="24"/>
          <w:lang w:eastAsia="ru-RU"/>
        </w:rPr>
        <w:t xml:space="preserve">                </w:t>
      </w:r>
    </w:p>
    <w:tbl>
      <w:tblPr>
        <w:tblStyle w:val="1"/>
        <w:tblW w:w="3903" w:type="pct"/>
        <w:tblLook w:val="04A0" w:firstRow="1" w:lastRow="0" w:firstColumn="1" w:lastColumn="0" w:noHBand="0" w:noVBand="1"/>
      </w:tblPr>
      <w:tblGrid>
        <w:gridCol w:w="560"/>
        <w:gridCol w:w="8870"/>
        <w:gridCol w:w="1890"/>
      </w:tblGrid>
      <w:tr w:rsidR="00F44302" w:rsidRPr="001D7985" w:rsidTr="00CF25B9">
        <w:trPr>
          <w:trHeight w:val="507"/>
        </w:trPr>
        <w:tc>
          <w:tcPr>
            <w:tcW w:w="247" w:type="pct"/>
          </w:tcPr>
          <w:p w:rsidR="00F44302" w:rsidRPr="001D7985" w:rsidRDefault="00F44302" w:rsidP="00CF25B9">
            <w:pPr>
              <w:jc w:val="center"/>
              <w:rPr>
                <w:rFonts w:ascii="Times New Roman" w:hAnsi="Times New Roman" w:cs="Times New Roman"/>
                <w:bCs/>
                <w:sz w:val="24"/>
                <w:szCs w:val="24"/>
              </w:rPr>
            </w:pPr>
            <w:r w:rsidRPr="001D7985">
              <w:rPr>
                <w:rFonts w:ascii="Times New Roman" w:hAnsi="Times New Roman" w:cs="Times New Roman"/>
                <w:bCs/>
                <w:sz w:val="24"/>
                <w:szCs w:val="24"/>
              </w:rPr>
              <w:t>№</w:t>
            </w:r>
          </w:p>
          <w:p w:rsidR="00F44302" w:rsidRPr="001D7985" w:rsidRDefault="00F44302" w:rsidP="00CF25B9">
            <w:pPr>
              <w:jc w:val="center"/>
              <w:rPr>
                <w:rFonts w:ascii="Times New Roman" w:hAnsi="Times New Roman" w:cs="Times New Roman"/>
                <w:bCs/>
                <w:sz w:val="24"/>
                <w:szCs w:val="24"/>
              </w:rPr>
            </w:pPr>
            <w:r w:rsidRPr="001D7985">
              <w:rPr>
                <w:rFonts w:ascii="Times New Roman" w:hAnsi="Times New Roman" w:cs="Times New Roman"/>
                <w:bCs/>
                <w:sz w:val="24"/>
                <w:szCs w:val="24"/>
              </w:rPr>
              <w:t>п/п</w:t>
            </w:r>
          </w:p>
        </w:tc>
        <w:tc>
          <w:tcPr>
            <w:tcW w:w="3917" w:type="pct"/>
          </w:tcPr>
          <w:p w:rsidR="00F44302" w:rsidRPr="001D7985" w:rsidRDefault="00F44302" w:rsidP="00CF25B9">
            <w:pPr>
              <w:rPr>
                <w:rFonts w:ascii="Times New Roman" w:hAnsi="Times New Roman" w:cs="Times New Roman"/>
                <w:bCs/>
                <w:sz w:val="24"/>
                <w:szCs w:val="24"/>
              </w:rPr>
            </w:pPr>
            <w:r w:rsidRPr="001D7985">
              <w:rPr>
                <w:rFonts w:ascii="Times New Roman" w:hAnsi="Times New Roman" w:cs="Times New Roman"/>
                <w:bCs/>
                <w:sz w:val="24"/>
                <w:szCs w:val="24"/>
              </w:rPr>
              <w:t xml:space="preserve">Содержание </w:t>
            </w:r>
          </w:p>
        </w:tc>
        <w:tc>
          <w:tcPr>
            <w:tcW w:w="835" w:type="pct"/>
          </w:tcPr>
          <w:p w:rsidR="00F44302" w:rsidRPr="001D7985" w:rsidRDefault="00F44302" w:rsidP="00CF25B9">
            <w:pPr>
              <w:jc w:val="center"/>
              <w:rPr>
                <w:rFonts w:ascii="Times New Roman" w:hAnsi="Times New Roman" w:cs="Times New Roman"/>
                <w:bCs/>
                <w:sz w:val="24"/>
                <w:szCs w:val="24"/>
              </w:rPr>
            </w:pPr>
            <w:r w:rsidRPr="001D7985">
              <w:rPr>
                <w:rFonts w:ascii="Times New Roman" w:hAnsi="Times New Roman" w:cs="Times New Roman"/>
                <w:bCs/>
                <w:sz w:val="24"/>
                <w:szCs w:val="24"/>
              </w:rPr>
              <w:t>Кол-во часов</w:t>
            </w:r>
          </w:p>
        </w:tc>
      </w:tr>
      <w:tr w:rsidR="00F44302" w:rsidRPr="001D7985" w:rsidTr="00CF25B9">
        <w:trPr>
          <w:trHeight w:val="252"/>
        </w:trPr>
        <w:tc>
          <w:tcPr>
            <w:tcW w:w="247" w:type="pct"/>
          </w:tcPr>
          <w:p w:rsidR="00F44302" w:rsidRPr="001D7985" w:rsidRDefault="00F44302" w:rsidP="00CF25B9">
            <w:pPr>
              <w:jc w:val="center"/>
              <w:rPr>
                <w:rFonts w:ascii="Times New Roman" w:hAnsi="Times New Roman" w:cs="Times New Roman"/>
                <w:bCs/>
                <w:sz w:val="24"/>
                <w:szCs w:val="24"/>
              </w:rPr>
            </w:pPr>
            <w:r w:rsidRPr="001D7985">
              <w:rPr>
                <w:rFonts w:ascii="Times New Roman" w:hAnsi="Times New Roman" w:cs="Times New Roman"/>
                <w:bCs/>
                <w:sz w:val="24"/>
                <w:szCs w:val="24"/>
              </w:rPr>
              <w:t>1</w:t>
            </w:r>
          </w:p>
        </w:tc>
        <w:tc>
          <w:tcPr>
            <w:tcW w:w="3917" w:type="pct"/>
          </w:tcPr>
          <w:p w:rsidR="00F44302" w:rsidRPr="001D7985" w:rsidRDefault="00F44302" w:rsidP="00CF25B9">
            <w:pPr>
              <w:rPr>
                <w:rFonts w:ascii="Times New Roman" w:hAnsi="Times New Roman" w:cs="Times New Roman"/>
                <w:bCs/>
                <w:sz w:val="24"/>
                <w:szCs w:val="24"/>
              </w:rPr>
            </w:pPr>
            <w:r w:rsidRPr="001D7985">
              <w:rPr>
                <w:rFonts w:ascii="Times New Roman" w:hAnsi="Times New Roman" w:cs="Times New Roman"/>
                <w:bCs/>
                <w:sz w:val="24"/>
                <w:szCs w:val="24"/>
              </w:rPr>
              <w:t>Тема «Россия – Родина моя»</w:t>
            </w:r>
            <w:r>
              <w:rPr>
                <w:rFonts w:ascii="Times New Roman" w:hAnsi="Times New Roman" w:cs="Times New Roman"/>
                <w:bCs/>
                <w:sz w:val="24"/>
                <w:szCs w:val="24"/>
              </w:rPr>
              <w:t>.</w:t>
            </w:r>
          </w:p>
        </w:tc>
        <w:tc>
          <w:tcPr>
            <w:tcW w:w="835" w:type="pct"/>
          </w:tcPr>
          <w:p w:rsidR="00F44302" w:rsidRPr="001D7985" w:rsidRDefault="00F44302" w:rsidP="00CF25B9">
            <w:pPr>
              <w:jc w:val="center"/>
              <w:rPr>
                <w:rFonts w:ascii="Times New Roman" w:hAnsi="Times New Roman" w:cs="Times New Roman"/>
                <w:bCs/>
                <w:sz w:val="24"/>
                <w:szCs w:val="24"/>
              </w:rPr>
            </w:pPr>
            <w:r w:rsidRPr="001D7985">
              <w:rPr>
                <w:rFonts w:ascii="Times New Roman" w:hAnsi="Times New Roman" w:cs="Times New Roman"/>
                <w:bCs/>
                <w:sz w:val="24"/>
                <w:szCs w:val="24"/>
              </w:rPr>
              <w:t>3</w:t>
            </w:r>
          </w:p>
        </w:tc>
      </w:tr>
      <w:tr w:rsidR="00F44302" w:rsidRPr="001D7985" w:rsidTr="00CF25B9">
        <w:trPr>
          <w:trHeight w:val="18"/>
        </w:trPr>
        <w:tc>
          <w:tcPr>
            <w:tcW w:w="247" w:type="pct"/>
          </w:tcPr>
          <w:p w:rsidR="00F44302" w:rsidRPr="001D7985" w:rsidRDefault="00F44302" w:rsidP="00CF25B9">
            <w:pPr>
              <w:jc w:val="center"/>
              <w:rPr>
                <w:rFonts w:ascii="Times New Roman" w:hAnsi="Times New Roman" w:cs="Times New Roman"/>
                <w:bCs/>
                <w:sz w:val="24"/>
                <w:szCs w:val="24"/>
              </w:rPr>
            </w:pPr>
            <w:r w:rsidRPr="001D7985">
              <w:rPr>
                <w:rFonts w:ascii="Times New Roman" w:hAnsi="Times New Roman" w:cs="Times New Roman"/>
                <w:bCs/>
                <w:sz w:val="24"/>
                <w:szCs w:val="24"/>
              </w:rPr>
              <w:t>2</w:t>
            </w:r>
          </w:p>
        </w:tc>
        <w:tc>
          <w:tcPr>
            <w:tcW w:w="3917" w:type="pct"/>
          </w:tcPr>
          <w:p w:rsidR="00F44302" w:rsidRPr="001D7985" w:rsidRDefault="00F44302" w:rsidP="00CF25B9">
            <w:pPr>
              <w:rPr>
                <w:rFonts w:ascii="Times New Roman" w:hAnsi="Times New Roman" w:cs="Times New Roman"/>
                <w:bCs/>
                <w:sz w:val="24"/>
                <w:szCs w:val="24"/>
              </w:rPr>
            </w:pPr>
            <w:r w:rsidRPr="001D7985">
              <w:rPr>
                <w:rFonts w:ascii="Times New Roman" w:hAnsi="Times New Roman" w:cs="Times New Roman"/>
                <w:bCs/>
                <w:sz w:val="24"/>
                <w:szCs w:val="24"/>
              </w:rPr>
              <w:t>Тема раздела: «День, полный событий»</w:t>
            </w:r>
            <w:r>
              <w:rPr>
                <w:rFonts w:ascii="Times New Roman" w:hAnsi="Times New Roman" w:cs="Times New Roman"/>
                <w:bCs/>
                <w:sz w:val="24"/>
                <w:szCs w:val="24"/>
              </w:rPr>
              <w:t>.</w:t>
            </w:r>
            <w:r w:rsidRPr="001D7985">
              <w:rPr>
                <w:rFonts w:ascii="Times New Roman" w:hAnsi="Times New Roman" w:cs="Times New Roman"/>
                <w:bCs/>
                <w:sz w:val="24"/>
                <w:szCs w:val="24"/>
              </w:rPr>
              <w:t xml:space="preserve"> </w:t>
            </w:r>
          </w:p>
        </w:tc>
        <w:tc>
          <w:tcPr>
            <w:tcW w:w="835" w:type="pct"/>
          </w:tcPr>
          <w:p w:rsidR="00F44302" w:rsidRPr="001D7985" w:rsidRDefault="00F44302" w:rsidP="00CF25B9">
            <w:pPr>
              <w:jc w:val="center"/>
              <w:rPr>
                <w:rFonts w:ascii="Times New Roman" w:hAnsi="Times New Roman" w:cs="Times New Roman"/>
                <w:bCs/>
                <w:sz w:val="24"/>
                <w:szCs w:val="24"/>
              </w:rPr>
            </w:pPr>
            <w:r w:rsidRPr="001D7985">
              <w:rPr>
                <w:rFonts w:ascii="Times New Roman" w:hAnsi="Times New Roman" w:cs="Times New Roman"/>
                <w:bCs/>
                <w:sz w:val="24"/>
                <w:szCs w:val="24"/>
              </w:rPr>
              <w:t>5</w:t>
            </w:r>
          </w:p>
        </w:tc>
      </w:tr>
      <w:tr w:rsidR="00F44302" w:rsidRPr="001D7985" w:rsidTr="00CF25B9">
        <w:trPr>
          <w:trHeight w:val="18"/>
        </w:trPr>
        <w:tc>
          <w:tcPr>
            <w:tcW w:w="247" w:type="pct"/>
          </w:tcPr>
          <w:p w:rsidR="00F44302" w:rsidRPr="001D7985" w:rsidRDefault="00F44302" w:rsidP="00CF25B9">
            <w:pPr>
              <w:shd w:val="clear" w:color="auto" w:fill="FFFFFF"/>
              <w:jc w:val="center"/>
              <w:rPr>
                <w:rFonts w:ascii="Times New Roman" w:eastAsia="Times New Roman" w:hAnsi="Times New Roman" w:cs="Times New Roman"/>
                <w:bCs/>
                <w:color w:val="373737"/>
                <w:sz w:val="24"/>
                <w:szCs w:val="24"/>
                <w:lang w:eastAsia="ru-RU"/>
              </w:rPr>
            </w:pPr>
            <w:r w:rsidRPr="001D7985">
              <w:rPr>
                <w:rFonts w:ascii="Times New Roman" w:eastAsia="Times New Roman" w:hAnsi="Times New Roman" w:cs="Times New Roman"/>
                <w:bCs/>
                <w:color w:val="373737"/>
                <w:sz w:val="24"/>
                <w:szCs w:val="24"/>
                <w:lang w:eastAsia="ru-RU"/>
              </w:rPr>
              <w:t>3</w:t>
            </w:r>
          </w:p>
        </w:tc>
        <w:tc>
          <w:tcPr>
            <w:tcW w:w="3917" w:type="pct"/>
          </w:tcPr>
          <w:p w:rsidR="00F44302" w:rsidRPr="001D7985" w:rsidRDefault="00F44302" w:rsidP="00CF25B9">
            <w:pPr>
              <w:shd w:val="clear" w:color="auto" w:fill="FFFFFF"/>
              <w:rPr>
                <w:rFonts w:ascii="Times New Roman" w:eastAsia="Times New Roman" w:hAnsi="Times New Roman" w:cs="Times New Roman"/>
                <w:bCs/>
                <w:color w:val="373737"/>
                <w:sz w:val="24"/>
                <w:szCs w:val="24"/>
                <w:lang w:eastAsia="ru-RU"/>
              </w:rPr>
            </w:pPr>
            <w:r w:rsidRPr="001D7985">
              <w:rPr>
                <w:rFonts w:ascii="Times New Roman" w:hAnsi="Times New Roman" w:cs="Times New Roman"/>
                <w:bCs/>
                <w:sz w:val="24"/>
                <w:szCs w:val="24"/>
              </w:rPr>
              <w:t>Тема раздела: «О России петь, что стремиться в храм»</w:t>
            </w:r>
            <w:r>
              <w:rPr>
                <w:rFonts w:ascii="Times New Roman" w:hAnsi="Times New Roman" w:cs="Times New Roman"/>
                <w:bCs/>
                <w:sz w:val="24"/>
                <w:szCs w:val="24"/>
              </w:rPr>
              <w:t>.</w:t>
            </w:r>
            <w:r w:rsidRPr="001D7985">
              <w:rPr>
                <w:rFonts w:ascii="Times New Roman" w:hAnsi="Times New Roman" w:cs="Times New Roman"/>
                <w:bCs/>
                <w:sz w:val="24"/>
                <w:szCs w:val="24"/>
              </w:rPr>
              <w:t xml:space="preserve"> </w:t>
            </w:r>
          </w:p>
        </w:tc>
        <w:tc>
          <w:tcPr>
            <w:tcW w:w="835" w:type="pct"/>
          </w:tcPr>
          <w:p w:rsidR="00F44302" w:rsidRPr="001D7985" w:rsidRDefault="00F44302" w:rsidP="00CF25B9">
            <w:pPr>
              <w:shd w:val="clear" w:color="auto" w:fill="FFFFFF"/>
              <w:jc w:val="center"/>
              <w:rPr>
                <w:rFonts w:ascii="Times New Roman" w:eastAsia="Times New Roman" w:hAnsi="Times New Roman" w:cs="Times New Roman"/>
                <w:bCs/>
                <w:color w:val="373737"/>
                <w:sz w:val="24"/>
                <w:szCs w:val="24"/>
                <w:lang w:eastAsia="ru-RU"/>
              </w:rPr>
            </w:pPr>
            <w:r w:rsidRPr="001D7985">
              <w:rPr>
                <w:rFonts w:ascii="Times New Roman" w:hAnsi="Times New Roman" w:cs="Times New Roman"/>
                <w:bCs/>
                <w:sz w:val="24"/>
                <w:szCs w:val="24"/>
              </w:rPr>
              <w:t>6</w:t>
            </w:r>
          </w:p>
        </w:tc>
      </w:tr>
      <w:tr w:rsidR="00F44302" w:rsidRPr="001D7985" w:rsidTr="00CF25B9">
        <w:trPr>
          <w:trHeight w:val="18"/>
        </w:trPr>
        <w:tc>
          <w:tcPr>
            <w:tcW w:w="247" w:type="pct"/>
          </w:tcPr>
          <w:p w:rsidR="00F44302" w:rsidRPr="001D7985" w:rsidRDefault="00F44302" w:rsidP="00CF25B9">
            <w:pPr>
              <w:jc w:val="center"/>
              <w:rPr>
                <w:rFonts w:ascii="Times New Roman" w:hAnsi="Times New Roman"/>
                <w:bCs/>
                <w:color w:val="000000"/>
                <w:sz w:val="24"/>
                <w:szCs w:val="24"/>
              </w:rPr>
            </w:pPr>
            <w:r w:rsidRPr="001D7985">
              <w:rPr>
                <w:rFonts w:ascii="Times New Roman" w:hAnsi="Times New Roman"/>
                <w:bCs/>
                <w:color w:val="000000"/>
                <w:sz w:val="24"/>
                <w:szCs w:val="24"/>
              </w:rPr>
              <w:t>4</w:t>
            </w:r>
          </w:p>
        </w:tc>
        <w:tc>
          <w:tcPr>
            <w:tcW w:w="3917" w:type="pct"/>
          </w:tcPr>
          <w:p w:rsidR="00F44302" w:rsidRPr="001D7985" w:rsidRDefault="00F44302" w:rsidP="00CF25B9">
            <w:pPr>
              <w:rPr>
                <w:rFonts w:ascii="Times New Roman" w:hAnsi="Times New Roman"/>
                <w:bCs/>
                <w:color w:val="000000"/>
                <w:sz w:val="24"/>
                <w:szCs w:val="24"/>
              </w:rPr>
            </w:pPr>
            <w:r w:rsidRPr="001D7985">
              <w:rPr>
                <w:rFonts w:ascii="Times New Roman" w:eastAsia="Times New Roman" w:hAnsi="Times New Roman" w:cs="Times New Roman"/>
                <w:bCs/>
                <w:sz w:val="24"/>
                <w:szCs w:val="24"/>
                <w:lang w:eastAsia="ru-RU"/>
              </w:rPr>
              <w:t>Тема раздела: «Гори, гори ясно, чтобы не погасло!»</w:t>
            </w:r>
            <w:r>
              <w:rPr>
                <w:rFonts w:ascii="Times New Roman" w:eastAsia="Times New Roman" w:hAnsi="Times New Roman" w:cs="Times New Roman"/>
                <w:bCs/>
                <w:sz w:val="24"/>
                <w:szCs w:val="24"/>
                <w:lang w:eastAsia="ru-RU"/>
              </w:rPr>
              <w:t>.</w:t>
            </w:r>
          </w:p>
        </w:tc>
        <w:tc>
          <w:tcPr>
            <w:tcW w:w="835" w:type="pct"/>
          </w:tcPr>
          <w:p w:rsidR="00F44302" w:rsidRPr="001D7985" w:rsidRDefault="00F44302" w:rsidP="00CF25B9">
            <w:pPr>
              <w:jc w:val="center"/>
              <w:rPr>
                <w:rFonts w:ascii="Times New Roman" w:hAnsi="Times New Roman"/>
                <w:bCs/>
                <w:color w:val="000000"/>
                <w:sz w:val="24"/>
                <w:szCs w:val="24"/>
              </w:rPr>
            </w:pPr>
            <w:r w:rsidRPr="001D7985">
              <w:rPr>
                <w:rFonts w:ascii="Times New Roman" w:eastAsia="Times New Roman" w:hAnsi="Times New Roman" w:cs="Times New Roman"/>
                <w:bCs/>
                <w:sz w:val="24"/>
                <w:szCs w:val="24"/>
                <w:lang w:eastAsia="ru-RU"/>
              </w:rPr>
              <w:t>5</w:t>
            </w:r>
          </w:p>
        </w:tc>
      </w:tr>
      <w:tr w:rsidR="00F44302" w:rsidRPr="001D7985" w:rsidTr="00CF25B9">
        <w:trPr>
          <w:trHeight w:val="18"/>
        </w:trPr>
        <w:tc>
          <w:tcPr>
            <w:tcW w:w="247" w:type="pct"/>
          </w:tcPr>
          <w:p w:rsidR="00F44302" w:rsidRPr="001D7985" w:rsidRDefault="00F44302" w:rsidP="00CF25B9">
            <w:pPr>
              <w:jc w:val="center"/>
              <w:rPr>
                <w:rFonts w:ascii="Times New Roman" w:hAnsi="Times New Roman" w:cs="Times New Roman"/>
                <w:bCs/>
                <w:sz w:val="24"/>
                <w:szCs w:val="24"/>
              </w:rPr>
            </w:pPr>
            <w:r w:rsidRPr="001D7985">
              <w:rPr>
                <w:rFonts w:ascii="Times New Roman" w:hAnsi="Times New Roman" w:cs="Times New Roman"/>
                <w:bCs/>
                <w:sz w:val="24"/>
                <w:szCs w:val="24"/>
              </w:rPr>
              <w:t>5</w:t>
            </w:r>
          </w:p>
        </w:tc>
        <w:tc>
          <w:tcPr>
            <w:tcW w:w="3917" w:type="pct"/>
          </w:tcPr>
          <w:p w:rsidR="00F44302" w:rsidRPr="001D7985" w:rsidRDefault="00F44302" w:rsidP="00CF25B9">
            <w:pPr>
              <w:rPr>
                <w:rFonts w:ascii="Times New Roman" w:hAnsi="Times New Roman" w:cs="Times New Roman"/>
                <w:bCs/>
                <w:sz w:val="24"/>
                <w:szCs w:val="24"/>
              </w:rPr>
            </w:pPr>
            <w:r w:rsidRPr="001D7985">
              <w:rPr>
                <w:rFonts w:ascii="Times New Roman" w:eastAsia="Times New Roman" w:hAnsi="Times New Roman" w:cs="Times New Roman"/>
                <w:bCs/>
                <w:sz w:val="24"/>
                <w:szCs w:val="24"/>
                <w:lang w:eastAsia="ru-RU"/>
              </w:rPr>
              <w:t>Тема раздела: «В музыкальном театре»</w:t>
            </w:r>
            <w:r>
              <w:rPr>
                <w:rFonts w:ascii="Times New Roman" w:eastAsia="Times New Roman" w:hAnsi="Times New Roman" w:cs="Times New Roman"/>
                <w:bCs/>
                <w:sz w:val="24"/>
                <w:szCs w:val="24"/>
                <w:lang w:eastAsia="ru-RU"/>
              </w:rPr>
              <w:t>.</w:t>
            </w:r>
          </w:p>
        </w:tc>
        <w:tc>
          <w:tcPr>
            <w:tcW w:w="835" w:type="pct"/>
          </w:tcPr>
          <w:p w:rsidR="00F44302" w:rsidRPr="001D7985" w:rsidRDefault="00F44302" w:rsidP="00CF25B9">
            <w:pPr>
              <w:jc w:val="center"/>
              <w:rPr>
                <w:rFonts w:ascii="Times New Roman" w:hAnsi="Times New Roman" w:cs="Times New Roman"/>
                <w:bCs/>
                <w:sz w:val="24"/>
                <w:szCs w:val="24"/>
              </w:rPr>
            </w:pPr>
            <w:r w:rsidRPr="001D7985">
              <w:rPr>
                <w:rFonts w:ascii="Times New Roman" w:eastAsia="Times New Roman" w:hAnsi="Times New Roman" w:cs="Times New Roman"/>
                <w:bCs/>
                <w:sz w:val="24"/>
                <w:szCs w:val="24"/>
                <w:lang w:eastAsia="ru-RU"/>
              </w:rPr>
              <w:t>5</w:t>
            </w:r>
          </w:p>
        </w:tc>
      </w:tr>
      <w:tr w:rsidR="00F44302" w:rsidRPr="001D7985" w:rsidTr="00CF25B9">
        <w:trPr>
          <w:trHeight w:val="18"/>
        </w:trPr>
        <w:tc>
          <w:tcPr>
            <w:tcW w:w="247" w:type="pct"/>
          </w:tcPr>
          <w:p w:rsidR="00F44302" w:rsidRPr="001D7985" w:rsidRDefault="00F44302" w:rsidP="00CF25B9">
            <w:pPr>
              <w:jc w:val="center"/>
              <w:rPr>
                <w:rFonts w:ascii="Times New Roman" w:eastAsia="Times New Roman" w:hAnsi="Times New Roman" w:cs="Times New Roman"/>
                <w:bCs/>
                <w:sz w:val="24"/>
                <w:szCs w:val="24"/>
                <w:lang w:eastAsia="ru-RU"/>
              </w:rPr>
            </w:pPr>
            <w:r w:rsidRPr="001D7985">
              <w:rPr>
                <w:rFonts w:ascii="Times New Roman" w:eastAsia="Times New Roman" w:hAnsi="Times New Roman" w:cs="Times New Roman"/>
                <w:bCs/>
                <w:sz w:val="24"/>
                <w:szCs w:val="24"/>
                <w:lang w:eastAsia="ru-RU"/>
              </w:rPr>
              <w:t>6</w:t>
            </w:r>
          </w:p>
        </w:tc>
        <w:tc>
          <w:tcPr>
            <w:tcW w:w="3917" w:type="pct"/>
          </w:tcPr>
          <w:p w:rsidR="00F44302" w:rsidRPr="001D7985" w:rsidRDefault="00F44302" w:rsidP="00CF25B9">
            <w:pPr>
              <w:rPr>
                <w:rFonts w:ascii="Times New Roman" w:eastAsia="Times New Roman" w:hAnsi="Times New Roman" w:cs="Times New Roman"/>
                <w:bCs/>
                <w:sz w:val="24"/>
                <w:szCs w:val="24"/>
                <w:lang w:eastAsia="ru-RU"/>
              </w:rPr>
            </w:pPr>
            <w:r w:rsidRPr="001D7985">
              <w:rPr>
                <w:rFonts w:ascii="Times New Roman" w:eastAsia="Times New Roman" w:hAnsi="Times New Roman" w:cs="Times New Roman"/>
                <w:bCs/>
                <w:sz w:val="24"/>
                <w:szCs w:val="24"/>
                <w:lang w:eastAsia="ru-RU"/>
              </w:rPr>
              <w:t>Тема раздела: «В концертном зале»</w:t>
            </w:r>
            <w:r>
              <w:rPr>
                <w:rFonts w:ascii="Times New Roman" w:eastAsia="Times New Roman" w:hAnsi="Times New Roman" w:cs="Times New Roman"/>
                <w:bCs/>
                <w:sz w:val="24"/>
                <w:szCs w:val="24"/>
                <w:lang w:eastAsia="ru-RU"/>
              </w:rPr>
              <w:t>.</w:t>
            </w:r>
            <w:r w:rsidRPr="001D7985">
              <w:rPr>
                <w:rFonts w:ascii="Times New Roman" w:eastAsia="Times New Roman" w:hAnsi="Times New Roman" w:cs="Times New Roman"/>
                <w:bCs/>
                <w:sz w:val="24"/>
                <w:szCs w:val="24"/>
                <w:lang w:eastAsia="ru-RU"/>
              </w:rPr>
              <w:t xml:space="preserve"> </w:t>
            </w:r>
          </w:p>
        </w:tc>
        <w:tc>
          <w:tcPr>
            <w:tcW w:w="835" w:type="pct"/>
          </w:tcPr>
          <w:p w:rsidR="00F44302" w:rsidRPr="001D7985" w:rsidRDefault="00F44302" w:rsidP="00CF25B9">
            <w:pPr>
              <w:jc w:val="center"/>
              <w:rPr>
                <w:rFonts w:ascii="Times New Roman" w:eastAsia="Times New Roman" w:hAnsi="Times New Roman" w:cs="Times New Roman"/>
                <w:bCs/>
                <w:sz w:val="24"/>
                <w:szCs w:val="24"/>
                <w:lang w:eastAsia="ru-RU"/>
              </w:rPr>
            </w:pPr>
            <w:r w:rsidRPr="001D7985">
              <w:rPr>
                <w:rFonts w:ascii="Times New Roman" w:eastAsia="Times New Roman" w:hAnsi="Times New Roman" w:cs="Times New Roman"/>
                <w:bCs/>
                <w:sz w:val="24"/>
                <w:szCs w:val="24"/>
                <w:lang w:eastAsia="ru-RU"/>
              </w:rPr>
              <w:t>3</w:t>
            </w:r>
          </w:p>
        </w:tc>
      </w:tr>
      <w:tr w:rsidR="00F44302" w:rsidRPr="001D7985" w:rsidTr="00CF25B9">
        <w:trPr>
          <w:trHeight w:val="18"/>
        </w:trPr>
        <w:tc>
          <w:tcPr>
            <w:tcW w:w="247" w:type="pct"/>
          </w:tcPr>
          <w:p w:rsidR="00F44302" w:rsidRPr="001D7985" w:rsidRDefault="00F44302" w:rsidP="00CF25B9">
            <w:pPr>
              <w:jc w:val="center"/>
              <w:rPr>
                <w:rFonts w:ascii="Times New Roman" w:hAnsi="Times New Roman" w:cs="Times New Roman"/>
                <w:bCs/>
                <w:sz w:val="24"/>
                <w:szCs w:val="24"/>
              </w:rPr>
            </w:pPr>
            <w:r w:rsidRPr="001D7985">
              <w:rPr>
                <w:rFonts w:ascii="Times New Roman" w:hAnsi="Times New Roman" w:cs="Times New Roman"/>
                <w:bCs/>
                <w:sz w:val="24"/>
                <w:szCs w:val="24"/>
              </w:rPr>
              <w:t>7</w:t>
            </w:r>
          </w:p>
        </w:tc>
        <w:tc>
          <w:tcPr>
            <w:tcW w:w="3917" w:type="pct"/>
          </w:tcPr>
          <w:p w:rsidR="00F44302" w:rsidRPr="001D7985" w:rsidRDefault="00F44302" w:rsidP="00CF25B9">
            <w:pPr>
              <w:rPr>
                <w:rFonts w:ascii="Times New Roman" w:hAnsi="Times New Roman" w:cs="Times New Roman"/>
                <w:bCs/>
                <w:sz w:val="24"/>
                <w:szCs w:val="24"/>
              </w:rPr>
            </w:pPr>
            <w:r w:rsidRPr="001D7985">
              <w:rPr>
                <w:rFonts w:ascii="Times New Roman" w:eastAsia="Times New Roman" w:hAnsi="Times New Roman" w:cs="Times New Roman"/>
                <w:bCs/>
                <w:sz w:val="24"/>
                <w:szCs w:val="24"/>
                <w:lang w:eastAsia="ru-RU"/>
              </w:rPr>
              <w:t>Тема раздела: «Чтоб музыкантом быть, так надобно уменье...»</w:t>
            </w:r>
            <w:r>
              <w:rPr>
                <w:rFonts w:ascii="Times New Roman" w:eastAsia="Times New Roman" w:hAnsi="Times New Roman" w:cs="Times New Roman"/>
                <w:bCs/>
                <w:sz w:val="24"/>
                <w:szCs w:val="24"/>
                <w:lang w:eastAsia="ru-RU"/>
              </w:rPr>
              <w:t>.</w:t>
            </w:r>
          </w:p>
        </w:tc>
        <w:tc>
          <w:tcPr>
            <w:tcW w:w="835" w:type="pct"/>
          </w:tcPr>
          <w:p w:rsidR="00F44302" w:rsidRPr="001D7985" w:rsidRDefault="00F44302" w:rsidP="00CF25B9">
            <w:pPr>
              <w:jc w:val="center"/>
              <w:rPr>
                <w:rFonts w:ascii="Times New Roman" w:hAnsi="Times New Roman" w:cs="Times New Roman"/>
                <w:bCs/>
                <w:sz w:val="24"/>
                <w:szCs w:val="24"/>
              </w:rPr>
            </w:pPr>
            <w:r w:rsidRPr="001D7985">
              <w:rPr>
                <w:rFonts w:ascii="Times New Roman" w:eastAsia="Times New Roman" w:hAnsi="Times New Roman" w:cs="Times New Roman"/>
                <w:bCs/>
                <w:sz w:val="24"/>
                <w:szCs w:val="24"/>
                <w:lang w:eastAsia="ru-RU"/>
              </w:rPr>
              <w:t>7</w:t>
            </w:r>
          </w:p>
        </w:tc>
      </w:tr>
      <w:tr w:rsidR="00F44302" w:rsidRPr="001D7985" w:rsidTr="00CF25B9">
        <w:trPr>
          <w:trHeight w:val="18"/>
        </w:trPr>
        <w:tc>
          <w:tcPr>
            <w:tcW w:w="4165" w:type="pct"/>
            <w:gridSpan w:val="2"/>
          </w:tcPr>
          <w:p w:rsidR="00F44302" w:rsidRPr="001D7985" w:rsidRDefault="00F44302" w:rsidP="00CF25B9">
            <w:pPr>
              <w:rPr>
                <w:rFonts w:ascii="Times New Roman" w:eastAsia="Times New Roman" w:hAnsi="Times New Roman" w:cs="Times New Roman"/>
                <w:bCs/>
                <w:sz w:val="24"/>
                <w:szCs w:val="24"/>
                <w:lang w:eastAsia="ru-RU"/>
              </w:rPr>
            </w:pPr>
            <w:r w:rsidRPr="001D7985">
              <w:rPr>
                <w:rFonts w:ascii="Times New Roman" w:eastAsia="Times New Roman" w:hAnsi="Times New Roman" w:cs="Times New Roman"/>
                <w:bCs/>
                <w:sz w:val="24"/>
                <w:szCs w:val="24"/>
                <w:lang w:eastAsia="ru-RU"/>
              </w:rPr>
              <w:t xml:space="preserve">Итого: </w:t>
            </w:r>
          </w:p>
        </w:tc>
        <w:tc>
          <w:tcPr>
            <w:tcW w:w="835" w:type="pct"/>
          </w:tcPr>
          <w:p w:rsidR="00F44302" w:rsidRPr="001D7985" w:rsidRDefault="00F44302" w:rsidP="00CF25B9">
            <w:pPr>
              <w:jc w:val="center"/>
              <w:rPr>
                <w:rFonts w:ascii="Times New Roman" w:hAnsi="Times New Roman" w:cs="Times New Roman"/>
                <w:bCs/>
                <w:sz w:val="24"/>
                <w:szCs w:val="24"/>
              </w:rPr>
            </w:pPr>
            <w:r w:rsidRPr="001D7985">
              <w:rPr>
                <w:rFonts w:ascii="Times New Roman" w:hAnsi="Times New Roman" w:cs="Times New Roman"/>
                <w:bCs/>
                <w:sz w:val="24"/>
                <w:szCs w:val="24"/>
              </w:rPr>
              <w:t>34</w:t>
            </w:r>
          </w:p>
        </w:tc>
      </w:tr>
    </w:tbl>
    <w:p w:rsidR="00F44302" w:rsidRDefault="00F44302" w:rsidP="00F44302">
      <w:pPr>
        <w:spacing w:after="0" w:line="240" w:lineRule="auto"/>
        <w:rPr>
          <w:rFonts w:ascii="Times New Roman" w:eastAsia="Times New Roman" w:hAnsi="Times New Roman" w:cs="Times New Roman"/>
          <w:sz w:val="28"/>
          <w:szCs w:val="24"/>
          <w:lang w:eastAsia="ru-RU"/>
        </w:rPr>
      </w:pPr>
    </w:p>
    <w:p w:rsidR="00F44302" w:rsidRDefault="00F44302" w:rsidP="00F44302">
      <w:pPr>
        <w:spacing w:after="0" w:line="240" w:lineRule="auto"/>
        <w:jc w:val="center"/>
        <w:rPr>
          <w:rFonts w:ascii="Times New Roman" w:eastAsia="Times New Roman" w:hAnsi="Times New Roman" w:cs="Times New Roman"/>
          <w:sz w:val="28"/>
          <w:szCs w:val="24"/>
          <w:lang w:eastAsia="ru-RU"/>
        </w:rPr>
      </w:pPr>
    </w:p>
    <w:p w:rsidR="00F44302" w:rsidRDefault="00F44302" w:rsidP="00F44302">
      <w:pPr>
        <w:spacing w:after="0" w:line="240" w:lineRule="auto"/>
        <w:jc w:val="center"/>
        <w:rPr>
          <w:rFonts w:ascii="Times New Roman" w:eastAsia="Times New Roman" w:hAnsi="Times New Roman" w:cs="Times New Roman"/>
          <w:sz w:val="28"/>
          <w:szCs w:val="24"/>
          <w:lang w:eastAsia="ru-RU"/>
        </w:rPr>
      </w:pPr>
    </w:p>
    <w:p w:rsidR="00F44302" w:rsidRDefault="00F44302" w:rsidP="00F44302">
      <w:pPr>
        <w:spacing w:after="0" w:line="240" w:lineRule="auto"/>
        <w:jc w:val="center"/>
        <w:rPr>
          <w:rFonts w:ascii="Times New Roman" w:eastAsia="Times New Roman" w:hAnsi="Times New Roman" w:cs="Times New Roman"/>
          <w:sz w:val="28"/>
          <w:szCs w:val="24"/>
          <w:lang w:eastAsia="ru-RU"/>
        </w:rPr>
      </w:pPr>
    </w:p>
    <w:p w:rsidR="00F44302" w:rsidRDefault="00F44302" w:rsidP="00F44302">
      <w:pPr>
        <w:spacing w:after="0" w:line="240" w:lineRule="auto"/>
        <w:jc w:val="center"/>
        <w:rPr>
          <w:rFonts w:ascii="Times New Roman" w:eastAsia="Times New Roman" w:hAnsi="Times New Roman" w:cs="Times New Roman"/>
          <w:sz w:val="28"/>
          <w:szCs w:val="24"/>
          <w:lang w:eastAsia="ru-RU"/>
        </w:rPr>
      </w:pPr>
    </w:p>
    <w:p w:rsidR="00F44302" w:rsidRDefault="00F44302" w:rsidP="00F44302">
      <w:pPr>
        <w:spacing w:after="0" w:line="240" w:lineRule="auto"/>
        <w:jc w:val="center"/>
        <w:rPr>
          <w:rFonts w:ascii="Times New Roman" w:eastAsia="Times New Roman" w:hAnsi="Times New Roman" w:cs="Times New Roman"/>
          <w:sz w:val="28"/>
          <w:szCs w:val="24"/>
          <w:lang w:eastAsia="ru-RU"/>
        </w:rPr>
      </w:pPr>
    </w:p>
    <w:p w:rsidR="00F44302" w:rsidRDefault="00F44302" w:rsidP="00F44302">
      <w:pPr>
        <w:spacing w:after="0" w:line="240" w:lineRule="auto"/>
        <w:jc w:val="center"/>
        <w:rPr>
          <w:rFonts w:ascii="Times New Roman" w:eastAsia="Times New Roman" w:hAnsi="Times New Roman" w:cs="Times New Roman"/>
          <w:sz w:val="28"/>
          <w:szCs w:val="24"/>
          <w:lang w:eastAsia="ru-RU"/>
        </w:rPr>
      </w:pPr>
    </w:p>
    <w:p w:rsidR="00F44302" w:rsidRDefault="00F44302" w:rsidP="00F44302">
      <w:pPr>
        <w:spacing w:after="0" w:line="240" w:lineRule="auto"/>
        <w:jc w:val="center"/>
        <w:rPr>
          <w:rFonts w:ascii="Times New Roman" w:eastAsia="Times New Roman" w:hAnsi="Times New Roman" w:cs="Times New Roman"/>
          <w:sz w:val="28"/>
          <w:szCs w:val="24"/>
          <w:lang w:eastAsia="ru-RU"/>
        </w:rPr>
      </w:pPr>
    </w:p>
    <w:p w:rsidR="00861A7F" w:rsidRDefault="00861A7F" w:rsidP="00F44302">
      <w:pPr>
        <w:spacing w:after="0" w:line="240" w:lineRule="auto"/>
        <w:jc w:val="center"/>
        <w:rPr>
          <w:rFonts w:ascii="Times New Roman" w:eastAsia="Times New Roman" w:hAnsi="Times New Roman" w:cs="Times New Roman"/>
          <w:sz w:val="28"/>
          <w:szCs w:val="24"/>
          <w:lang w:eastAsia="ru-RU"/>
        </w:rPr>
      </w:pPr>
    </w:p>
    <w:p w:rsidR="00861A7F" w:rsidRDefault="00861A7F" w:rsidP="00F44302">
      <w:pPr>
        <w:spacing w:after="0" w:line="240" w:lineRule="auto"/>
        <w:jc w:val="center"/>
        <w:rPr>
          <w:rFonts w:ascii="Times New Roman" w:eastAsia="Times New Roman" w:hAnsi="Times New Roman" w:cs="Times New Roman"/>
          <w:sz w:val="28"/>
          <w:szCs w:val="24"/>
          <w:lang w:eastAsia="ru-RU"/>
        </w:rPr>
      </w:pPr>
    </w:p>
    <w:p w:rsidR="00861A7F" w:rsidRDefault="00861A7F" w:rsidP="00F44302">
      <w:pPr>
        <w:spacing w:after="0" w:line="240" w:lineRule="auto"/>
        <w:jc w:val="center"/>
        <w:rPr>
          <w:rFonts w:ascii="Times New Roman" w:eastAsia="Times New Roman" w:hAnsi="Times New Roman" w:cs="Times New Roman"/>
          <w:sz w:val="28"/>
          <w:szCs w:val="24"/>
          <w:lang w:eastAsia="ru-RU"/>
        </w:rPr>
      </w:pPr>
    </w:p>
    <w:p w:rsidR="00861A7F" w:rsidRDefault="00861A7F" w:rsidP="00F44302">
      <w:pPr>
        <w:spacing w:after="0" w:line="240" w:lineRule="auto"/>
        <w:jc w:val="center"/>
        <w:rPr>
          <w:rFonts w:ascii="Times New Roman" w:eastAsia="Times New Roman" w:hAnsi="Times New Roman" w:cs="Times New Roman"/>
          <w:sz w:val="28"/>
          <w:szCs w:val="24"/>
          <w:lang w:eastAsia="ru-RU"/>
        </w:rPr>
      </w:pPr>
    </w:p>
    <w:p w:rsidR="00861A7F" w:rsidRDefault="00861A7F" w:rsidP="00F44302">
      <w:pPr>
        <w:spacing w:after="0" w:line="240" w:lineRule="auto"/>
        <w:jc w:val="center"/>
        <w:rPr>
          <w:rFonts w:ascii="Times New Roman" w:eastAsia="Times New Roman" w:hAnsi="Times New Roman" w:cs="Times New Roman"/>
          <w:sz w:val="28"/>
          <w:szCs w:val="24"/>
          <w:lang w:eastAsia="ru-RU"/>
        </w:rPr>
      </w:pPr>
    </w:p>
    <w:p w:rsidR="00861A7F" w:rsidRDefault="00861A7F" w:rsidP="00F44302">
      <w:pPr>
        <w:spacing w:after="0" w:line="240" w:lineRule="auto"/>
        <w:jc w:val="center"/>
        <w:rPr>
          <w:rFonts w:ascii="Times New Roman" w:eastAsia="Times New Roman" w:hAnsi="Times New Roman" w:cs="Times New Roman"/>
          <w:sz w:val="28"/>
          <w:szCs w:val="24"/>
          <w:lang w:eastAsia="ru-RU"/>
        </w:rPr>
      </w:pPr>
    </w:p>
    <w:p w:rsidR="00861A7F" w:rsidRDefault="00861A7F" w:rsidP="00F44302">
      <w:pPr>
        <w:spacing w:after="0" w:line="240" w:lineRule="auto"/>
        <w:jc w:val="center"/>
        <w:rPr>
          <w:rFonts w:ascii="Times New Roman" w:eastAsia="Times New Roman" w:hAnsi="Times New Roman" w:cs="Times New Roman"/>
          <w:sz w:val="28"/>
          <w:szCs w:val="24"/>
          <w:lang w:eastAsia="ru-RU"/>
        </w:rPr>
      </w:pPr>
    </w:p>
    <w:p w:rsidR="00861A7F" w:rsidRPr="008B4FC8" w:rsidRDefault="00861A7F" w:rsidP="00861A7F">
      <w:pPr>
        <w:spacing w:after="0" w:line="240" w:lineRule="auto"/>
        <w:jc w:val="center"/>
        <w:rPr>
          <w:rFonts w:ascii="Times New Roman" w:eastAsia="Times New Roman" w:hAnsi="Times New Roman" w:cs="Times New Roman"/>
          <w:b/>
          <w:iCs/>
          <w:sz w:val="28"/>
          <w:szCs w:val="28"/>
          <w:lang w:eastAsia="ru-RU"/>
        </w:rPr>
      </w:pPr>
      <w:r w:rsidRPr="008B4FC8">
        <w:rPr>
          <w:rFonts w:ascii="Times New Roman" w:eastAsia="Times New Roman" w:hAnsi="Times New Roman" w:cs="Times New Roman"/>
          <w:b/>
          <w:iCs/>
          <w:sz w:val="28"/>
          <w:szCs w:val="28"/>
          <w:lang w:eastAsia="ru-RU"/>
        </w:rPr>
        <w:lastRenderedPageBreak/>
        <w:t>Календарно – тематическое планирование</w:t>
      </w:r>
    </w:p>
    <w:p w:rsidR="00861A7F" w:rsidRPr="006B6538" w:rsidRDefault="00861A7F" w:rsidP="00861A7F">
      <w:pPr>
        <w:spacing w:after="0" w:line="240" w:lineRule="auto"/>
        <w:jc w:val="both"/>
        <w:rPr>
          <w:rFonts w:ascii="Times New Roman" w:eastAsia="Times New Roman" w:hAnsi="Times New Roman" w:cs="Times New Roman"/>
          <w:iCs/>
          <w:sz w:val="24"/>
          <w:szCs w:val="24"/>
          <w:lang w:eastAsia="ru-RU"/>
        </w:rPr>
      </w:pPr>
      <w:r w:rsidRPr="006B6538">
        <w:rPr>
          <w:rFonts w:ascii="Times New Roman" w:eastAsia="Times New Roman" w:hAnsi="Times New Roman" w:cs="Times New Roman"/>
          <w:iCs/>
          <w:sz w:val="24"/>
          <w:szCs w:val="24"/>
          <w:lang w:eastAsia="ru-RU"/>
        </w:rPr>
        <w:t xml:space="preserve">                  </w:t>
      </w:r>
    </w:p>
    <w:tbl>
      <w:tblPr>
        <w:tblStyle w:val="1"/>
        <w:tblW w:w="4553" w:type="pct"/>
        <w:tblLook w:val="04A0" w:firstRow="1" w:lastRow="0" w:firstColumn="1" w:lastColumn="0" w:noHBand="0" w:noVBand="1"/>
      </w:tblPr>
      <w:tblGrid>
        <w:gridCol w:w="526"/>
        <w:gridCol w:w="1373"/>
        <w:gridCol w:w="7509"/>
        <w:gridCol w:w="1899"/>
        <w:gridCol w:w="1899"/>
      </w:tblGrid>
      <w:tr w:rsidR="00861A7F" w:rsidRPr="006B6538" w:rsidTr="00AD5123">
        <w:trPr>
          <w:trHeight w:val="507"/>
        </w:trPr>
        <w:tc>
          <w:tcPr>
            <w:tcW w:w="199" w:type="pct"/>
          </w:tcPr>
          <w:p w:rsidR="00861A7F" w:rsidRPr="006B6538" w:rsidRDefault="00861A7F" w:rsidP="00AD5123">
            <w:pPr>
              <w:jc w:val="center"/>
              <w:rPr>
                <w:rFonts w:ascii="Times New Roman" w:hAnsi="Times New Roman" w:cs="Times New Roman"/>
                <w:b/>
                <w:sz w:val="24"/>
                <w:szCs w:val="24"/>
              </w:rPr>
            </w:pPr>
            <w:r w:rsidRPr="006B6538">
              <w:rPr>
                <w:rFonts w:ascii="Times New Roman" w:hAnsi="Times New Roman" w:cs="Times New Roman"/>
                <w:b/>
                <w:sz w:val="24"/>
                <w:szCs w:val="24"/>
              </w:rPr>
              <w:t>№</w:t>
            </w:r>
          </w:p>
        </w:tc>
        <w:tc>
          <w:tcPr>
            <w:tcW w:w="3363" w:type="pct"/>
            <w:gridSpan w:val="2"/>
          </w:tcPr>
          <w:p w:rsidR="00861A7F" w:rsidRPr="006B6538" w:rsidRDefault="00861A7F" w:rsidP="00AD5123">
            <w:pPr>
              <w:jc w:val="center"/>
              <w:rPr>
                <w:rFonts w:ascii="Times New Roman" w:hAnsi="Times New Roman" w:cs="Times New Roman"/>
                <w:b/>
                <w:sz w:val="24"/>
                <w:szCs w:val="24"/>
              </w:rPr>
            </w:pPr>
            <w:r w:rsidRPr="006B6538">
              <w:rPr>
                <w:rFonts w:ascii="Times New Roman" w:hAnsi="Times New Roman" w:cs="Times New Roman"/>
                <w:b/>
                <w:sz w:val="24"/>
                <w:szCs w:val="24"/>
              </w:rPr>
              <w:t>Тема урока</w:t>
            </w:r>
          </w:p>
        </w:tc>
        <w:tc>
          <w:tcPr>
            <w:tcW w:w="719" w:type="pct"/>
          </w:tcPr>
          <w:p w:rsidR="00861A7F" w:rsidRPr="006B6538" w:rsidRDefault="00861A7F" w:rsidP="00AD5123">
            <w:pPr>
              <w:jc w:val="center"/>
              <w:rPr>
                <w:rFonts w:ascii="Times New Roman" w:hAnsi="Times New Roman" w:cs="Times New Roman"/>
                <w:b/>
                <w:sz w:val="24"/>
                <w:szCs w:val="24"/>
              </w:rPr>
            </w:pPr>
            <w:r>
              <w:rPr>
                <w:rFonts w:ascii="Times New Roman" w:hAnsi="Times New Roman" w:cs="Times New Roman"/>
                <w:b/>
                <w:sz w:val="24"/>
                <w:szCs w:val="24"/>
              </w:rPr>
              <w:t>Дата</w:t>
            </w:r>
          </w:p>
        </w:tc>
        <w:tc>
          <w:tcPr>
            <w:tcW w:w="719" w:type="pct"/>
          </w:tcPr>
          <w:p w:rsidR="00861A7F" w:rsidRPr="006B6538" w:rsidRDefault="00861A7F" w:rsidP="00AD5123">
            <w:pPr>
              <w:jc w:val="center"/>
              <w:rPr>
                <w:rFonts w:ascii="Times New Roman" w:hAnsi="Times New Roman" w:cs="Times New Roman"/>
                <w:b/>
                <w:sz w:val="24"/>
                <w:szCs w:val="24"/>
              </w:rPr>
            </w:pPr>
            <w:r w:rsidRPr="006B6538">
              <w:rPr>
                <w:rFonts w:ascii="Times New Roman" w:hAnsi="Times New Roman" w:cs="Times New Roman"/>
                <w:b/>
                <w:sz w:val="24"/>
                <w:szCs w:val="24"/>
              </w:rPr>
              <w:t>Примечание</w:t>
            </w:r>
          </w:p>
        </w:tc>
      </w:tr>
      <w:tr w:rsidR="00861A7F" w:rsidRPr="006B6538" w:rsidTr="00AD5123">
        <w:trPr>
          <w:trHeight w:val="252"/>
        </w:trPr>
        <w:tc>
          <w:tcPr>
            <w:tcW w:w="199" w:type="pct"/>
          </w:tcPr>
          <w:p w:rsidR="00861A7F" w:rsidRPr="006B6538" w:rsidRDefault="00861A7F" w:rsidP="00AD5123">
            <w:pPr>
              <w:jc w:val="center"/>
              <w:rPr>
                <w:rFonts w:ascii="Times New Roman" w:hAnsi="Times New Roman" w:cs="Times New Roman"/>
                <w:b/>
                <w:sz w:val="24"/>
                <w:szCs w:val="24"/>
              </w:rPr>
            </w:pPr>
          </w:p>
        </w:tc>
        <w:tc>
          <w:tcPr>
            <w:tcW w:w="3363" w:type="pct"/>
            <w:gridSpan w:val="2"/>
          </w:tcPr>
          <w:p w:rsidR="00861A7F" w:rsidRPr="006B6538" w:rsidRDefault="00861A7F" w:rsidP="00AD5123">
            <w:pPr>
              <w:jc w:val="center"/>
              <w:rPr>
                <w:rFonts w:ascii="Times New Roman" w:hAnsi="Times New Roman" w:cs="Times New Roman"/>
                <w:b/>
                <w:sz w:val="24"/>
                <w:szCs w:val="24"/>
              </w:rPr>
            </w:pPr>
            <w:r w:rsidRPr="006B6538">
              <w:rPr>
                <w:rFonts w:ascii="Times New Roman" w:hAnsi="Times New Roman" w:cs="Times New Roman"/>
                <w:b/>
                <w:sz w:val="24"/>
                <w:szCs w:val="24"/>
              </w:rPr>
              <w:t xml:space="preserve">Тема </w:t>
            </w:r>
            <w:r>
              <w:rPr>
                <w:rFonts w:ascii="Times New Roman" w:hAnsi="Times New Roman" w:cs="Times New Roman"/>
                <w:b/>
                <w:sz w:val="24"/>
                <w:szCs w:val="24"/>
              </w:rPr>
              <w:t xml:space="preserve">раздела </w:t>
            </w:r>
            <w:r w:rsidRPr="006B6538">
              <w:rPr>
                <w:rFonts w:ascii="Times New Roman" w:hAnsi="Times New Roman" w:cs="Times New Roman"/>
                <w:b/>
                <w:sz w:val="24"/>
                <w:szCs w:val="24"/>
              </w:rPr>
              <w:t>«Россия – Родина моя» - 3 часа</w:t>
            </w:r>
          </w:p>
        </w:tc>
        <w:tc>
          <w:tcPr>
            <w:tcW w:w="719" w:type="pct"/>
          </w:tcPr>
          <w:p w:rsidR="00861A7F" w:rsidRPr="006B6538" w:rsidRDefault="00861A7F" w:rsidP="00AD5123">
            <w:pPr>
              <w:jc w:val="center"/>
              <w:rPr>
                <w:rFonts w:ascii="Times New Roman" w:hAnsi="Times New Roman" w:cs="Times New Roman"/>
                <w:b/>
                <w:sz w:val="24"/>
                <w:szCs w:val="24"/>
              </w:rPr>
            </w:pPr>
          </w:p>
        </w:tc>
        <w:tc>
          <w:tcPr>
            <w:tcW w:w="719" w:type="pct"/>
          </w:tcPr>
          <w:p w:rsidR="00861A7F" w:rsidRPr="006B6538" w:rsidRDefault="00861A7F" w:rsidP="00AD5123">
            <w:pPr>
              <w:jc w:val="center"/>
              <w:rPr>
                <w:rFonts w:ascii="Times New Roman" w:hAnsi="Times New Roman" w:cs="Times New Roman"/>
                <w:b/>
                <w:sz w:val="24"/>
                <w:szCs w:val="24"/>
              </w:rPr>
            </w:pPr>
          </w:p>
        </w:tc>
      </w:tr>
      <w:tr w:rsidR="00861A7F" w:rsidRPr="006B6538" w:rsidTr="00AD5123">
        <w:trPr>
          <w:trHeight w:val="283"/>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8B4FC8" w:rsidRDefault="00861A7F" w:rsidP="00AD5123">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Мелодия.</w:t>
            </w:r>
          </w:p>
        </w:tc>
        <w:tc>
          <w:tcPr>
            <w:tcW w:w="719" w:type="pct"/>
          </w:tcPr>
          <w:p w:rsidR="00861A7F" w:rsidRPr="006B6538" w:rsidRDefault="00861A7F" w:rsidP="00AD5123">
            <w:pPr>
              <w:shd w:val="clear" w:color="auto" w:fill="FFFFFF"/>
              <w:rPr>
                <w:rFonts w:ascii="Times New Roman" w:hAnsi="Times New Roman"/>
                <w:sz w:val="24"/>
                <w:szCs w:val="24"/>
              </w:rPr>
            </w:pPr>
          </w:p>
        </w:tc>
        <w:tc>
          <w:tcPr>
            <w:tcW w:w="719" w:type="pct"/>
          </w:tcPr>
          <w:p w:rsidR="00861A7F" w:rsidRPr="006B6538" w:rsidRDefault="00861A7F" w:rsidP="00AD5123">
            <w:pPr>
              <w:shd w:val="clear" w:color="auto" w:fill="FFFFFF"/>
              <w:rPr>
                <w:rFonts w:ascii="Times New Roman" w:hAnsi="Times New Roman"/>
                <w:sz w:val="24"/>
                <w:szCs w:val="24"/>
              </w:rPr>
            </w:pPr>
          </w:p>
        </w:tc>
      </w:tr>
      <w:tr w:rsidR="00861A7F" w:rsidRPr="006B6538" w:rsidTr="00AD5123">
        <w:trPr>
          <w:trHeight w:val="283"/>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Здравствуй, Родина моя! Моя Россия.</w:t>
            </w:r>
          </w:p>
        </w:tc>
        <w:tc>
          <w:tcPr>
            <w:tcW w:w="719" w:type="pct"/>
          </w:tcPr>
          <w:p w:rsidR="00861A7F" w:rsidRPr="006B6538" w:rsidRDefault="00861A7F" w:rsidP="00AD5123">
            <w:pPr>
              <w:shd w:val="clear" w:color="auto" w:fill="FFFFFF"/>
              <w:rPr>
                <w:rFonts w:ascii="Times New Roman" w:hAnsi="Times New Roman"/>
                <w:sz w:val="24"/>
                <w:szCs w:val="24"/>
              </w:rPr>
            </w:pPr>
          </w:p>
        </w:tc>
        <w:tc>
          <w:tcPr>
            <w:tcW w:w="719" w:type="pct"/>
          </w:tcPr>
          <w:p w:rsidR="00861A7F" w:rsidRPr="006B6538" w:rsidRDefault="00861A7F" w:rsidP="00AD5123">
            <w:pPr>
              <w:shd w:val="clear" w:color="auto" w:fill="FFFFFF"/>
              <w:rPr>
                <w:rFonts w:ascii="Times New Roman" w:hAnsi="Times New Roman"/>
                <w:sz w:val="24"/>
                <w:szCs w:val="24"/>
              </w:rPr>
            </w:pPr>
          </w:p>
        </w:tc>
      </w:tr>
      <w:tr w:rsidR="00861A7F" w:rsidRPr="006B6538" w:rsidTr="00AD5123">
        <w:trPr>
          <w:trHeight w:val="283"/>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Гимн России</w:t>
            </w:r>
            <w:r>
              <w:rPr>
                <w:rFonts w:ascii="Times New Roman" w:eastAsia="Times New Roman" w:hAnsi="Times New Roman" w:cs="Times New Roman"/>
                <w:sz w:val="24"/>
                <w:szCs w:val="24"/>
                <w:lang w:eastAsia="ru-RU"/>
              </w:rPr>
              <w:t>.</w:t>
            </w:r>
          </w:p>
        </w:tc>
        <w:tc>
          <w:tcPr>
            <w:tcW w:w="719" w:type="pct"/>
          </w:tcPr>
          <w:p w:rsidR="00861A7F" w:rsidRPr="006B6538" w:rsidRDefault="00861A7F" w:rsidP="00AD5123">
            <w:pPr>
              <w:shd w:val="clear" w:color="auto" w:fill="FFFFFF"/>
              <w:rPr>
                <w:rFonts w:ascii="Times New Roman" w:hAnsi="Times New Roman"/>
                <w:color w:val="000000"/>
                <w:sz w:val="24"/>
                <w:szCs w:val="24"/>
              </w:rPr>
            </w:pPr>
          </w:p>
        </w:tc>
        <w:tc>
          <w:tcPr>
            <w:tcW w:w="719" w:type="pct"/>
          </w:tcPr>
          <w:p w:rsidR="00861A7F" w:rsidRPr="006B6538" w:rsidRDefault="00861A7F" w:rsidP="00AD5123">
            <w:pPr>
              <w:shd w:val="clear" w:color="auto" w:fill="FFFFFF"/>
              <w:rPr>
                <w:rFonts w:ascii="Times New Roman" w:hAnsi="Times New Roman"/>
                <w:color w:val="000000"/>
                <w:sz w:val="24"/>
                <w:szCs w:val="24"/>
              </w:rPr>
            </w:pPr>
          </w:p>
        </w:tc>
      </w:tr>
      <w:tr w:rsidR="00861A7F" w:rsidRPr="006B6538" w:rsidTr="00AD5123">
        <w:trPr>
          <w:trHeight w:val="18"/>
        </w:trPr>
        <w:tc>
          <w:tcPr>
            <w:tcW w:w="199" w:type="pct"/>
          </w:tcPr>
          <w:p w:rsidR="00861A7F" w:rsidRPr="006B6538" w:rsidRDefault="00861A7F" w:rsidP="00AD5123">
            <w:pPr>
              <w:jc w:val="center"/>
              <w:rPr>
                <w:rFonts w:ascii="Times New Roman" w:hAnsi="Times New Roman" w:cs="Times New Roman"/>
                <w:b/>
                <w:sz w:val="24"/>
                <w:szCs w:val="24"/>
              </w:rPr>
            </w:pPr>
          </w:p>
        </w:tc>
        <w:tc>
          <w:tcPr>
            <w:tcW w:w="3363" w:type="pct"/>
            <w:gridSpan w:val="2"/>
          </w:tcPr>
          <w:p w:rsidR="00861A7F" w:rsidRPr="006B6538" w:rsidRDefault="00861A7F" w:rsidP="00AD5123">
            <w:pPr>
              <w:jc w:val="center"/>
              <w:rPr>
                <w:rFonts w:ascii="Times New Roman" w:hAnsi="Times New Roman" w:cs="Times New Roman"/>
                <w:b/>
                <w:sz w:val="24"/>
                <w:szCs w:val="24"/>
              </w:rPr>
            </w:pPr>
            <w:r w:rsidRPr="006B6538">
              <w:rPr>
                <w:rFonts w:ascii="Times New Roman" w:hAnsi="Times New Roman" w:cs="Times New Roman"/>
                <w:b/>
                <w:sz w:val="24"/>
                <w:szCs w:val="24"/>
              </w:rPr>
              <w:t>Тема раздела: «День, полный событий» –  5  часов</w:t>
            </w:r>
          </w:p>
        </w:tc>
        <w:tc>
          <w:tcPr>
            <w:tcW w:w="719" w:type="pct"/>
          </w:tcPr>
          <w:p w:rsidR="00861A7F" w:rsidRPr="006B6538" w:rsidRDefault="00861A7F" w:rsidP="00AD5123">
            <w:pPr>
              <w:jc w:val="center"/>
              <w:rPr>
                <w:rFonts w:ascii="Times New Roman" w:hAnsi="Times New Roman" w:cs="Times New Roman"/>
                <w:b/>
                <w:sz w:val="24"/>
                <w:szCs w:val="24"/>
              </w:rPr>
            </w:pPr>
          </w:p>
        </w:tc>
        <w:tc>
          <w:tcPr>
            <w:tcW w:w="719" w:type="pct"/>
          </w:tcPr>
          <w:p w:rsidR="00861A7F" w:rsidRPr="006B6538" w:rsidRDefault="00861A7F" w:rsidP="00AD5123">
            <w:pPr>
              <w:jc w:val="center"/>
              <w:rPr>
                <w:rFonts w:ascii="Times New Roman" w:hAnsi="Times New Roman" w:cs="Times New Roman"/>
                <w:b/>
                <w:sz w:val="24"/>
                <w:szCs w:val="24"/>
              </w:rPr>
            </w:pP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Музыкальные инструменты</w:t>
            </w:r>
            <w:r>
              <w:rPr>
                <w:rFonts w:ascii="Times New Roman" w:eastAsia="Times New Roman" w:hAnsi="Times New Roman" w:cs="Times New Roman"/>
                <w:sz w:val="24"/>
                <w:szCs w:val="24"/>
                <w:lang w:eastAsia="ru-RU"/>
              </w:rPr>
              <w:t xml:space="preserve"> </w:t>
            </w:r>
            <w:r w:rsidRPr="006B6538">
              <w:rPr>
                <w:rFonts w:ascii="Times New Roman" w:eastAsia="Times New Roman" w:hAnsi="Times New Roman" w:cs="Times New Roman"/>
                <w:sz w:val="24"/>
                <w:szCs w:val="24"/>
                <w:lang w:eastAsia="ru-RU"/>
              </w:rPr>
              <w:t>(фортепиано)</w:t>
            </w:r>
            <w:r>
              <w:rPr>
                <w:rFonts w:ascii="Times New Roman" w:eastAsia="Times New Roman" w:hAnsi="Times New Roman" w:cs="Times New Roman"/>
                <w:sz w:val="24"/>
                <w:szCs w:val="24"/>
                <w:lang w:eastAsia="ru-RU"/>
              </w:rPr>
              <w:t>.</w:t>
            </w:r>
          </w:p>
        </w:tc>
        <w:tc>
          <w:tcPr>
            <w:tcW w:w="719" w:type="pct"/>
          </w:tcPr>
          <w:p w:rsidR="00861A7F" w:rsidRPr="006B6538" w:rsidRDefault="00861A7F" w:rsidP="00AD5123">
            <w:pPr>
              <w:shd w:val="clear" w:color="auto" w:fill="FFFFFF"/>
              <w:rPr>
                <w:rFonts w:ascii="Times New Roman" w:hAnsi="Times New Roman"/>
                <w:color w:val="000000"/>
                <w:sz w:val="24"/>
                <w:szCs w:val="24"/>
              </w:rPr>
            </w:pPr>
          </w:p>
        </w:tc>
        <w:tc>
          <w:tcPr>
            <w:tcW w:w="719" w:type="pct"/>
          </w:tcPr>
          <w:p w:rsidR="00861A7F" w:rsidRPr="006B6538" w:rsidRDefault="00861A7F" w:rsidP="00AD5123">
            <w:pPr>
              <w:shd w:val="clear" w:color="auto" w:fill="FFFFFF"/>
              <w:rPr>
                <w:rFonts w:ascii="Times New Roman" w:hAnsi="Times New Roman"/>
                <w:color w:val="000000"/>
                <w:sz w:val="24"/>
                <w:szCs w:val="24"/>
              </w:rPr>
            </w:pP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Природа и музыка. Прогулка.</w:t>
            </w:r>
          </w:p>
        </w:tc>
        <w:tc>
          <w:tcPr>
            <w:tcW w:w="719" w:type="pct"/>
          </w:tcPr>
          <w:p w:rsidR="00861A7F" w:rsidRPr="006B6538" w:rsidRDefault="00861A7F" w:rsidP="00AD5123">
            <w:pPr>
              <w:shd w:val="clear" w:color="auto" w:fill="FFFFFF"/>
              <w:rPr>
                <w:rFonts w:ascii="Times New Roman" w:hAnsi="Times New Roman"/>
                <w:color w:val="000000"/>
                <w:sz w:val="24"/>
                <w:szCs w:val="24"/>
              </w:rPr>
            </w:pPr>
          </w:p>
        </w:tc>
        <w:tc>
          <w:tcPr>
            <w:tcW w:w="719" w:type="pct"/>
          </w:tcPr>
          <w:p w:rsidR="00861A7F" w:rsidRPr="006B6538" w:rsidRDefault="00861A7F" w:rsidP="00AD5123">
            <w:pPr>
              <w:shd w:val="clear" w:color="auto" w:fill="FFFFFF"/>
              <w:rPr>
                <w:rFonts w:ascii="Times New Roman" w:hAnsi="Times New Roman"/>
                <w:color w:val="000000"/>
                <w:sz w:val="24"/>
                <w:szCs w:val="24"/>
              </w:rPr>
            </w:pP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Танцы, танцы, танцы…</w:t>
            </w:r>
          </w:p>
        </w:tc>
        <w:tc>
          <w:tcPr>
            <w:tcW w:w="719" w:type="pct"/>
          </w:tcPr>
          <w:p w:rsidR="00861A7F" w:rsidRPr="006B6538" w:rsidRDefault="00861A7F" w:rsidP="00AD5123">
            <w:pPr>
              <w:shd w:val="clear" w:color="auto" w:fill="FFFFFF"/>
              <w:rPr>
                <w:rFonts w:ascii="Times New Roman" w:hAnsi="Times New Roman"/>
                <w:sz w:val="24"/>
                <w:szCs w:val="24"/>
              </w:rPr>
            </w:pPr>
          </w:p>
        </w:tc>
        <w:tc>
          <w:tcPr>
            <w:tcW w:w="719" w:type="pct"/>
          </w:tcPr>
          <w:p w:rsidR="00861A7F" w:rsidRPr="006B6538" w:rsidRDefault="00861A7F" w:rsidP="00AD5123">
            <w:pPr>
              <w:shd w:val="clear" w:color="auto" w:fill="FFFFFF"/>
              <w:rPr>
                <w:rFonts w:ascii="Times New Roman" w:hAnsi="Times New Roman"/>
                <w:sz w:val="24"/>
                <w:szCs w:val="24"/>
              </w:rPr>
            </w:pP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Эти разные марши. Звучащие картины.</w:t>
            </w:r>
          </w:p>
        </w:tc>
        <w:tc>
          <w:tcPr>
            <w:tcW w:w="719" w:type="pct"/>
          </w:tcPr>
          <w:p w:rsidR="00861A7F" w:rsidRPr="006B6538" w:rsidRDefault="00861A7F" w:rsidP="00AD5123">
            <w:pPr>
              <w:shd w:val="clear" w:color="auto" w:fill="FFFFFF"/>
              <w:rPr>
                <w:rFonts w:ascii="Times New Roman" w:hAnsi="Times New Roman"/>
                <w:sz w:val="24"/>
                <w:szCs w:val="24"/>
              </w:rPr>
            </w:pPr>
          </w:p>
        </w:tc>
        <w:tc>
          <w:tcPr>
            <w:tcW w:w="719" w:type="pct"/>
          </w:tcPr>
          <w:p w:rsidR="00861A7F" w:rsidRPr="006B6538" w:rsidRDefault="00861A7F" w:rsidP="00AD5123">
            <w:pPr>
              <w:shd w:val="clear" w:color="auto" w:fill="FFFFFF"/>
              <w:rPr>
                <w:rFonts w:ascii="Times New Roman" w:hAnsi="Times New Roman"/>
                <w:sz w:val="24"/>
                <w:szCs w:val="24"/>
              </w:rPr>
            </w:pP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hAnsi="Times New Roman" w:cs="Times New Roman"/>
                <w:sz w:val="24"/>
                <w:szCs w:val="24"/>
              </w:rPr>
            </w:pPr>
            <w:r w:rsidRPr="006B6538">
              <w:rPr>
                <w:rFonts w:ascii="Times New Roman" w:hAnsi="Times New Roman" w:cs="Times New Roman"/>
                <w:sz w:val="24"/>
                <w:szCs w:val="24"/>
              </w:rPr>
              <w:t>Расскажи сказку</w:t>
            </w:r>
            <w:r>
              <w:rPr>
                <w:rFonts w:ascii="Times New Roman" w:hAnsi="Times New Roman" w:cs="Times New Roman"/>
                <w:sz w:val="24"/>
                <w:szCs w:val="24"/>
              </w:rPr>
              <w:t>.</w:t>
            </w:r>
          </w:p>
        </w:tc>
        <w:tc>
          <w:tcPr>
            <w:tcW w:w="719" w:type="pct"/>
          </w:tcPr>
          <w:p w:rsidR="00861A7F" w:rsidRPr="006B6538" w:rsidRDefault="00861A7F" w:rsidP="00AD5123">
            <w:pPr>
              <w:shd w:val="clear" w:color="auto" w:fill="FFFFFF"/>
              <w:rPr>
                <w:rFonts w:ascii="Times New Roman" w:hAnsi="Times New Roman"/>
                <w:sz w:val="24"/>
                <w:szCs w:val="24"/>
              </w:rPr>
            </w:pPr>
          </w:p>
        </w:tc>
        <w:tc>
          <w:tcPr>
            <w:tcW w:w="719" w:type="pct"/>
          </w:tcPr>
          <w:p w:rsidR="00861A7F" w:rsidRPr="006B6538" w:rsidRDefault="00861A7F" w:rsidP="00AD5123">
            <w:pPr>
              <w:shd w:val="clear" w:color="auto" w:fill="FFFFFF"/>
              <w:rPr>
                <w:rFonts w:ascii="Times New Roman" w:hAnsi="Times New Roman"/>
                <w:sz w:val="24"/>
                <w:szCs w:val="24"/>
              </w:rPr>
            </w:pPr>
          </w:p>
        </w:tc>
      </w:tr>
      <w:tr w:rsidR="00861A7F" w:rsidRPr="006B6538" w:rsidTr="00AD5123">
        <w:trPr>
          <w:trHeight w:val="18"/>
        </w:trPr>
        <w:tc>
          <w:tcPr>
            <w:tcW w:w="199" w:type="pct"/>
          </w:tcPr>
          <w:p w:rsidR="00861A7F" w:rsidRPr="00A50F38" w:rsidRDefault="00861A7F" w:rsidP="00AD5123">
            <w:pPr>
              <w:shd w:val="clear" w:color="auto" w:fill="FFFFFF"/>
              <w:jc w:val="center"/>
              <w:rPr>
                <w:rFonts w:ascii="Times New Roman" w:eastAsia="Times New Roman" w:hAnsi="Times New Roman" w:cs="Times New Roman"/>
                <w:color w:val="373737"/>
                <w:sz w:val="24"/>
                <w:szCs w:val="24"/>
                <w:lang w:eastAsia="ru-RU"/>
              </w:rPr>
            </w:pPr>
          </w:p>
        </w:tc>
        <w:tc>
          <w:tcPr>
            <w:tcW w:w="3363" w:type="pct"/>
            <w:gridSpan w:val="2"/>
          </w:tcPr>
          <w:p w:rsidR="00861A7F" w:rsidRPr="00A50F38" w:rsidRDefault="00861A7F" w:rsidP="00AD5123">
            <w:pPr>
              <w:shd w:val="clear" w:color="auto" w:fill="FFFFFF"/>
              <w:jc w:val="center"/>
              <w:rPr>
                <w:rFonts w:ascii="Times New Roman" w:eastAsia="Times New Roman" w:hAnsi="Times New Roman" w:cs="Times New Roman"/>
                <w:color w:val="373737"/>
                <w:sz w:val="24"/>
                <w:szCs w:val="24"/>
                <w:lang w:eastAsia="ru-RU"/>
              </w:rPr>
            </w:pPr>
            <w:r w:rsidRPr="006B6538">
              <w:rPr>
                <w:rFonts w:ascii="Times New Roman" w:hAnsi="Times New Roman" w:cs="Times New Roman"/>
                <w:b/>
                <w:sz w:val="24"/>
                <w:szCs w:val="24"/>
              </w:rPr>
              <w:t>Тема раздела: «О России петь, чт</w:t>
            </w:r>
            <w:r>
              <w:rPr>
                <w:rFonts w:ascii="Times New Roman" w:hAnsi="Times New Roman" w:cs="Times New Roman"/>
                <w:b/>
                <w:sz w:val="24"/>
                <w:szCs w:val="24"/>
              </w:rPr>
              <w:t>о стремиться в храм» - 6  часов</w:t>
            </w:r>
          </w:p>
        </w:tc>
        <w:tc>
          <w:tcPr>
            <w:tcW w:w="719" w:type="pct"/>
          </w:tcPr>
          <w:p w:rsidR="00861A7F" w:rsidRPr="00A50F38" w:rsidRDefault="00861A7F" w:rsidP="00AD5123">
            <w:pPr>
              <w:shd w:val="clear" w:color="auto" w:fill="FFFFFF"/>
              <w:jc w:val="center"/>
              <w:rPr>
                <w:rFonts w:ascii="Times New Roman" w:eastAsia="Times New Roman" w:hAnsi="Times New Roman" w:cs="Times New Roman"/>
                <w:color w:val="373737"/>
                <w:sz w:val="24"/>
                <w:szCs w:val="24"/>
                <w:lang w:eastAsia="ru-RU"/>
              </w:rPr>
            </w:pPr>
          </w:p>
        </w:tc>
        <w:tc>
          <w:tcPr>
            <w:tcW w:w="719" w:type="pct"/>
          </w:tcPr>
          <w:p w:rsidR="00861A7F" w:rsidRPr="00A50F38" w:rsidRDefault="00861A7F" w:rsidP="00AD5123">
            <w:pPr>
              <w:shd w:val="clear" w:color="auto" w:fill="FFFFFF"/>
              <w:jc w:val="center"/>
              <w:rPr>
                <w:rFonts w:ascii="Times New Roman" w:eastAsia="Times New Roman" w:hAnsi="Times New Roman" w:cs="Times New Roman"/>
                <w:color w:val="373737"/>
                <w:sz w:val="24"/>
                <w:szCs w:val="24"/>
                <w:lang w:eastAsia="ru-RU"/>
              </w:rPr>
            </w:pP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eastAsia="Times New Roman" w:hAnsi="Times New Roman" w:cs="Times New Roman"/>
                <w:sz w:val="24"/>
                <w:szCs w:val="24"/>
                <w:lang w:eastAsia="ru-RU"/>
              </w:rPr>
            </w:pPr>
            <w:r w:rsidRPr="006B6538">
              <w:rPr>
                <w:rFonts w:ascii="Times New Roman" w:hAnsi="Times New Roman" w:cs="Times New Roman"/>
                <w:sz w:val="24"/>
                <w:szCs w:val="24"/>
              </w:rPr>
              <w:t>Колыбельные. Мама. Обобщение.</w:t>
            </w:r>
          </w:p>
        </w:tc>
        <w:tc>
          <w:tcPr>
            <w:tcW w:w="719" w:type="pct"/>
          </w:tcPr>
          <w:p w:rsidR="00861A7F" w:rsidRDefault="00861A7F" w:rsidP="00AD5123">
            <w:pPr>
              <w:rPr>
                <w:rFonts w:ascii="Times New Roman" w:hAnsi="Times New Roman"/>
                <w:b/>
                <w:color w:val="000000"/>
                <w:sz w:val="24"/>
                <w:szCs w:val="24"/>
              </w:rPr>
            </w:pPr>
          </w:p>
        </w:tc>
        <w:tc>
          <w:tcPr>
            <w:tcW w:w="719" w:type="pct"/>
          </w:tcPr>
          <w:p w:rsidR="00861A7F" w:rsidRPr="006B6538" w:rsidRDefault="00861A7F" w:rsidP="00AD5123">
            <w:pPr>
              <w:rPr>
                <w:rFonts w:ascii="Times New Roman" w:hAnsi="Times New Roman"/>
                <w:b/>
                <w:color w:val="000000"/>
                <w:sz w:val="24"/>
                <w:szCs w:val="24"/>
              </w:rPr>
            </w:pPr>
            <w:r>
              <w:rPr>
                <w:rFonts w:ascii="Times New Roman" w:hAnsi="Times New Roman"/>
                <w:b/>
                <w:color w:val="000000"/>
                <w:sz w:val="24"/>
                <w:szCs w:val="24"/>
              </w:rPr>
              <w:t xml:space="preserve"> </w:t>
            </w: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Великий  колокольный звон. Звучащие картины.</w:t>
            </w:r>
          </w:p>
        </w:tc>
        <w:tc>
          <w:tcPr>
            <w:tcW w:w="719" w:type="pct"/>
          </w:tcPr>
          <w:p w:rsidR="00861A7F" w:rsidRDefault="00861A7F" w:rsidP="00AD5123">
            <w:pPr>
              <w:rPr>
                <w:rFonts w:ascii="Times New Roman" w:hAnsi="Times New Roman"/>
                <w:color w:val="000000"/>
                <w:sz w:val="24"/>
                <w:szCs w:val="24"/>
              </w:rPr>
            </w:pPr>
          </w:p>
        </w:tc>
        <w:tc>
          <w:tcPr>
            <w:tcW w:w="719" w:type="pct"/>
          </w:tcPr>
          <w:p w:rsidR="00861A7F" w:rsidRPr="006B6538" w:rsidRDefault="00861A7F" w:rsidP="00AD5123">
            <w:pPr>
              <w:rPr>
                <w:rFonts w:ascii="Times New Roman" w:hAnsi="Times New Roman"/>
                <w:sz w:val="24"/>
                <w:szCs w:val="24"/>
              </w:rPr>
            </w:pPr>
            <w:r>
              <w:rPr>
                <w:rFonts w:ascii="Times New Roman" w:hAnsi="Times New Roman"/>
                <w:color w:val="000000"/>
                <w:sz w:val="24"/>
                <w:szCs w:val="24"/>
              </w:rPr>
              <w:t xml:space="preserve"> </w:t>
            </w: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Святые земли русской. Князь  Александр  Невский.</w:t>
            </w:r>
          </w:p>
        </w:tc>
        <w:tc>
          <w:tcPr>
            <w:tcW w:w="719" w:type="pct"/>
          </w:tcPr>
          <w:p w:rsidR="00861A7F" w:rsidRPr="006B6538" w:rsidRDefault="00861A7F" w:rsidP="00AD5123">
            <w:pPr>
              <w:rPr>
                <w:rFonts w:ascii="Times New Roman" w:hAnsi="Times New Roman"/>
                <w:sz w:val="24"/>
                <w:szCs w:val="24"/>
              </w:rPr>
            </w:pPr>
          </w:p>
        </w:tc>
        <w:tc>
          <w:tcPr>
            <w:tcW w:w="719" w:type="pct"/>
          </w:tcPr>
          <w:p w:rsidR="00861A7F" w:rsidRPr="006B6538" w:rsidRDefault="00861A7F" w:rsidP="00AD5123">
            <w:pPr>
              <w:rPr>
                <w:rFonts w:ascii="Times New Roman" w:hAnsi="Times New Roman"/>
                <w:sz w:val="24"/>
                <w:szCs w:val="24"/>
              </w:rPr>
            </w:pP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hAnsi="Times New Roman" w:cs="Times New Roman"/>
                <w:sz w:val="24"/>
                <w:szCs w:val="24"/>
              </w:rPr>
            </w:pPr>
            <w:r w:rsidRPr="006B6538">
              <w:rPr>
                <w:rFonts w:ascii="Times New Roman" w:hAnsi="Times New Roman" w:cs="Times New Roman"/>
                <w:sz w:val="24"/>
                <w:szCs w:val="24"/>
              </w:rPr>
              <w:t>Сергий Радонежский</w:t>
            </w:r>
            <w:r>
              <w:rPr>
                <w:rFonts w:ascii="Times New Roman" w:hAnsi="Times New Roman" w:cs="Times New Roman"/>
                <w:sz w:val="24"/>
                <w:szCs w:val="24"/>
              </w:rPr>
              <w:t>.</w:t>
            </w:r>
          </w:p>
        </w:tc>
        <w:tc>
          <w:tcPr>
            <w:tcW w:w="719" w:type="pct"/>
          </w:tcPr>
          <w:p w:rsidR="00861A7F" w:rsidRPr="006B6538" w:rsidRDefault="00861A7F" w:rsidP="00AD5123">
            <w:pPr>
              <w:rPr>
                <w:rFonts w:ascii="Times New Roman" w:hAnsi="Times New Roman"/>
                <w:sz w:val="24"/>
                <w:szCs w:val="24"/>
              </w:rPr>
            </w:pPr>
          </w:p>
        </w:tc>
        <w:tc>
          <w:tcPr>
            <w:tcW w:w="719" w:type="pct"/>
          </w:tcPr>
          <w:p w:rsidR="00861A7F" w:rsidRPr="006B6538" w:rsidRDefault="00861A7F" w:rsidP="00AD5123">
            <w:pPr>
              <w:rPr>
                <w:rFonts w:ascii="Times New Roman" w:hAnsi="Times New Roman"/>
                <w:sz w:val="24"/>
                <w:szCs w:val="24"/>
              </w:rPr>
            </w:pP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791110" w:rsidRDefault="00861A7F" w:rsidP="00AD5123">
            <w:pPr>
              <w:rPr>
                <w:rFonts w:ascii="Times New Roman" w:eastAsia="Times New Roman" w:hAnsi="Times New Roman" w:cs="Times New Roman"/>
                <w:i/>
                <w:sz w:val="24"/>
                <w:szCs w:val="24"/>
                <w:lang w:eastAsia="ru-RU"/>
              </w:rPr>
            </w:pPr>
            <w:r w:rsidRPr="006B6538">
              <w:rPr>
                <w:rFonts w:ascii="Times New Roman" w:eastAsia="Times New Roman" w:hAnsi="Times New Roman" w:cs="Times New Roman"/>
                <w:sz w:val="24"/>
                <w:szCs w:val="24"/>
                <w:lang w:eastAsia="ru-RU"/>
              </w:rPr>
              <w:t>Жанр молитвы.</w:t>
            </w:r>
          </w:p>
        </w:tc>
        <w:tc>
          <w:tcPr>
            <w:tcW w:w="719" w:type="pct"/>
          </w:tcPr>
          <w:p w:rsidR="00861A7F" w:rsidRPr="006B6538" w:rsidRDefault="00861A7F" w:rsidP="00AD5123">
            <w:pPr>
              <w:rPr>
                <w:rFonts w:ascii="Times New Roman" w:hAnsi="Times New Roman"/>
                <w:color w:val="000000"/>
                <w:sz w:val="24"/>
                <w:szCs w:val="24"/>
              </w:rPr>
            </w:pPr>
          </w:p>
        </w:tc>
        <w:tc>
          <w:tcPr>
            <w:tcW w:w="719" w:type="pct"/>
          </w:tcPr>
          <w:p w:rsidR="00861A7F" w:rsidRPr="006B6538" w:rsidRDefault="00861A7F" w:rsidP="00AD5123">
            <w:pPr>
              <w:rPr>
                <w:rFonts w:ascii="Times New Roman" w:hAnsi="Times New Roman"/>
                <w:color w:val="000000"/>
                <w:sz w:val="24"/>
                <w:szCs w:val="24"/>
              </w:rPr>
            </w:pP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С Рождеством Христовым! Обобщение.</w:t>
            </w:r>
          </w:p>
        </w:tc>
        <w:tc>
          <w:tcPr>
            <w:tcW w:w="719" w:type="pct"/>
          </w:tcPr>
          <w:p w:rsidR="00861A7F" w:rsidRPr="006B6538" w:rsidRDefault="00861A7F" w:rsidP="00AD5123">
            <w:pPr>
              <w:rPr>
                <w:rFonts w:ascii="Times New Roman" w:hAnsi="Times New Roman"/>
                <w:color w:val="000000"/>
                <w:sz w:val="24"/>
                <w:szCs w:val="24"/>
              </w:rPr>
            </w:pPr>
          </w:p>
        </w:tc>
        <w:tc>
          <w:tcPr>
            <w:tcW w:w="719" w:type="pct"/>
          </w:tcPr>
          <w:p w:rsidR="00861A7F" w:rsidRPr="006B6538" w:rsidRDefault="00861A7F" w:rsidP="00AD5123">
            <w:pPr>
              <w:rPr>
                <w:rFonts w:ascii="Times New Roman" w:hAnsi="Times New Roman"/>
                <w:color w:val="000000"/>
                <w:sz w:val="24"/>
                <w:szCs w:val="24"/>
              </w:rPr>
            </w:pPr>
          </w:p>
        </w:tc>
      </w:tr>
      <w:tr w:rsidR="00861A7F" w:rsidRPr="006B6538" w:rsidTr="00AD5123">
        <w:trPr>
          <w:trHeight w:val="18"/>
        </w:trPr>
        <w:tc>
          <w:tcPr>
            <w:tcW w:w="199" w:type="pct"/>
          </w:tcPr>
          <w:p w:rsidR="00861A7F" w:rsidRPr="006B6538" w:rsidRDefault="00861A7F" w:rsidP="00AD5123">
            <w:pPr>
              <w:jc w:val="center"/>
              <w:rPr>
                <w:rFonts w:ascii="Times New Roman" w:hAnsi="Times New Roman"/>
                <w:color w:val="000000"/>
                <w:sz w:val="24"/>
                <w:szCs w:val="24"/>
              </w:rPr>
            </w:pPr>
          </w:p>
        </w:tc>
        <w:tc>
          <w:tcPr>
            <w:tcW w:w="3363" w:type="pct"/>
            <w:gridSpan w:val="2"/>
          </w:tcPr>
          <w:p w:rsidR="00861A7F" w:rsidRPr="006B6538" w:rsidRDefault="00861A7F" w:rsidP="00AD5123">
            <w:pPr>
              <w:jc w:val="center"/>
              <w:rPr>
                <w:rFonts w:ascii="Times New Roman" w:hAnsi="Times New Roman"/>
                <w:color w:val="000000"/>
                <w:sz w:val="24"/>
                <w:szCs w:val="24"/>
              </w:rPr>
            </w:pPr>
            <w:r w:rsidRPr="00C95151">
              <w:rPr>
                <w:rFonts w:ascii="Times New Roman" w:eastAsia="Times New Roman" w:hAnsi="Times New Roman" w:cs="Times New Roman"/>
                <w:b/>
                <w:bCs/>
                <w:sz w:val="24"/>
                <w:szCs w:val="24"/>
                <w:lang w:eastAsia="ru-RU"/>
              </w:rPr>
              <w:t>Тема раздела: «</w:t>
            </w:r>
            <w:r>
              <w:rPr>
                <w:rFonts w:ascii="Times New Roman" w:eastAsia="Times New Roman" w:hAnsi="Times New Roman" w:cs="Times New Roman"/>
                <w:b/>
                <w:bCs/>
                <w:sz w:val="24"/>
                <w:szCs w:val="24"/>
                <w:lang w:eastAsia="ru-RU"/>
              </w:rPr>
              <w:t>Гори, гори ясно, чтобы не погасло!</w:t>
            </w:r>
            <w:r w:rsidRPr="00C95151">
              <w:rPr>
                <w:rFonts w:ascii="Times New Roman" w:eastAsia="Times New Roman" w:hAnsi="Times New Roman" w:cs="Times New Roman"/>
                <w:b/>
                <w:bCs/>
                <w:sz w:val="24"/>
                <w:szCs w:val="24"/>
                <w:lang w:eastAsia="ru-RU"/>
              </w:rPr>
              <w:t>» - 5 часов</w:t>
            </w:r>
            <w:r>
              <w:rPr>
                <w:rFonts w:ascii="Times New Roman" w:hAnsi="Times New Roman"/>
                <w:color w:val="000000"/>
                <w:sz w:val="24"/>
                <w:szCs w:val="24"/>
              </w:rPr>
              <w:t xml:space="preserve"> </w:t>
            </w:r>
          </w:p>
        </w:tc>
        <w:tc>
          <w:tcPr>
            <w:tcW w:w="719" w:type="pct"/>
          </w:tcPr>
          <w:p w:rsidR="00861A7F" w:rsidRPr="006B6538" w:rsidRDefault="00861A7F" w:rsidP="00AD5123">
            <w:pPr>
              <w:jc w:val="center"/>
              <w:rPr>
                <w:rFonts w:ascii="Times New Roman" w:hAnsi="Times New Roman"/>
                <w:color w:val="000000"/>
                <w:sz w:val="24"/>
                <w:szCs w:val="24"/>
              </w:rPr>
            </w:pPr>
          </w:p>
        </w:tc>
        <w:tc>
          <w:tcPr>
            <w:tcW w:w="719" w:type="pct"/>
          </w:tcPr>
          <w:p w:rsidR="00861A7F" w:rsidRPr="006B6538" w:rsidRDefault="00861A7F" w:rsidP="00AD5123">
            <w:pPr>
              <w:jc w:val="center"/>
              <w:rPr>
                <w:rFonts w:ascii="Times New Roman" w:hAnsi="Times New Roman"/>
                <w:color w:val="000000"/>
                <w:sz w:val="24"/>
                <w:szCs w:val="24"/>
              </w:rPr>
            </w:pP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hAnsi="Times New Roman" w:cs="Times New Roman"/>
                <w:sz w:val="24"/>
                <w:szCs w:val="24"/>
              </w:rPr>
            </w:pPr>
            <w:r w:rsidRPr="006B6538">
              <w:rPr>
                <w:rFonts w:ascii="Times New Roman" w:hAnsi="Times New Roman" w:cs="Times New Roman"/>
                <w:sz w:val="24"/>
                <w:szCs w:val="24"/>
              </w:rPr>
              <w:t>Русские народные инструменты. Плясовые наигрыши.</w:t>
            </w:r>
            <w:r>
              <w:rPr>
                <w:rFonts w:ascii="Times New Roman" w:hAnsi="Times New Roman" w:cs="Times New Roman"/>
                <w:sz w:val="24"/>
                <w:szCs w:val="24"/>
              </w:rPr>
              <w:t xml:space="preserve"> Тест №1.</w:t>
            </w:r>
          </w:p>
        </w:tc>
        <w:tc>
          <w:tcPr>
            <w:tcW w:w="719" w:type="pct"/>
          </w:tcPr>
          <w:p w:rsidR="00861A7F" w:rsidRDefault="00861A7F" w:rsidP="00AD5123">
            <w:pPr>
              <w:rPr>
                <w:rFonts w:ascii="Times New Roman" w:hAnsi="Times New Roman"/>
                <w:b/>
                <w:color w:val="000000"/>
                <w:sz w:val="24"/>
                <w:szCs w:val="24"/>
              </w:rPr>
            </w:pPr>
          </w:p>
        </w:tc>
        <w:tc>
          <w:tcPr>
            <w:tcW w:w="719" w:type="pct"/>
          </w:tcPr>
          <w:p w:rsidR="00861A7F" w:rsidRPr="006B6538" w:rsidRDefault="00861A7F" w:rsidP="00AD5123">
            <w:pPr>
              <w:rPr>
                <w:rFonts w:ascii="Times New Roman" w:eastAsia="Times New Roman" w:hAnsi="Times New Roman" w:cs="Times New Roman"/>
                <w:sz w:val="24"/>
                <w:szCs w:val="24"/>
                <w:lang w:eastAsia="ru-RU"/>
              </w:rPr>
            </w:pPr>
            <w:r>
              <w:rPr>
                <w:rFonts w:ascii="Times New Roman" w:hAnsi="Times New Roman"/>
                <w:b/>
                <w:color w:val="000000"/>
                <w:sz w:val="24"/>
                <w:szCs w:val="24"/>
              </w:rPr>
              <w:t xml:space="preserve"> </w:t>
            </w: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hAnsi="Times New Roman" w:cs="Times New Roman"/>
                <w:sz w:val="24"/>
                <w:szCs w:val="24"/>
              </w:rPr>
            </w:pPr>
            <w:r w:rsidRPr="006B6538">
              <w:rPr>
                <w:rFonts w:ascii="Times New Roman" w:hAnsi="Times New Roman" w:cs="Times New Roman"/>
                <w:sz w:val="24"/>
                <w:szCs w:val="24"/>
              </w:rPr>
              <w:t>Разыграй песню.</w:t>
            </w:r>
          </w:p>
        </w:tc>
        <w:tc>
          <w:tcPr>
            <w:tcW w:w="719" w:type="pct"/>
          </w:tcPr>
          <w:p w:rsidR="00861A7F" w:rsidRPr="006B6538" w:rsidRDefault="00861A7F" w:rsidP="00AD5123">
            <w:pPr>
              <w:rPr>
                <w:rFonts w:ascii="Times New Roman" w:hAnsi="Times New Roman"/>
                <w:color w:val="000000"/>
                <w:sz w:val="24"/>
                <w:szCs w:val="24"/>
              </w:rPr>
            </w:pPr>
          </w:p>
        </w:tc>
        <w:tc>
          <w:tcPr>
            <w:tcW w:w="719" w:type="pct"/>
          </w:tcPr>
          <w:p w:rsidR="00861A7F" w:rsidRPr="006B6538" w:rsidRDefault="00861A7F" w:rsidP="00AD5123">
            <w:pPr>
              <w:rPr>
                <w:rFonts w:ascii="Times New Roman" w:hAnsi="Times New Roman"/>
                <w:color w:val="000000"/>
                <w:sz w:val="24"/>
                <w:szCs w:val="24"/>
              </w:rPr>
            </w:pP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hAnsi="Times New Roman" w:cs="Times New Roman"/>
                <w:sz w:val="24"/>
                <w:szCs w:val="24"/>
              </w:rPr>
            </w:pPr>
            <w:r w:rsidRPr="006B6538">
              <w:rPr>
                <w:rFonts w:ascii="Times New Roman" w:hAnsi="Times New Roman" w:cs="Times New Roman"/>
                <w:sz w:val="24"/>
                <w:szCs w:val="24"/>
              </w:rPr>
              <w:t>Музыка в народном стиле. Сочини песенку.</w:t>
            </w:r>
          </w:p>
        </w:tc>
        <w:tc>
          <w:tcPr>
            <w:tcW w:w="719" w:type="pct"/>
          </w:tcPr>
          <w:p w:rsidR="00861A7F" w:rsidRDefault="00861A7F" w:rsidP="00AD5123">
            <w:pPr>
              <w:shd w:val="clear" w:color="auto" w:fill="FFFFFF"/>
              <w:rPr>
                <w:rFonts w:ascii="Times New Roman" w:hAnsi="Times New Roman"/>
                <w:b/>
                <w:bCs/>
                <w:color w:val="000000"/>
                <w:sz w:val="24"/>
                <w:szCs w:val="24"/>
              </w:rPr>
            </w:pPr>
          </w:p>
        </w:tc>
        <w:tc>
          <w:tcPr>
            <w:tcW w:w="719" w:type="pct"/>
          </w:tcPr>
          <w:p w:rsidR="00861A7F" w:rsidRPr="006B6538" w:rsidRDefault="00861A7F" w:rsidP="00AD5123">
            <w:pPr>
              <w:shd w:val="clear" w:color="auto" w:fill="FFFFFF"/>
              <w:rPr>
                <w:rFonts w:ascii="Times New Roman" w:hAnsi="Times New Roman"/>
                <w:sz w:val="24"/>
                <w:szCs w:val="24"/>
              </w:rPr>
            </w:pPr>
            <w:r>
              <w:rPr>
                <w:rFonts w:ascii="Times New Roman" w:hAnsi="Times New Roman"/>
                <w:b/>
                <w:bCs/>
                <w:color w:val="000000"/>
                <w:sz w:val="24"/>
                <w:szCs w:val="24"/>
              </w:rPr>
              <w:t xml:space="preserve"> </w:t>
            </w: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hAnsi="Times New Roman" w:cs="Times New Roman"/>
                <w:sz w:val="24"/>
                <w:szCs w:val="24"/>
              </w:rPr>
            </w:pPr>
            <w:r w:rsidRPr="006B6538">
              <w:rPr>
                <w:rFonts w:ascii="Times New Roman" w:hAnsi="Times New Roman" w:cs="Times New Roman"/>
                <w:sz w:val="24"/>
                <w:szCs w:val="24"/>
              </w:rPr>
              <w:t xml:space="preserve">Русские народные праздники: проводы зимы, встреча весны.  </w:t>
            </w:r>
          </w:p>
        </w:tc>
        <w:tc>
          <w:tcPr>
            <w:tcW w:w="719" w:type="pct"/>
          </w:tcPr>
          <w:p w:rsidR="00861A7F" w:rsidRPr="006B6538" w:rsidRDefault="00861A7F" w:rsidP="00AD5123">
            <w:pPr>
              <w:shd w:val="clear" w:color="auto" w:fill="FFFFFF"/>
              <w:rPr>
                <w:rFonts w:ascii="Times New Roman" w:hAnsi="Times New Roman"/>
                <w:sz w:val="24"/>
                <w:szCs w:val="24"/>
              </w:rPr>
            </w:pPr>
          </w:p>
        </w:tc>
        <w:tc>
          <w:tcPr>
            <w:tcW w:w="719" w:type="pct"/>
          </w:tcPr>
          <w:p w:rsidR="00861A7F" w:rsidRPr="006B6538" w:rsidRDefault="00861A7F" w:rsidP="00AD5123">
            <w:pPr>
              <w:shd w:val="clear" w:color="auto" w:fill="FFFFFF"/>
              <w:rPr>
                <w:rFonts w:ascii="Times New Roman" w:hAnsi="Times New Roman"/>
                <w:sz w:val="24"/>
                <w:szCs w:val="24"/>
              </w:rPr>
            </w:pP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hAnsi="Times New Roman" w:cs="Times New Roman"/>
                <w:sz w:val="24"/>
                <w:szCs w:val="24"/>
              </w:rPr>
            </w:pPr>
            <w:r w:rsidRPr="006B6538">
              <w:rPr>
                <w:rFonts w:ascii="Times New Roman" w:hAnsi="Times New Roman" w:cs="Times New Roman"/>
                <w:sz w:val="24"/>
                <w:szCs w:val="24"/>
              </w:rPr>
              <w:t xml:space="preserve">Русские народные </w:t>
            </w:r>
            <w:proofErr w:type="spellStart"/>
            <w:proofErr w:type="gramStart"/>
            <w:r w:rsidRPr="006B6538">
              <w:rPr>
                <w:rFonts w:ascii="Times New Roman" w:hAnsi="Times New Roman" w:cs="Times New Roman"/>
                <w:sz w:val="24"/>
                <w:szCs w:val="24"/>
              </w:rPr>
              <w:t>празд-ники</w:t>
            </w:r>
            <w:proofErr w:type="spellEnd"/>
            <w:proofErr w:type="gramEnd"/>
            <w:r w:rsidRPr="006B6538">
              <w:rPr>
                <w:rFonts w:ascii="Times New Roman" w:hAnsi="Times New Roman" w:cs="Times New Roman"/>
                <w:sz w:val="24"/>
                <w:szCs w:val="24"/>
              </w:rPr>
              <w:t xml:space="preserve">: проводы зимы, встреча весны.  </w:t>
            </w:r>
          </w:p>
        </w:tc>
        <w:tc>
          <w:tcPr>
            <w:tcW w:w="719" w:type="pct"/>
          </w:tcPr>
          <w:p w:rsidR="00861A7F" w:rsidRPr="006B6538" w:rsidRDefault="00861A7F" w:rsidP="00AD5123">
            <w:pPr>
              <w:shd w:val="clear" w:color="auto" w:fill="FFFFFF"/>
              <w:rPr>
                <w:rFonts w:ascii="Times New Roman" w:hAnsi="Times New Roman"/>
                <w:sz w:val="24"/>
                <w:szCs w:val="24"/>
              </w:rPr>
            </w:pPr>
          </w:p>
        </w:tc>
        <w:tc>
          <w:tcPr>
            <w:tcW w:w="719" w:type="pct"/>
          </w:tcPr>
          <w:p w:rsidR="00861A7F" w:rsidRPr="006B6538" w:rsidRDefault="00861A7F" w:rsidP="00AD5123">
            <w:pPr>
              <w:shd w:val="clear" w:color="auto" w:fill="FFFFFF"/>
              <w:rPr>
                <w:rFonts w:ascii="Times New Roman" w:hAnsi="Times New Roman"/>
                <w:sz w:val="24"/>
                <w:szCs w:val="24"/>
              </w:rPr>
            </w:pPr>
          </w:p>
        </w:tc>
      </w:tr>
      <w:tr w:rsidR="00861A7F" w:rsidRPr="006B6538" w:rsidTr="00AD5123">
        <w:trPr>
          <w:trHeight w:val="18"/>
        </w:trPr>
        <w:tc>
          <w:tcPr>
            <w:tcW w:w="199" w:type="pct"/>
          </w:tcPr>
          <w:p w:rsidR="00861A7F" w:rsidRPr="00C95151" w:rsidRDefault="00861A7F" w:rsidP="00AD5123">
            <w:pPr>
              <w:jc w:val="center"/>
              <w:rPr>
                <w:rFonts w:ascii="Times New Roman" w:hAnsi="Times New Roman" w:cs="Times New Roman"/>
                <w:b/>
                <w:sz w:val="24"/>
                <w:szCs w:val="24"/>
              </w:rPr>
            </w:pPr>
          </w:p>
        </w:tc>
        <w:tc>
          <w:tcPr>
            <w:tcW w:w="3363" w:type="pct"/>
            <w:gridSpan w:val="2"/>
          </w:tcPr>
          <w:p w:rsidR="00861A7F" w:rsidRPr="00C95151" w:rsidRDefault="00861A7F" w:rsidP="00AD5123">
            <w:pPr>
              <w:jc w:val="center"/>
              <w:rPr>
                <w:rFonts w:ascii="Times New Roman" w:hAnsi="Times New Roman" w:cs="Times New Roman"/>
                <w:b/>
                <w:sz w:val="24"/>
                <w:szCs w:val="24"/>
              </w:rPr>
            </w:pPr>
            <w:r w:rsidRPr="00C95151">
              <w:rPr>
                <w:rFonts w:ascii="Times New Roman" w:eastAsia="Times New Roman" w:hAnsi="Times New Roman" w:cs="Times New Roman"/>
                <w:b/>
                <w:bCs/>
                <w:sz w:val="24"/>
                <w:szCs w:val="24"/>
                <w:lang w:eastAsia="ru-RU"/>
              </w:rPr>
              <w:t>Тема раздела: «В музыкальном театре» - 5 часов</w:t>
            </w:r>
          </w:p>
        </w:tc>
        <w:tc>
          <w:tcPr>
            <w:tcW w:w="719" w:type="pct"/>
          </w:tcPr>
          <w:p w:rsidR="00861A7F" w:rsidRPr="00C95151" w:rsidRDefault="00861A7F" w:rsidP="00AD5123">
            <w:pPr>
              <w:jc w:val="center"/>
              <w:rPr>
                <w:rFonts w:ascii="Times New Roman" w:hAnsi="Times New Roman" w:cs="Times New Roman"/>
                <w:b/>
                <w:sz w:val="24"/>
                <w:szCs w:val="24"/>
              </w:rPr>
            </w:pPr>
          </w:p>
        </w:tc>
        <w:tc>
          <w:tcPr>
            <w:tcW w:w="719" w:type="pct"/>
          </w:tcPr>
          <w:p w:rsidR="00861A7F" w:rsidRPr="00C95151" w:rsidRDefault="00861A7F" w:rsidP="00AD5123">
            <w:pPr>
              <w:jc w:val="center"/>
              <w:rPr>
                <w:rFonts w:ascii="Times New Roman" w:hAnsi="Times New Roman" w:cs="Times New Roman"/>
                <w:b/>
                <w:sz w:val="24"/>
                <w:szCs w:val="24"/>
              </w:rPr>
            </w:pP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hAnsi="Times New Roman" w:cs="Times New Roman"/>
                <w:sz w:val="24"/>
                <w:szCs w:val="24"/>
              </w:rPr>
            </w:pPr>
            <w:r w:rsidRPr="006B6538">
              <w:rPr>
                <w:rFonts w:ascii="Times New Roman" w:hAnsi="Times New Roman" w:cs="Times New Roman"/>
                <w:sz w:val="24"/>
                <w:szCs w:val="24"/>
              </w:rPr>
              <w:t>Сказка будет впереди.</w:t>
            </w:r>
          </w:p>
        </w:tc>
        <w:tc>
          <w:tcPr>
            <w:tcW w:w="719" w:type="pct"/>
          </w:tcPr>
          <w:p w:rsidR="00861A7F" w:rsidRDefault="00861A7F" w:rsidP="00AD5123">
            <w:pPr>
              <w:shd w:val="clear" w:color="auto" w:fill="FFFFFF"/>
              <w:rPr>
                <w:rFonts w:ascii="Times New Roman" w:hAnsi="Times New Roman"/>
                <w:b/>
                <w:bCs/>
                <w:color w:val="000000"/>
                <w:sz w:val="24"/>
                <w:szCs w:val="24"/>
              </w:rPr>
            </w:pPr>
          </w:p>
        </w:tc>
        <w:tc>
          <w:tcPr>
            <w:tcW w:w="719" w:type="pct"/>
          </w:tcPr>
          <w:p w:rsidR="00861A7F" w:rsidRPr="006B6538" w:rsidRDefault="00861A7F" w:rsidP="00AD5123">
            <w:pPr>
              <w:shd w:val="clear" w:color="auto" w:fill="FFFFFF"/>
              <w:rPr>
                <w:rFonts w:ascii="Times New Roman" w:hAnsi="Times New Roman"/>
                <w:sz w:val="24"/>
                <w:szCs w:val="24"/>
              </w:rPr>
            </w:pPr>
            <w:r>
              <w:rPr>
                <w:rFonts w:ascii="Times New Roman" w:hAnsi="Times New Roman"/>
                <w:b/>
                <w:bCs/>
                <w:color w:val="000000"/>
                <w:sz w:val="24"/>
                <w:szCs w:val="24"/>
              </w:rPr>
              <w:t xml:space="preserve"> </w:t>
            </w: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Детский музыкальный театр: опера, балет.</w:t>
            </w:r>
          </w:p>
        </w:tc>
        <w:tc>
          <w:tcPr>
            <w:tcW w:w="719" w:type="pct"/>
          </w:tcPr>
          <w:p w:rsidR="00861A7F" w:rsidRPr="006B6538" w:rsidRDefault="00861A7F" w:rsidP="00AD5123">
            <w:pPr>
              <w:shd w:val="clear" w:color="auto" w:fill="FFFFFF"/>
              <w:rPr>
                <w:rFonts w:ascii="Times New Roman" w:hAnsi="Times New Roman"/>
                <w:color w:val="000000"/>
                <w:sz w:val="24"/>
                <w:szCs w:val="24"/>
              </w:rPr>
            </w:pPr>
          </w:p>
        </w:tc>
        <w:tc>
          <w:tcPr>
            <w:tcW w:w="719" w:type="pct"/>
          </w:tcPr>
          <w:p w:rsidR="00861A7F" w:rsidRPr="006B6538" w:rsidRDefault="00861A7F" w:rsidP="00AD5123">
            <w:pPr>
              <w:shd w:val="clear" w:color="auto" w:fill="FFFFFF"/>
              <w:rPr>
                <w:rFonts w:ascii="Times New Roman" w:hAnsi="Times New Roman"/>
                <w:color w:val="000000"/>
                <w:sz w:val="24"/>
                <w:szCs w:val="24"/>
              </w:rPr>
            </w:pP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Театр оперы и балета. Волшебная палочка дирижера.</w:t>
            </w:r>
          </w:p>
        </w:tc>
        <w:tc>
          <w:tcPr>
            <w:tcW w:w="719" w:type="pct"/>
          </w:tcPr>
          <w:p w:rsidR="00861A7F" w:rsidRPr="006B6538" w:rsidRDefault="00861A7F" w:rsidP="00AD5123">
            <w:pPr>
              <w:shd w:val="clear" w:color="auto" w:fill="FFFFFF"/>
              <w:rPr>
                <w:rFonts w:ascii="Times New Roman" w:hAnsi="Times New Roman"/>
                <w:sz w:val="24"/>
                <w:szCs w:val="24"/>
              </w:rPr>
            </w:pPr>
          </w:p>
        </w:tc>
        <w:tc>
          <w:tcPr>
            <w:tcW w:w="719" w:type="pct"/>
          </w:tcPr>
          <w:p w:rsidR="00861A7F" w:rsidRPr="006B6538" w:rsidRDefault="00861A7F" w:rsidP="00AD5123">
            <w:pPr>
              <w:shd w:val="clear" w:color="auto" w:fill="FFFFFF"/>
              <w:rPr>
                <w:rFonts w:ascii="Times New Roman" w:hAnsi="Times New Roman"/>
                <w:sz w:val="24"/>
                <w:szCs w:val="24"/>
              </w:rPr>
            </w:pPr>
          </w:p>
        </w:tc>
      </w:tr>
      <w:tr w:rsidR="00861A7F" w:rsidRPr="006B6538" w:rsidTr="00AD5123">
        <w:trPr>
          <w:trHeight w:val="70"/>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Опера «Руслан и Людмила». Сцены из оперы.</w:t>
            </w:r>
          </w:p>
        </w:tc>
        <w:tc>
          <w:tcPr>
            <w:tcW w:w="719" w:type="pct"/>
          </w:tcPr>
          <w:p w:rsidR="00861A7F" w:rsidRPr="006B6538" w:rsidRDefault="00861A7F" w:rsidP="00AD5123">
            <w:pPr>
              <w:shd w:val="clear" w:color="auto" w:fill="FFFFFF"/>
              <w:rPr>
                <w:rFonts w:ascii="Times New Roman" w:hAnsi="Times New Roman"/>
                <w:sz w:val="24"/>
                <w:szCs w:val="24"/>
              </w:rPr>
            </w:pPr>
          </w:p>
        </w:tc>
        <w:tc>
          <w:tcPr>
            <w:tcW w:w="719" w:type="pct"/>
          </w:tcPr>
          <w:p w:rsidR="00861A7F" w:rsidRPr="006B6538" w:rsidRDefault="00861A7F" w:rsidP="00AD5123">
            <w:pPr>
              <w:shd w:val="clear" w:color="auto" w:fill="FFFFFF"/>
              <w:rPr>
                <w:rFonts w:ascii="Times New Roman" w:hAnsi="Times New Roman"/>
                <w:sz w:val="24"/>
                <w:szCs w:val="24"/>
              </w:rPr>
            </w:pP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hAnsi="Times New Roman" w:cs="Times New Roman"/>
                <w:sz w:val="24"/>
                <w:szCs w:val="24"/>
              </w:rPr>
            </w:pPr>
            <w:r w:rsidRPr="006B6538">
              <w:rPr>
                <w:rFonts w:ascii="Times New Roman" w:hAnsi="Times New Roman" w:cs="Times New Roman"/>
                <w:sz w:val="24"/>
                <w:szCs w:val="24"/>
              </w:rPr>
              <w:t>«Какое чудное мгновенье!» Увертюра. Финал.</w:t>
            </w:r>
          </w:p>
        </w:tc>
        <w:tc>
          <w:tcPr>
            <w:tcW w:w="719" w:type="pct"/>
          </w:tcPr>
          <w:p w:rsidR="00861A7F" w:rsidRPr="006B6538" w:rsidRDefault="00861A7F" w:rsidP="00AD5123">
            <w:pPr>
              <w:shd w:val="clear" w:color="auto" w:fill="FFFFFF"/>
              <w:rPr>
                <w:rFonts w:ascii="Times New Roman" w:hAnsi="Times New Roman"/>
                <w:sz w:val="24"/>
                <w:szCs w:val="24"/>
              </w:rPr>
            </w:pPr>
          </w:p>
        </w:tc>
        <w:tc>
          <w:tcPr>
            <w:tcW w:w="719" w:type="pct"/>
          </w:tcPr>
          <w:p w:rsidR="00861A7F" w:rsidRPr="006B6538" w:rsidRDefault="00861A7F" w:rsidP="00AD5123">
            <w:pPr>
              <w:shd w:val="clear" w:color="auto" w:fill="FFFFFF"/>
              <w:rPr>
                <w:rFonts w:ascii="Times New Roman" w:hAnsi="Times New Roman"/>
                <w:sz w:val="24"/>
                <w:szCs w:val="24"/>
              </w:rPr>
            </w:pPr>
          </w:p>
        </w:tc>
      </w:tr>
      <w:tr w:rsidR="00861A7F" w:rsidRPr="006B6538" w:rsidTr="00AD5123">
        <w:trPr>
          <w:trHeight w:val="18"/>
        </w:trPr>
        <w:tc>
          <w:tcPr>
            <w:tcW w:w="719" w:type="pct"/>
            <w:gridSpan w:val="2"/>
          </w:tcPr>
          <w:p w:rsidR="00861A7F" w:rsidRPr="00C95151" w:rsidRDefault="00861A7F" w:rsidP="00AD5123">
            <w:pPr>
              <w:jc w:val="center"/>
              <w:rPr>
                <w:rFonts w:ascii="Times New Roman" w:eastAsia="Times New Roman" w:hAnsi="Times New Roman" w:cs="Times New Roman"/>
                <w:b/>
                <w:bCs/>
                <w:sz w:val="24"/>
                <w:szCs w:val="24"/>
                <w:lang w:eastAsia="ru-RU"/>
              </w:rPr>
            </w:pPr>
          </w:p>
        </w:tc>
        <w:tc>
          <w:tcPr>
            <w:tcW w:w="4281" w:type="pct"/>
            <w:gridSpan w:val="3"/>
          </w:tcPr>
          <w:p w:rsidR="00861A7F" w:rsidRPr="00C95151" w:rsidRDefault="00861A7F" w:rsidP="00861A7F">
            <w:pPr>
              <w:rPr>
                <w:rFonts w:ascii="Times New Roman" w:eastAsia="Times New Roman" w:hAnsi="Times New Roman" w:cs="Times New Roman"/>
                <w:b/>
                <w:bCs/>
                <w:sz w:val="24"/>
                <w:szCs w:val="24"/>
                <w:lang w:eastAsia="ru-RU"/>
              </w:rPr>
            </w:pPr>
            <w:r w:rsidRPr="00C95151">
              <w:rPr>
                <w:rFonts w:ascii="Times New Roman" w:eastAsia="Times New Roman" w:hAnsi="Times New Roman" w:cs="Times New Roman"/>
                <w:b/>
                <w:bCs/>
                <w:sz w:val="24"/>
                <w:szCs w:val="24"/>
                <w:lang w:eastAsia="ru-RU"/>
              </w:rPr>
              <w:t>Тема раздела: «В концертном зале» - 3 часа</w:t>
            </w: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hAnsi="Times New Roman" w:cs="Times New Roman"/>
                <w:sz w:val="24"/>
                <w:szCs w:val="24"/>
              </w:rPr>
            </w:pPr>
            <w:r w:rsidRPr="006B6538">
              <w:rPr>
                <w:rFonts w:ascii="Times New Roman" w:hAnsi="Times New Roman" w:cs="Times New Roman"/>
                <w:sz w:val="24"/>
                <w:szCs w:val="24"/>
              </w:rPr>
              <w:t>Симфоническая сказка (С.Прокофьев «Петя и волк»)</w:t>
            </w:r>
            <w:r>
              <w:rPr>
                <w:rFonts w:ascii="Times New Roman" w:hAnsi="Times New Roman" w:cs="Times New Roman"/>
                <w:sz w:val="24"/>
                <w:szCs w:val="24"/>
              </w:rPr>
              <w:t>.</w:t>
            </w:r>
          </w:p>
        </w:tc>
        <w:tc>
          <w:tcPr>
            <w:tcW w:w="719" w:type="pct"/>
          </w:tcPr>
          <w:p w:rsidR="00861A7F" w:rsidRDefault="00861A7F" w:rsidP="00AD5123">
            <w:pPr>
              <w:rPr>
                <w:rFonts w:ascii="Times New Roman" w:hAnsi="Times New Roman"/>
                <w:b/>
                <w:bCs/>
                <w:color w:val="000000"/>
                <w:sz w:val="24"/>
                <w:szCs w:val="24"/>
              </w:rPr>
            </w:pPr>
          </w:p>
        </w:tc>
        <w:tc>
          <w:tcPr>
            <w:tcW w:w="719" w:type="pct"/>
          </w:tcPr>
          <w:p w:rsidR="00861A7F" w:rsidRPr="006B6538" w:rsidRDefault="00861A7F" w:rsidP="00AD5123">
            <w:pPr>
              <w:rPr>
                <w:rFonts w:ascii="Times New Roman" w:hAnsi="Times New Roman"/>
                <w:color w:val="000000"/>
                <w:sz w:val="24"/>
                <w:szCs w:val="24"/>
              </w:rPr>
            </w:pPr>
            <w:r>
              <w:rPr>
                <w:rFonts w:ascii="Times New Roman" w:hAnsi="Times New Roman"/>
                <w:b/>
                <w:bCs/>
                <w:color w:val="000000"/>
                <w:sz w:val="24"/>
                <w:szCs w:val="24"/>
              </w:rPr>
              <w:t xml:space="preserve"> </w:t>
            </w: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hAnsi="Times New Roman" w:cs="Times New Roman"/>
                <w:sz w:val="24"/>
                <w:szCs w:val="24"/>
              </w:rPr>
            </w:pPr>
            <w:r w:rsidRPr="006B6538">
              <w:rPr>
                <w:rFonts w:ascii="Times New Roman" w:hAnsi="Times New Roman" w:cs="Times New Roman"/>
                <w:sz w:val="24"/>
                <w:szCs w:val="24"/>
              </w:rPr>
              <w:t>Симфоническая сказка (обобщение).</w:t>
            </w:r>
          </w:p>
        </w:tc>
        <w:tc>
          <w:tcPr>
            <w:tcW w:w="719" w:type="pct"/>
          </w:tcPr>
          <w:p w:rsidR="00861A7F" w:rsidRPr="006B6538" w:rsidRDefault="00861A7F" w:rsidP="00AD5123">
            <w:pPr>
              <w:shd w:val="clear" w:color="auto" w:fill="FFFFFF"/>
              <w:rPr>
                <w:rFonts w:ascii="Times New Roman" w:hAnsi="Times New Roman"/>
                <w:b/>
                <w:bCs/>
                <w:color w:val="000000"/>
                <w:sz w:val="24"/>
                <w:szCs w:val="24"/>
              </w:rPr>
            </w:pPr>
          </w:p>
        </w:tc>
        <w:tc>
          <w:tcPr>
            <w:tcW w:w="719" w:type="pct"/>
          </w:tcPr>
          <w:p w:rsidR="00861A7F" w:rsidRPr="006B6538" w:rsidRDefault="00861A7F" w:rsidP="00AD5123">
            <w:pPr>
              <w:shd w:val="clear" w:color="auto" w:fill="FFFFFF"/>
              <w:rPr>
                <w:rFonts w:ascii="Times New Roman" w:hAnsi="Times New Roman"/>
                <w:b/>
                <w:bCs/>
                <w:color w:val="000000"/>
                <w:sz w:val="24"/>
                <w:szCs w:val="24"/>
              </w:rPr>
            </w:pP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hAnsi="Times New Roman" w:cs="Times New Roman"/>
                <w:sz w:val="24"/>
                <w:szCs w:val="24"/>
              </w:rPr>
            </w:pPr>
            <w:r w:rsidRPr="006B6538">
              <w:rPr>
                <w:rFonts w:ascii="Times New Roman" w:hAnsi="Times New Roman" w:cs="Times New Roman"/>
                <w:sz w:val="24"/>
                <w:szCs w:val="24"/>
              </w:rPr>
              <w:t>«Картинки с выставки». Музыкальное впечатление.</w:t>
            </w:r>
          </w:p>
        </w:tc>
        <w:tc>
          <w:tcPr>
            <w:tcW w:w="719" w:type="pct"/>
          </w:tcPr>
          <w:p w:rsidR="00861A7F" w:rsidRDefault="00861A7F" w:rsidP="00AD5123">
            <w:pPr>
              <w:shd w:val="clear" w:color="auto" w:fill="FFFFFF"/>
              <w:rPr>
                <w:rFonts w:ascii="Times New Roman" w:hAnsi="Times New Roman"/>
                <w:b/>
                <w:bCs/>
                <w:color w:val="000000"/>
                <w:sz w:val="24"/>
                <w:szCs w:val="24"/>
              </w:rPr>
            </w:pPr>
          </w:p>
        </w:tc>
        <w:tc>
          <w:tcPr>
            <w:tcW w:w="719" w:type="pct"/>
          </w:tcPr>
          <w:p w:rsidR="00861A7F" w:rsidRPr="006B6538" w:rsidRDefault="00861A7F" w:rsidP="00AD5123">
            <w:pPr>
              <w:shd w:val="clear" w:color="auto" w:fill="FFFFFF"/>
              <w:rPr>
                <w:rFonts w:ascii="Times New Roman" w:hAnsi="Times New Roman"/>
                <w:sz w:val="24"/>
                <w:szCs w:val="24"/>
              </w:rPr>
            </w:pPr>
            <w:r>
              <w:rPr>
                <w:rFonts w:ascii="Times New Roman" w:hAnsi="Times New Roman"/>
                <w:b/>
                <w:bCs/>
                <w:color w:val="000000"/>
                <w:sz w:val="24"/>
                <w:szCs w:val="24"/>
              </w:rPr>
              <w:t xml:space="preserve"> </w:t>
            </w:r>
          </w:p>
        </w:tc>
      </w:tr>
      <w:tr w:rsidR="00861A7F" w:rsidRPr="006B6538" w:rsidTr="00AD5123">
        <w:trPr>
          <w:trHeight w:val="18"/>
        </w:trPr>
        <w:tc>
          <w:tcPr>
            <w:tcW w:w="199" w:type="pct"/>
          </w:tcPr>
          <w:p w:rsidR="00861A7F" w:rsidRPr="00C95151" w:rsidRDefault="00861A7F" w:rsidP="00AD5123">
            <w:pPr>
              <w:jc w:val="center"/>
              <w:rPr>
                <w:rFonts w:ascii="Times New Roman" w:hAnsi="Times New Roman" w:cs="Times New Roman"/>
                <w:sz w:val="24"/>
                <w:szCs w:val="24"/>
              </w:rPr>
            </w:pPr>
          </w:p>
        </w:tc>
        <w:tc>
          <w:tcPr>
            <w:tcW w:w="3363" w:type="pct"/>
            <w:gridSpan w:val="2"/>
          </w:tcPr>
          <w:p w:rsidR="00861A7F" w:rsidRPr="00C95151" w:rsidRDefault="00861A7F" w:rsidP="00AD5123">
            <w:pPr>
              <w:jc w:val="center"/>
              <w:rPr>
                <w:rFonts w:ascii="Times New Roman" w:hAnsi="Times New Roman" w:cs="Times New Roman"/>
                <w:sz w:val="24"/>
                <w:szCs w:val="24"/>
              </w:rPr>
            </w:pPr>
            <w:r w:rsidRPr="00C95151">
              <w:rPr>
                <w:rFonts w:ascii="Times New Roman" w:eastAsia="Times New Roman" w:hAnsi="Times New Roman" w:cs="Times New Roman"/>
                <w:b/>
                <w:bCs/>
                <w:sz w:val="24"/>
                <w:szCs w:val="24"/>
                <w:lang w:eastAsia="ru-RU"/>
              </w:rPr>
              <w:t>Тема раздела: «Чтоб музыкантом быть, так надобно уменье...»  - 7 часов</w:t>
            </w:r>
          </w:p>
        </w:tc>
        <w:tc>
          <w:tcPr>
            <w:tcW w:w="719" w:type="pct"/>
          </w:tcPr>
          <w:p w:rsidR="00861A7F" w:rsidRPr="00C95151" w:rsidRDefault="00861A7F" w:rsidP="00AD5123">
            <w:pPr>
              <w:jc w:val="center"/>
              <w:rPr>
                <w:rFonts w:ascii="Times New Roman" w:hAnsi="Times New Roman" w:cs="Times New Roman"/>
                <w:sz w:val="24"/>
                <w:szCs w:val="24"/>
              </w:rPr>
            </w:pPr>
          </w:p>
        </w:tc>
        <w:tc>
          <w:tcPr>
            <w:tcW w:w="719" w:type="pct"/>
          </w:tcPr>
          <w:p w:rsidR="00861A7F" w:rsidRPr="00C95151" w:rsidRDefault="00861A7F" w:rsidP="00AD5123">
            <w:pPr>
              <w:jc w:val="center"/>
              <w:rPr>
                <w:rFonts w:ascii="Times New Roman" w:hAnsi="Times New Roman" w:cs="Times New Roman"/>
                <w:sz w:val="24"/>
                <w:szCs w:val="24"/>
              </w:rPr>
            </w:pP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hAnsi="Times New Roman" w:cs="Times New Roman"/>
                <w:sz w:val="24"/>
                <w:szCs w:val="24"/>
              </w:rPr>
            </w:pPr>
            <w:r w:rsidRPr="006B6538">
              <w:rPr>
                <w:rFonts w:ascii="Times New Roman" w:hAnsi="Times New Roman" w:cs="Times New Roman"/>
                <w:sz w:val="24"/>
                <w:szCs w:val="24"/>
              </w:rPr>
              <w:t>«Звучит нестареющий Моцарт». Симфония №40</w:t>
            </w:r>
            <w:r>
              <w:rPr>
                <w:rFonts w:ascii="Times New Roman" w:hAnsi="Times New Roman" w:cs="Times New Roman"/>
                <w:sz w:val="24"/>
                <w:szCs w:val="24"/>
              </w:rPr>
              <w:t>.</w:t>
            </w:r>
          </w:p>
        </w:tc>
        <w:tc>
          <w:tcPr>
            <w:tcW w:w="719" w:type="pct"/>
          </w:tcPr>
          <w:p w:rsidR="00861A7F" w:rsidRDefault="00861A7F" w:rsidP="00AD5123">
            <w:pPr>
              <w:shd w:val="clear" w:color="auto" w:fill="FFFFFF"/>
              <w:rPr>
                <w:rFonts w:ascii="Times New Roman" w:hAnsi="Times New Roman"/>
                <w:b/>
                <w:bCs/>
                <w:color w:val="000000"/>
                <w:sz w:val="24"/>
                <w:szCs w:val="24"/>
              </w:rPr>
            </w:pPr>
          </w:p>
        </w:tc>
        <w:tc>
          <w:tcPr>
            <w:tcW w:w="719" w:type="pct"/>
          </w:tcPr>
          <w:p w:rsidR="00861A7F" w:rsidRPr="006B6538" w:rsidRDefault="00861A7F" w:rsidP="00AD5123">
            <w:pPr>
              <w:shd w:val="clear" w:color="auto" w:fill="FFFFFF"/>
              <w:rPr>
                <w:rFonts w:ascii="Times New Roman" w:hAnsi="Times New Roman"/>
                <w:sz w:val="24"/>
                <w:szCs w:val="24"/>
              </w:rPr>
            </w:pPr>
            <w:r>
              <w:rPr>
                <w:rFonts w:ascii="Times New Roman" w:hAnsi="Times New Roman"/>
                <w:b/>
                <w:bCs/>
                <w:color w:val="000000"/>
                <w:sz w:val="24"/>
                <w:szCs w:val="24"/>
              </w:rPr>
              <w:t xml:space="preserve"> </w:t>
            </w:r>
          </w:p>
        </w:tc>
      </w:tr>
      <w:tr w:rsidR="00861A7F" w:rsidRPr="006B6538" w:rsidTr="00AD5123">
        <w:trPr>
          <w:trHeight w:val="1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861A7F">
            <w:pPr>
              <w:rPr>
                <w:rFonts w:ascii="Times New Roman" w:hAnsi="Times New Roman" w:cs="Times New Roman"/>
                <w:sz w:val="24"/>
                <w:szCs w:val="24"/>
              </w:rPr>
            </w:pPr>
            <w:r w:rsidRPr="003B7575">
              <w:rPr>
                <w:rFonts w:ascii="Times New Roman" w:eastAsia="Times New Roman" w:hAnsi="Times New Roman" w:cs="Times New Roman"/>
                <w:b/>
                <w:sz w:val="24"/>
                <w:szCs w:val="24"/>
                <w:lang w:eastAsia="ru-RU"/>
              </w:rPr>
              <w:t>Промежуточная аттестаци</w:t>
            </w:r>
            <w:r w:rsidRPr="003B7575">
              <w:rPr>
                <w:rFonts w:ascii="Times New Roman" w:eastAsia="Times New Roman" w:hAnsi="Times New Roman" w:cs="Times New Roman"/>
                <w:b/>
                <w:color w:val="373737"/>
                <w:sz w:val="24"/>
                <w:szCs w:val="24"/>
                <w:lang w:eastAsia="ru-RU"/>
              </w:rPr>
              <w:t>я</w:t>
            </w:r>
            <w:r>
              <w:rPr>
                <w:rFonts w:ascii="Times New Roman" w:eastAsia="Times New Roman" w:hAnsi="Times New Roman" w:cs="Times New Roman"/>
                <w:b/>
                <w:color w:val="373737"/>
                <w:sz w:val="24"/>
                <w:szCs w:val="24"/>
                <w:lang w:eastAsia="ru-RU"/>
              </w:rPr>
              <w:t xml:space="preserve"> </w:t>
            </w:r>
            <w:r w:rsidRPr="00444CE2">
              <w:rPr>
                <w:rFonts w:ascii="Times New Roman" w:eastAsia="Times New Roman" w:hAnsi="Times New Roman" w:cs="Times New Roman"/>
                <w:color w:val="373737"/>
                <w:sz w:val="24"/>
                <w:szCs w:val="24"/>
                <w:lang w:eastAsia="ru-RU"/>
              </w:rPr>
              <w:t>Тест</w:t>
            </w:r>
            <w:r w:rsidRPr="00444CE2">
              <w:rPr>
                <w:rFonts w:ascii="Times New Roman" w:hAnsi="Times New Roman" w:cs="Times New Roman"/>
                <w:sz w:val="24"/>
                <w:szCs w:val="24"/>
              </w:rPr>
              <w:t xml:space="preserve"> </w:t>
            </w:r>
            <w:r>
              <w:rPr>
                <w:rFonts w:ascii="Times New Roman" w:hAnsi="Times New Roman" w:cs="Times New Roman"/>
                <w:sz w:val="24"/>
                <w:szCs w:val="24"/>
              </w:rPr>
              <w:t xml:space="preserve">по теме «Что узнали и чему научились за год». </w:t>
            </w:r>
            <w:r w:rsidRPr="006B6538">
              <w:rPr>
                <w:rFonts w:ascii="Times New Roman" w:hAnsi="Times New Roman" w:cs="Times New Roman"/>
                <w:sz w:val="24"/>
                <w:szCs w:val="24"/>
              </w:rPr>
              <w:t>Увертюра.</w:t>
            </w:r>
          </w:p>
        </w:tc>
        <w:tc>
          <w:tcPr>
            <w:tcW w:w="719" w:type="pct"/>
          </w:tcPr>
          <w:p w:rsidR="00861A7F" w:rsidRPr="006B6538" w:rsidRDefault="00861A7F" w:rsidP="00AD5123">
            <w:pPr>
              <w:shd w:val="clear" w:color="auto" w:fill="FFFFFF"/>
              <w:rPr>
                <w:rFonts w:ascii="Times New Roman" w:hAnsi="Times New Roman"/>
                <w:sz w:val="24"/>
                <w:szCs w:val="24"/>
              </w:rPr>
            </w:pPr>
          </w:p>
        </w:tc>
        <w:tc>
          <w:tcPr>
            <w:tcW w:w="719" w:type="pct"/>
          </w:tcPr>
          <w:p w:rsidR="00861A7F" w:rsidRPr="006B6538" w:rsidRDefault="00861A7F" w:rsidP="00AD5123">
            <w:pPr>
              <w:shd w:val="clear" w:color="auto" w:fill="FFFFFF"/>
              <w:rPr>
                <w:rFonts w:ascii="Times New Roman" w:hAnsi="Times New Roman"/>
                <w:sz w:val="24"/>
                <w:szCs w:val="24"/>
              </w:rPr>
            </w:pPr>
          </w:p>
        </w:tc>
      </w:tr>
      <w:tr w:rsidR="00861A7F" w:rsidRPr="006B6538" w:rsidTr="00AD5123">
        <w:trPr>
          <w:trHeight w:val="252"/>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hAnsi="Times New Roman" w:cs="Times New Roman"/>
                <w:sz w:val="24"/>
                <w:szCs w:val="24"/>
              </w:rPr>
            </w:pPr>
            <w:r w:rsidRPr="006B6538">
              <w:rPr>
                <w:rFonts w:ascii="Times New Roman" w:hAnsi="Times New Roman" w:cs="Times New Roman"/>
                <w:sz w:val="24"/>
                <w:szCs w:val="24"/>
              </w:rPr>
              <w:t xml:space="preserve">Волшебный цветик – </w:t>
            </w:r>
            <w:proofErr w:type="spellStart"/>
            <w:r w:rsidRPr="006B6538">
              <w:rPr>
                <w:rFonts w:ascii="Times New Roman" w:hAnsi="Times New Roman" w:cs="Times New Roman"/>
                <w:sz w:val="24"/>
                <w:szCs w:val="24"/>
              </w:rPr>
              <w:t>семицветик</w:t>
            </w:r>
            <w:proofErr w:type="spellEnd"/>
            <w:r w:rsidRPr="006B6538">
              <w:rPr>
                <w:rFonts w:ascii="Times New Roman" w:hAnsi="Times New Roman" w:cs="Times New Roman"/>
                <w:sz w:val="24"/>
                <w:szCs w:val="24"/>
              </w:rPr>
              <w:t>. И все это – Бах!</w:t>
            </w:r>
          </w:p>
        </w:tc>
        <w:tc>
          <w:tcPr>
            <w:tcW w:w="719" w:type="pct"/>
          </w:tcPr>
          <w:p w:rsidR="00861A7F" w:rsidRPr="006B6538" w:rsidRDefault="00861A7F" w:rsidP="00AD5123">
            <w:pPr>
              <w:shd w:val="clear" w:color="auto" w:fill="FFFFFF"/>
              <w:rPr>
                <w:rFonts w:ascii="Times New Roman" w:hAnsi="Times New Roman"/>
                <w:color w:val="000000"/>
                <w:sz w:val="24"/>
                <w:szCs w:val="24"/>
              </w:rPr>
            </w:pPr>
          </w:p>
        </w:tc>
        <w:tc>
          <w:tcPr>
            <w:tcW w:w="719" w:type="pct"/>
          </w:tcPr>
          <w:p w:rsidR="00861A7F" w:rsidRPr="006B6538" w:rsidRDefault="00861A7F" w:rsidP="00AD5123">
            <w:pPr>
              <w:shd w:val="clear" w:color="auto" w:fill="FFFFFF"/>
              <w:rPr>
                <w:rFonts w:ascii="Times New Roman" w:hAnsi="Times New Roman"/>
                <w:color w:val="000000"/>
                <w:sz w:val="24"/>
                <w:szCs w:val="24"/>
              </w:rPr>
            </w:pPr>
          </w:p>
        </w:tc>
      </w:tr>
      <w:tr w:rsidR="00861A7F" w:rsidRPr="006B6538" w:rsidTr="00AD5123">
        <w:trPr>
          <w:trHeight w:val="302"/>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Все в движении. Попутная песня.</w:t>
            </w:r>
          </w:p>
        </w:tc>
        <w:tc>
          <w:tcPr>
            <w:tcW w:w="719" w:type="pct"/>
          </w:tcPr>
          <w:p w:rsidR="00861A7F" w:rsidRPr="006B6538" w:rsidRDefault="00861A7F" w:rsidP="00AD5123">
            <w:pPr>
              <w:shd w:val="clear" w:color="auto" w:fill="FFFFFF"/>
              <w:rPr>
                <w:rFonts w:ascii="Times New Roman" w:hAnsi="Times New Roman"/>
                <w:color w:val="000000"/>
                <w:sz w:val="24"/>
                <w:szCs w:val="24"/>
              </w:rPr>
            </w:pPr>
          </w:p>
        </w:tc>
        <w:tc>
          <w:tcPr>
            <w:tcW w:w="719" w:type="pct"/>
          </w:tcPr>
          <w:p w:rsidR="00861A7F" w:rsidRPr="006B6538" w:rsidRDefault="00861A7F" w:rsidP="00AD5123">
            <w:pPr>
              <w:shd w:val="clear" w:color="auto" w:fill="FFFFFF"/>
              <w:rPr>
                <w:rFonts w:ascii="Times New Roman" w:hAnsi="Times New Roman"/>
                <w:color w:val="000000"/>
                <w:sz w:val="24"/>
                <w:szCs w:val="24"/>
              </w:rPr>
            </w:pPr>
          </w:p>
        </w:tc>
      </w:tr>
      <w:tr w:rsidR="00861A7F" w:rsidRPr="006B6538" w:rsidTr="00AD5123">
        <w:trPr>
          <w:trHeight w:val="264"/>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Музыка учит людей понимать друг друга.</w:t>
            </w:r>
          </w:p>
        </w:tc>
        <w:tc>
          <w:tcPr>
            <w:tcW w:w="719" w:type="pct"/>
          </w:tcPr>
          <w:p w:rsidR="00861A7F" w:rsidRPr="006B6538" w:rsidRDefault="00861A7F" w:rsidP="00AD5123">
            <w:pPr>
              <w:shd w:val="clear" w:color="auto" w:fill="FFFFFF"/>
              <w:rPr>
                <w:rFonts w:ascii="Times New Roman" w:hAnsi="Times New Roman"/>
                <w:sz w:val="24"/>
                <w:szCs w:val="24"/>
              </w:rPr>
            </w:pPr>
          </w:p>
        </w:tc>
        <w:tc>
          <w:tcPr>
            <w:tcW w:w="719" w:type="pct"/>
          </w:tcPr>
          <w:p w:rsidR="00861A7F" w:rsidRPr="006B6538" w:rsidRDefault="00861A7F" w:rsidP="00AD5123">
            <w:pPr>
              <w:shd w:val="clear" w:color="auto" w:fill="FFFFFF"/>
              <w:rPr>
                <w:rFonts w:ascii="Times New Roman" w:hAnsi="Times New Roman"/>
                <w:sz w:val="24"/>
                <w:szCs w:val="24"/>
              </w:rPr>
            </w:pPr>
          </w:p>
        </w:tc>
      </w:tr>
      <w:tr w:rsidR="00861A7F" w:rsidRPr="006B6538" w:rsidTr="00AD5123">
        <w:trPr>
          <w:trHeight w:val="26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«Два лада</w:t>
            </w:r>
            <w:proofErr w:type="gramStart"/>
            <w:r w:rsidRPr="006B6538">
              <w:rPr>
                <w:rFonts w:ascii="Times New Roman" w:eastAsia="Times New Roman" w:hAnsi="Times New Roman" w:cs="Times New Roman"/>
                <w:sz w:val="24"/>
                <w:szCs w:val="24"/>
                <w:lang w:eastAsia="ru-RU"/>
              </w:rPr>
              <w:t>».Природа</w:t>
            </w:r>
            <w:proofErr w:type="gramEnd"/>
            <w:r w:rsidRPr="006B6538">
              <w:rPr>
                <w:rFonts w:ascii="Times New Roman" w:eastAsia="Times New Roman" w:hAnsi="Times New Roman" w:cs="Times New Roman"/>
                <w:sz w:val="24"/>
                <w:szCs w:val="24"/>
                <w:lang w:eastAsia="ru-RU"/>
              </w:rPr>
              <w:t xml:space="preserve"> и музыка. </w:t>
            </w:r>
            <w:r>
              <w:rPr>
                <w:rFonts w:ascii="Times New Roman" w:eastAsia="Times New Roman" w:hAnsi="Times New Roman" w:cs="Times New Roman"/>
                <w:sz w:val="24"/>
                <w:szCs w:val="24"/>
                <w:lang w:eastAsia="ru-RU"/>
              </w:rPr>
              <w:t xml:space="preserve"> Тест №2.</w:t>
            </w:r>
          </w:p>
        </w:tc>
        <w:tc>
          <w:tcPr>
            <w:tcW w:w="719" w:type="pct"/>
          </w:tcPr>
          <w:p w:rsidR="00861A7F" w:rsidRPr="006B6538" w:rsidRDefault="00861A7F" w:rsidP="00AD5123">
            <w:pPr>
              <w:shd w:val="clear" w:color="auto" w:fill="FFFFFF"/>
              <w:rPr>
                <w:rFonts w:ascii="Times New Roman" w:hAnsi="Times New Roman"/>
                <w:sz w:val="24"/>
                <w:szCs w:val="24"/>
              </w:rPr>
            </w:pPr>
          </w:p>
        </w:tc>
        <w:tc>
          <w:tcPr>
            <w:tcW w:w="719" w:type="pct"/>
          </w:tcPr>
          <w:p w:rsidR="00861A7F" w:rsidRPr="006B6538" w:rsidRDefault="00861A7F" w:rsidP="00AD5123">
            <w:pPr>
              <w:shd w:val="clear" w:color="auto" w:fill="FFFFFF"/>
              <w:rPr>
                <w:rFonts w:ascii="Times New Roman" w:hAnsi="Times New Roman"/>
                <w:sz w:val="24"/>
                <w:szCs w:val="24"/>
              </w:rPr>
            </w:pPr>
          </w:p>
        </w:tc>
      </w:tr>
      <w:tr w:rsidR="00861A7F" w:rsidRPr="006B6538" w:rsidTr="00AD5123">
        <w:trPr>
          <w:trHeight w:val="258"/>
        </w:trPr>
        <w:tc>
          <w:tcPr>
            <w:tcW w:w="199" w:type="pct"/>
          </w:tcPr>
          <w:p w:rsidR="00861A7F" w:rsidRPr="006B6538" w:rsidRDefault="00861A7F" w:rsidP="00861A7F">
            <w:pPr>
              <w:numPr>
                <w:ilvl w:val="0"/>
                <w:numId w:val="3"/>
              </w:numPr>
              <w:ind w:left="473"/>
              <w:contextualSpacing/>
              <w:rPr>
                <w:rFonts w:ascii="Times New Roman" w:hAnsi="Times New Roman" w:cs="Times New Roman"/>
                <w:sz w:val="24"/>
                <w:szCs w:val="24"/>
              </w:rPr>
            </w:pPr>
          </w:p>
        </w:tc>
        <w:tc>
          <w:tcPr>
            <w:tcW w:w="3363" w:type="pct"/>
            <w:gridSpan w:val="2"/>
          </w:tcPr>
          <w:p w:rsidR="00861A7F" w:rsidRPr="006B6538" w:rsidRDefault="00861A7F" w:rsidP="00AD5123">
            <w:pPr>
              <w:rPr>
                <w:rFonts w:ascii="Times New Roman" w:eastAsia="Times New Roman" w:hAnsi="Times New Roman" w:cs="Times New Roman"/>
                <w:sz w:val="24"/>
                <w:szCs w:val="24"/>
                <w:lang w:eastAsia="ru-RU"/>
              </w:rPr>
            </w:pPr>
            <w:r w:rsidRPr="006B6538">
              <w:rPr>
                <w:rFonts w:ascii="Times New Roman" w:eastAsia="Times New Roman" w:hAnsi="Times New Roman" w:cs="Times New Roman"/>
                <w:sz w:val="24"/>
                <w:szCs w:val="24"/>
                <w:lang w:eastAsia="ru-RU"/>
              </w:rPr>
              <w:t>Урок – концерт.</w:t>
            </w:r>
          </w:p>
        </w:tc>
        <w:tc>
          <w:tcPr>
            <w:tcW w:w="719" w:type="pct"/>
          </w:tcPr>
          <w:p w:rsidR="00861A7F" w:rsidRPr="006B6538" w:rsidRDefault="00861A7F" w:rsidP="00AD5123">
            <w:pPr>
              <w:shd w:val="clear" w:color="auto" w:fill="FFFFFF"/>
              <w:ind w:left="183" w:hanging="183"/>
              <w:rPr>
                <w:rFonts w:ascii="Times New Roman" w:hAnsi="Times New Roman"/>
                <w:sz w:val="24"/>
                <w:szCs w:val="24"/>
              </w:rPr>
            </w:pPr>
          </w:p>
        </w:tc>
        <w:tc>
          <w:tcPr>
            <w:tcW w:w="719" w:type="pct"/>
          </w:tcPr>
          <w:p w:rsidR="00861A7F" w:rsidRPr="006B6538" w:rsidRDefault="00861A7F" w:rsidP="00AD5123">
            <w:pPr>
              <w:shd w:val="clear" w:color="auto" w:fill="FFFFFF"/>
              <w:ind w:left="183" w:hanging="183"/>
              <w:rPr>
                <w:rFonts w:ascii="Times New Roman" w:hAnsi="Times New Roman"/>
                <w:sz w:val="24"/>
                <w:szCs w:val="24"/>
              </w:rPr>
            </w:pPr>
          </w:p>
        </w:tc>
      </w:tr>
    </w:tbl>
    <w:p w:rsidR="00861A7F" w:rsidRDefault="00861A7F" w:rsidP="00861A7F">
      <w:pPr>
        <w:shd w:val="clear" w:color="auto" w:fill="FFFFFF"/>
        <w:spacing w:after="0" w:line="240" w:lineRule="auto"/>
        <w:rPr>
          <w:rFonts w:ascii="Times New Roman" w:eastAsia="Times New Roman" w:hAnsi="Times New Roman" w:cs="Times New Roman"/>
          <w:b/>
          <w:bCs/>
          <w:iCs/>
          <w:sz w:val="24"/>
          <w:szCs w:val="24"/>
          <w:lang w:eastAsia="ru-RU"/>
        </w:rPr>
      </w:pPr>
    </w:p>
    <w:p w:rsidR="00861A7F" w:rsidRDefault="00861A7F" w:rsidP="00861A7F">
      <w:pPr>
        <w:shd w:val="clear" w:color="auto" w:fill="FFFFFF"/>
        <w:spacing w:after="0" w:line="240" w:lineRule="auto"/>
        <w:rPr>
          <w:rFonts w:ascii="Times New Roman" w:eastAsia="Times New Roman" w:hAnsi="Times New Roman" w:cs="Times New Roman"/>
          <w:b/>
          <w:bCs/>
          <w:iCs/>
          <w:sz w:val="24"/>
          <w:szCs w:val="24"/>
          <w:lang w:eastAsia="ru-RU"/>
        </w:rPr>
      </w:pPr>
    </w:p>
    <w:p w:rsidR="00861A7F" w:rsidRDefault="00861A7F" w:rsidP="00861A7F">
      <w:pPr>
        <w:shd w:val="clear" w:color="auto" w:fill="FFFFFF"/>
        <w:spacing w:after="0" w:line="240" w:lineRule="auto"/>
        <w:rPr>
          <w:rFonts w:ascii="Times New Roman" w:eastAsia="Times New Roman" w:hAnsi="Times New Roman" w:cs="Times New Roman"/>
          <w:b/>
          <w:bCs/>
          <w:iCs/>
          <w:sz w:val="24"/>
          <w:szCs w:val="24"/>
          <w:lang w:eastAsia="ru-RU"/>
        </w:rPr>
      </w:pPr>
    </w:p>
    <w:p w:rsidR="00861A7F" w:rsidRDefault="00861A7F" w:rsidP="00861A7F">
      <w:pPr>
        <w:shd w:val="clear" w:color="auto" w:fill="FFFFFF"/>
        <w:spacing w:after="0" w:line="240" w:lineRule="auto"/>
        <w:rPr>
          <w:rFonts w:ascii="Times New Roman" w:eastAsia="Times New Roman" w:hAnsi="Times New Roman" w:cs="Times New Roman"/>
          <w:b/>
          <w:bCs/>
          <w:iCs/>
          <w:sz w:val="24"/>
          <w:szCs w:val="24"/>
          <w:lang w:eastAsia="ru-RU"/>
        </w:rPr>
      </w:pPr>
    </w:p>
    <w:p w:rsidR="00861A7F" w:rsidRDefault="00861A7F" w:rsidP="00861A7F">
      <w:pPr>
        <w:shd w:val="clear" w:color="auto" w:fill="FFFFFF"/>
        <w:spacing w:after="0" w:line="240" w:lineRule="auto"/>
        <w:rPr>
          <w:rFonts w:ascii="Times New Roman" w:eastAsia="Times New Roman" w:hAnsi="Times New Roman" w:cs="Times New Roman"/>
          <w:b/>
          <w:bCs/>
          <w:iCs/>
          <w:sz w:val="24"/>
          <w:szCs w:val="24"/>
          <w:lang w:eastAsia="ru-RU"/>
        </w:rPr>
      </w:pPr>
    </w:p>
    <w:p w:rsidR="00861A7F" w:rsidRDefault="00861A7F" w:rsidP="00861A7F">
      <w:pPr>
        <w:spacing w:after="0" w:line="240" w:lineRule="auto"/>
        <w:jc w:val="center"/>
        <w:rPr>
          <w:rFonts w:ascii="Times New Roman" w:eastAsia="Times New Roman" w:hAnsi="Times New Roman" w:cs="Times New Roman"/>
          <w:sz w:val="28"/>
          <w:szCs w:val="24"/>
          <w:lang w:eastAsia="ru-RU"/>
        </w:rPr>
      </w:pPr>
    </w:p>
    <w:p w:rsidR="00861A7F" w:rsidRDefault="00861A7F" w:rsidP="00861A7F">
      <w:pPr>
        <w:spacing w:after="0" w:line="240" w:lineRule="auto"/>
        <w:jc w:val="center"/>
        <w:rPr>
          <w:rFonts w:ascii="Times New Roman" w:eastAsia="Times New Roman" w:hAnsi="Times New Roman" w:cs="Times New Roman"/>
          <w:sz w:val="28"/>
          <w:szCs w:val="24"/>
          <w:lang w:eastAsia="ru-RU"/>
        </w:rPr>
      </w:pPr>
    </w:p>
    <w:p w:rsidR="00861A7F" w:rsidRDefault="00861A7F" w:rsidP="00861A7F">
      <w:pPr>
        <w:spacing w:after="0" w:line="240" w:lineRule="auto"/>
        <w:jc w:val="center"/>
        <w:rPr>
          <w:rFonts w:ascii="Times New Roman" w:eastAsia="Times New Roman" w:hAnsi="Times New Roman" w:cs="Times New Roman"/>
          <w:sz w:val="28"/>
          <w:szCs w:val="24"/>
          <w:lang w:eastAsia="ru-RU"/>
        </w:rPr>
      </w:pPr>
    </w:p>
    <w:p w:rsidR="00861A7F" w:rsidRDefault="00861A7F" w:rsidP="00861A7F">
      <w:pPr>
        <w:spacing w:after="0" w:line="240" w:lineRule="auto"/>
        <w:jc w:val="center"/>
        <w:rPr>
          <w:rFonts w:ascii="Times New Roman" w:eastAsia="Times New Roman" w:hAnsi="Times New Roman" w:cs="Times New Roman"/>
          <w:sz w:val="28"/>
          <w:szCs w:val="24"/>
          <w:lang w:eastAsia="ru-RU"/>
        </w:rPr>
      </w:pPr>
    </w:p>
    <w:p w:rsidR="00861A7F" w:rsidRDefault="00861A7F" w:rsidP="00861A7F">
      <w:pPr>
        <w:spacing w:after="0" w:line="240" w:lineRule="auto"/>
        <w:jc w:val="center"/>
        <w:rPr>
          <w:rFonts w:ascii="Times New Roman" w:eastAsia="Times New Roman" w:hAnsi="Times New Roman" w:cs="Times New Roman"/>
          <w:sz w:val="28"/>
          <w:szCs w:val="24"/>
          <w:lang w:eastAsia="ru-RU"/>
        </w:rPr>
      </w:pPr>
    </w:p>
    <w:p w:rsidR="00861A7F" w:rsidRDefault="00861A7F" w:rsidP="00861A7F">
      <w:pPr>
        <w:spacing w:after="0" w:line="240" w:lineRule="auto"/>
        <w:jc w:val="center"/>
        <w:rPr>
          <w:rFonts w:ascii="Times New Roman" w:eastAsia="Times New Roman" w:hAnsi="Times New Roman" w:cs="Times New Roman"/>
          <w:sz w:val="28"/>
          <w:szCs w:val="24"/>
          <w:lang w:eastAsia="ru-RU"/>
        </w:rPr>
      </w:pPr>
    </w:p>
    <w:p w:rsidR="00861A7F" w:rsidRDefault="00861A7F" w:rsidP="00861A7F">
      <w:pPr>
        <w:spacing w:after="0" w:line="240" w:lineRule="auto"/>
        <w:jc w:val="center"/>
        <w:rPr>
          <w:rFonts w:ascii="Times New Roman" w:eastAsia="Times New Roman" w:hAnsi="Times New Roman" w:cs="Times New Roman"/>
          <w:sz w:val="28"/>
          <w:szCs w:val="24"/>
          <w:lang w:eastAsia="ru-RU"/>
        </w:rPr>
      </w:pPr>
    </w:p>
    <w:p w:rsidR="00861A7F" w:rsidRDefault="00861A7F" w:rsidP="00861A7F">
      <w:pPr>
        <w:spacing w:after="0" w:line="240" w:lineRule="auto"/>
        <w:jc w:val="center"/>
        <w:rPr>
          <w:rFonts w:ascii="Times New Roman" w:eastAsia="Times New Roman" w:hAnsi="Times New Roman" w:cs="Times New Roman"/>
          <w:sz w:val="28"/>
          <w:szCs w:val="24"/>
          <w:lang w:eastAsia="ru-RU"/>
        </w:rPr>
      </w:pPr>
    </w:p>
    <w:p w:rsidR="00861A7F" w:rsidRDefault="00861A7F" w:rsidP="00861A7F">
      <w:pPr>
        <w:spacing w:after="0" w:line="240" w:lineRule="auto"/>
        <w:jc w:val="center"/>
        <w:rPr>
          <w:rFonts w:ascii="Times New Roman" w:eastAsia="Times New Roman" w:hAnsi="Times New Roman" w:cs="Times New Roman"/>
          <w:sz w:val="28"/>
          <w:szCs w:val="24"/>
          <w:lang w:eastAsia="ru-RU"/>
        </w:rPr>
      </w:pPr>
    </w:p>
    <w:p w:rsidR="00861A7F" w:rsidRDefault="00861A7F" w:rsidP="00861A7F">
      <w:pPr>
        <w:spacing w:after="0" w:line="240" w:lineRule="auto"/>
        <w:jc w:val="center"/>
        <w:rPr>
          <w:rFonts w:ascii="Times New Roman" w:eastAsia="Times New Roman" w:hAnsi="Times New Roman" w:cs="Times New Roman"/>
          <w:sz w:val="28"/>
          <w:szCs w:val="24"/>
          <w:lang w:eastAsia="ru-RU"/>
        </w:rPr>
      </w:pPr>
    </w:p>
    <w:p w:rsidR="00861A7F" w:rsidRDefault="00861A7F" w:rsidP="00861A7F">
      <w:pPr>
        <w:spacing w:after="0" w:line="240" w:lineRule="auto"/>
        <w:jc w:val="center"/>
        <w:rPr>
          <w:rFonts w:ascii="Times New Roman" w:eastAsia="Times New Roman" w:hAnsi="Times New Roman" w:cs="Times New Roman"/>
          <w:sz w:val="28"/>
          <w:szCs w:val="24"/>
          <w:lang w:eastAsia="ru-RU"/>
        </w:rPr>
      </w:pPr>
    </w:p>
    <w:p w:rsidR="00861A7F" w:rsidRDefault="00861A7F" w:rsidP="00861A7F">
      <w:pPr>
        <w:spacing w:after="0" w:line="240" w:lineRule="auto"/>
        <w:jc w:val="center"/>
        <w:rPr>
          <w:rFonts w:ascii="Times New Roman" w:eastAsia="Times New Roman" w:hAnsi="Times New Roman" w:cs="Times New Roman"/>
          <w:sz w:val="28"/>
          <w:szCs w:val="24"/>
          <w:lang w:eastAsia="ru-RU"/>
        </w:rPr>
      </w:pPr>
    </w:p>
    <w:p w:rsidR="00861A7F" w:rsidRDefault="00861A7F" w:rsidP="00861A7F">
      <w:pPr>
        <w:spacing w:after="0" w:line="240" w:lineRule="auto"/>
        <w:jc w:val="center"/>
        <w:rPr>
          <w:rFonts w:ascii="Times New Roman" w:eastAsia="Times New Roman" w:hAnsi="Times New Roman" w:cs="Times New Roman"/>
          <w:sz w:val="28"/>
          <w:szCs w:val="24"/>
          <w:lang w:eastAsia="ru-RU"/>
        </w:rPr>
      </w:pPr>
    </w:p>
    <w:p w:rsidR="00861A7F" w:rsidRDefault="00861A7F" w:rsidP="00861A7F">
      <w:pPr>
        <w:spacing w:after="0" w:line="240" w:lineRule="auto"/>
        <w:jc w:val="center"/>
        <w:rPr>
          <w:rFonts w:ascii="Times New Roman" w:eastAsia="Times New Roman" w:hAnsi="Times New Roman" w:cs="Times New Roman"/>
          <w:sz w:val="28"/>
          <w:szCs w:val="24"/>
          <w:lang w:eastAsia="ru-RU"/>
        </w:rPr>
      </w:pPr>
    </w:p>
    <w:p w:rsidR="00861A7F" w:rsidRDefault="00861A7F" w:rsidP="00861A7F">
      <w:pPr>
        <w:spacing w:after="0" w:line="240" w:lineRule="auto"/>
        <w:jc w:val="center"/>
        <w:rPr>
          <w:rFonts w:ascii="Times New Roman" w:eastAsia="Times New Roman" w:hAnsi="Times New Roman" w:cs="Times New Roman"/>
          <w:sz w:val="28"/>
          <w:szCs w:val="24"/>
          <w:lang w:eastAsia="ru-RU"/>
        </w:rPr>
      </w:pPr>
    </w:p>
    <w:p w:rsidR="00861A7F" w:rsidRDefault="00861A7F" w:rsidP="00861A7F">
      <w:pPr>
        <w:spacing w:after="0" w:line="240" w:lineRule="auto"/>
        <w:jc w:val="center"/>
        <w:rPr>
          <w:rFonts w:ascii="Times New Roman" w:eastAsia="Times New Roman" w:hAnsi="Times New Roman" w:cs="Times New Roman"/>
          <w:sz w:val="28"/>
          <w:szCs w:val="24"/>
          <w:lang w:eastAsia="ru-RU"/>
        </w:rPr>
      </w:pPr>
    </w:p>
    <w:p w:rsidR="00861A7F" w:rsidRDefault="00861A7F" w:rsidP="00861A7F">
      <w:pPr>
        <w:spacing w:after="0" w:line="240" w:lineRule="auto"/>
        <w:jc w:val="center"/>
        <w:rPr>
          <w:rFonts w:ascii="Times New Roman" w:eastAsia="Times New Roman" w:hAnsi="Times New Roman" w:cs="Times New Roman"/>
          <w:sz w:val="28"/>
          <w:szCs w:val="24"/>
          <w:lang w:eastAsia="ru-RU"/>
        </w:rPr>
      </w:pPr>
    </w:p>
    <w:p w:rsidR="00861A7F" w:rsidRDefault="00861A7F" w:rsidP="00861A7F">
      <w:pPr>
        <w:spacing w:after="0" w:line="240" w:lineRule="auto"/>
        <w:jc w:val="center"/>
        <w:rPr>
          <w:rFonts w:ascii="Times New Roman" w:eastAsia="Times New Roman" w:hAnsi="Times New Roman" w:cs="Times New Roman"/>
          <w:sz w:val="28"/>
          <w:szCs w:val="24"/>
          <w:lang w:eastAsia="ru-RU"/>
        </w:rPr>
      </w:pPr>
    </w:p>
    <w:p w:rsidR="00861A7F" w:rsidRDefault="00861A7F" w:rsidP="00861A7F">
      <w:pPr>
        <w:shd w:val="clear" w:color="auto" w:fill="FFFFFF"/>
        <w:spacing w:after="0" w:line="240" w:lineRule="auto"/>
        <w:jc w:val="center"/>
        <w:rPr>
          <w:rFonts w:ascii="Times New Roman" w:eastAsia="Times New Roman" w:hAnsi="Times New Roman" w:cs="Times New Roman"/>
          <w:b/>
          <w:color w:val="373737"/>
          <w:sz w:val="24"/>
          <w:szCs w:val="24"/>
          <w:lang w:eastAsia="ru-RU"/>
        </w:rPr>
      </w:pPr>
      <w:r w:rsidRPr="003B7575">
        <w:rPr>
          <w:rFonts w:ascii="Times New Roman" w:eastAsia="Times New Roman" w:hAnsi="Times New Roman" w:cs="Times New Roman"/>
          <w:b/>
          <w:sz w:val="24"/>
          <w:szCs w:val="24"/>
          <w:lang w:eastAsia="ru-RU"/>
        </w:rPr>
        <w:t xml:space="preserve">Промежуточная </w:t>
      </w:r>
      <w:proofErr w:type="gramStart"/>
      <w:r w:rsidRPr="003B7575">
        <w:rPr>
          <w:rFonts w:ascii="Times New Roman" w:eastAsia="Times New Roman" w:hAnsi="Times New Roman" w:cs="Times New Roman"/>
          <w:b/>
          <w:sz w:val="24"/>
          <w:szCs w:val="24"/>
          <w:lang w:eastAsia="ru-RU"/>
        </w:rPr>
        <w:t>аттестаци</w:t>
      </w:r>
      <w:r w:rsidRPr="003B7575">
        <w:rPr>
          <w:rFonts w:ascii="Times New Roman" w:eastAsia="Times New Roman" w:hAnsi="Times New Roman" w:cs="Times New Roman"/>
          <w:b/>
          <w:color w:val="373737"/>
          <w:sz w:val="24"/>
          <w:szCs w:val="24"/>
          <w:lang w:eastAsia="ru-RU"/>
        </w:rPr>
        <w:t>я</w:t>
      </w:r>
      <w:r>
        <w:rPr>
          <w:rFonts w:ascii="Times New Roman" w:eastAsia="Times New Roman" w:hAnsi="Times New Roman" w:cs="Times New Roman"/>
          <w:b/>
          <w:color w:val="373737"/>
          <w:sz w:val="24"/>
          <w:szCs w:val="24"/>
          <w:lang w:eastAsia="ru-RU"/>
        </w:rPr>
        <w:t xml:space="preserve"> .</w:t>
      </w:r>
      <w:proofErr w:type="gramEnd"/>
    </w:p>
    <w:p w:rsidR="00861A7F" w:rsidRPr="00D82481" w:rsidRDefault="00861A7F" w:rsidP="00861A7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44CE2">
        <w:rPr>
          <w:rFonts w:ascii="Times New Roman" w:eastAsia="Times New Roman" w:hAnsi="Times New Roman" w:cs="Times New Roman"/>
          <w:color w:val="373737"/>
          <w:sz w:val="24"/>
          <w:szCs w:val="24"/>
          <w:lang w:eastAsia="ru-RU"/>
        </w:rPr>
        <w:t>Тест</w:t>
      </w:r>
      <w:r w:rsidRPr="00444CE2">
        <w:rPr>
          <w:rFonts w:ascii="Times New Roman" w:hAnsi="Times New Roman" w:cs="Times New Roman"/>
          <w:sz w:val="24"/>
          <w:szCs w:val="24"/>
        </w:rPr>
        <w:t xml:space="preserve"> </w:t>
      </w:r>
      <w:r>
        <w:rPr>
          <w:rFonts w:ascii="Times New Roman" w:hAnsi="Times New Roman" w:cs="Times New Roman"/>
          <w:sz w:val="24"/>
          <w:szCs w:val="24"/>
        </w:rPr>
        <w:t>по теме «Что узнали и чему научились за год».</w:t>
      </w:r>
    </w:p>
    <w:p w:rsidR="00861A7F" w:rsidRPr="00D82481" w:rsidRDefault="00861A7F" w:rsidP="00861A7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1 вариант</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1.Что означает слово мелодия</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танцевать                  </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 петь песню                </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 маршировать</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2.</w:t>
      </w:r>
      <w:r w:rsidRPr="00D82481">
        <w:rPr>
          <w:rFonts w:ascii="Times New Roman" w:eastAsia="Times New Roman" w:hAnsi="Times New Roman" w:cs="Times New Roman"/>
          <w:color w:val="000000"/>
          <w:sz w:val="24"/>
          <w:szCs w:val="24"/>
          <w:lang w:eastAsia="ru-RU"/>
        </w:rPr>
        <w:t> </w:t>
      </w:r>
      <w:r w:rsidRPr="00D82481">
        <w:rPr>
          <w:rFonts w:ascii="Times New Roman" w:eastAsia="Times New Roman" w:hAnsi="Times New Roman" w:cs="Times New Roman"/>
          <w:b/>
          <w:bCs/>
          <w:i/>
          <w:iCs/>
          <w:color w:val="000000"/>
          <w:sz w:val="24"/>
          <w:szCs w:val="24"/>
          <w:lang w:eastAsia="ru-RU"/>
        </w:rPr>
        <w:t>При помощи чего записывают музыку?</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букв                         Б) нот                     В) цифр</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3. Что такое аккомпанемент</w:t>
      </w:r>
      <w:r>
        <w:rPr>
          <w:rFonts w:ascii="Times New Roman" w:eastAsia="Times New Roman" w:hAnsi="Times New Roman" w:cs="Times New Roman"/>
          <w:b/>
          <w:bCs/>
          <w:i/>
          <w:iCs/>
          <w:color w:val="000000"/>
          <w:sz w:val="24"/>
          <w:szCs w:val="24"/>
          <w:lang w:eastAsia="ru-RU"/>
        </w:rPr>
        <w:t>?</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музыкальное сопровождение            </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 фамилия композитора            </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 название произведения</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4. Песня состоит из …</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предложений                       Б) абзацев                          В) куплетов</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5. Как называют человека, который поёт песню</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рабочий                     Б) исполнитель                       В) спортсмен</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6. Что такое гимн</w:t>
      </w:r>
      <w:r>
        <w:rPr>
          <w:rFonts w:ascii="Times New Roman" w:eastAsia="Times New Roman" w:hAnsi="Times New Roman" w:cs="Times New Roman"/>
          <w:b/>
          <w:bCs/>
          <w:i/>
          <w:iCs/>
          <w:color w:val="000000"/>
          <w:sz w:val="24"/>
          <w:szCs w:val="24"/>
          <w:lang w:eastAsia="ru-RU"/>
        </w:rPr>
        <w:t>?</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музыкальная эмблема государства                  </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 песня о Родине                      </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 песня о дружбе</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7. Что сочиняет композитор</w:t>
      </w:r>
      <w:r>
        <w:rPr>
          <w:rFonts w:ascii="Times New Roman" w:eastAsia="Times New Roman" w:hAnsi="Times New Roman" w:cs="Times New Roman"/>
          <w:b/>
          <w:bCs/>
          <w:i/>
          <w:iCs/>
          <w:color w:val="000000"/>
          <w:sz w:val="24"/>
          <w:szCs w:val="24"/>
          <w:lang w:eastAsia="ru-RU"/>
        </w:rPr>
        <w:t>?</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рассказы                  Б) сказки                В) музыку</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8. Какой инструмент не является русским народным</w:t>
      </w:r>
      <w:r>
        <w:rPr>
          <w:rFonts w:ascii="Times New Roman" w:eastAsia="Times New Roman" w:hAnsi="Times New Roman" w:cs="Times New Roman"/>
          <w:b/>
          <w:bCs/>
          <w:i/>
          <w:iCs/>
          <w:color w:val="000000"/>
          <w:sz w:val="24"/>
          <w:szCs w:val="24"/>
          <w:lang w:eastAsia="ru-RU"/>
        </w:rPr>
        <w:t>?</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балалайка                Б) баян               В) скрипка</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9. </w:t>
      </w:r>
      <w:r w:rsidRPr="00D82481">
        <w:rPr>
          <w:rFonts w:ascii="Times New Roman" w:eastAsia="Times New Roman" w:hAnsi="Times New Roman" w:cs="Times New Roman"/>
          <w:b/>
          <w:bCs/>
          <w:color w:val="000000"/>
          <w:sz w:val="24"/>
          <w:szCs w:val="24"/>
          <w:lang w:eastAsia="ru-RU"/>
        </w:rPr>
        <w:t>Кто не является композитором?</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 xml:space="preserve">А) Д.Б. </w:t>
      </w:r>
      <w:proofErr w:type="spellStart"/>
      <w:r w:rsidRPr="00D82481">
        <w:rPr>
          <w:rFonts w:ascii="Times New Roman" w:eastAsia="Times New Roman" w:hAnsi="Times New Roman" w:cs="Times New Roman"/>
          <w:color w:val="000000"/>
          <w:sz w:val="24"/>
          <w:szCs w:val="24"/>
          <w:lang w:eastAsia="ru-RU"/>
        </w:rPr>
        <w:t>Кабалевский</w:t>
      </w:r>
      <w:proofErr w:type="spellEnd"/>
      <w:r w:rsidRPr="00D82481">
        <w:rPr>
          <w:rFonts w:ascii="Times New Roman" w:eastAsia="Times New Roman" w:hAnsi="Times New Roman" w:cs="Times New Roman"/>
          <w:color w:val="000000"/>
          <w:sz w:val="24"/>
          <w:szCs w:val="24"/>
          <w:lang w:eastAsia="ru-RU"/>
        </w:rPr>
        <w:t xml:space="preserve">                  Б) С.С. Прокофьев</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 П.И.Чайковский                   Г) К. Чуковский</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10. Фольклор – это</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произведения устного народного творчества;</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 произведения, написанные композитором.</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11.</w:t>
      </w:r>
      <w:r w:rsidRPr="00D82481">
        <w:rPr>
          <w:rFonts w:ascii="Times New Roman" w:eastAsia="Times New Roman" w:hAnsi="Times New Roman" w:cs="Times New Roman"/>
          <w:color w:val="000000"/>
          <w:sz w:val="24"/>
          <w:szCs w:val="24"/>
          <w:lang w:eastAsia="ru-RU"/>
        </w:rPr>
        <w:t> </w:t>
      </w:r>
      <w:r w:rsidRPr="00D82481">
        <w:rPr>
          <w:rFonts w:ascii="Times New Roman" w:eastAsia="Times New Roman" w:hAnsi="Times New Roman" w:cs="Times New Roman"/>
          <w:b/>
          <w:bCs/>
          <w:color w:val="000000"/>
          <w:sz w:val="24"/>
          <w:szCs w:val="24"/>
          <w:lang w:eastAsia="ru-RU"/>
        </w:rPr>
        <w:t>Назовите авторов-создателей Гимна России.</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________________________________________________________________________________</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12. Кто руководит оркестром? Напиши.</w:t>
      </w:r>
      <w:r w:rsidRPr="00D82481">
        <w:rPr>
          <w:rFonts w:ascii="Times New Roman" w:eastAsia="Times New Roman" w:hAnsi="Times New Roman" w:cs="Times New Roman"/>
          <w:color w:val="000000"/>
          <w:sz w:val="24"/>
          <w:szCs w:val="24"/>
          <w:lang w:eastAsia="ru-RU"/>
        </w:rPr>
        <w:t>  ___________________________________________</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13.</w:t>
      </w:r>
      <w:r w:rsidRPr="00D82481">
        <w:rPr>
          <w:rFonts w:ascii="Times New Roman" w:eastAsia="Times New Roman" w:hAnsi="Times New Roman" w:cs="Times New Roman"/>
          <w:color w:val="000000"/>
          <w:sz w:val="24"/>
          <w:szCs w:val="24"/>
          <w:lang w:eastAsia="ru-RU"/>
        </w:rPr>
        <w:t> </w:t>
      </w:r>
      <w:r w:rsidRPr="00D82481">
        <w:rPr>
          <w:rFonts w:ascii="Times New Roman" w:eastAsia="Times New Roman" w:hAnsi="Times New Roman" w:cs="Times New Roman"/>
          <w:b/>
          <w:bCs/>
          <w:color w:val="000000"/>
          <w:sz w:val="24"/>
          <w:szCs w:val="24"/>
          <w:lang w:eastAsia="ru-RU"/>
        </w:rPr>
        <w:t>Напиши, какой христианский праздник отмечают после Нового года?_____________</w:t>
      </w:r>
    </w:p>
    <w:p w:rsidR="00861A7F" w:rsidRPr="00861A7F" w:rsidRDefault="00861A7F" w:rsidP="00861A7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44CE2">
        <w:rPr>
          <w:rFonts w:ascii="Times New Roman" w:eastAsia="Times New Roman" w:hAnsi="Times New Roman" w:cs="Times New Roman"/>
          <w:color w:val="373737"/>
          <w:sz w:val="24"/>
          <w:szCs w:val="24"/>
          <w:lang w:eastAsia="ru-RU"/>
        </w:rPr>
        <w:lastRenderedPageBreak/>
        <w:t>Тест</w:t>
      </w:r>
      <w:r w:rsidRPr="00444CE2">
        <w:rPr>
          <w:rFonts w:ascii="Times New Roman" w:hAnsi="Times New Roman" w:cs="Times New Roman"/>
          <w:sz w:val="24"/>
          <w:szCs w:val="24"/>
        </w:rPr>
        <w:t xml:space="preserve"> </w:t>
      </w:r>
      <w:r>
        <w:rPr>
          <w:rFonts w:ascii="Times New Roman" w:hAnsi="Times New Roman" w:cs="Times New Roman"/>
          <w:sz w:val="24"/>
          <w:szCs w:val="24"/>
        </w:rPr>
        <w:t>по теме «Что узнали и чему научились за год».</w:t>
      </w:r>
    </w:p>
    <w:p w:rsidR="00861A7F" w:rsidRPr="00D82481" w:rsidRDefault="00861A7F" w:rsidP="00861A7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2 вариант</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1. Что такое аккомпанемент</w:t>
      </w:r>
      <w:r>
        <w:rPr>
          <w:rFonts w:ascii="Times New Roman" w:eastAsia="Times New Roman" w:hAnsi="Times New Roman" w:cs="Times New Roman"/>
          <w:b/>
          <w:bCs/>
          <w:i/>
          <w:iCs/>
          <w:color w:val="000000"/>
          <w:sz w:val="24"/>
          <w:szCs w:val="24"/>
          <w:lang w:eastAsia="ru-RU"/>
        </w:rPr>
        <w:t>?</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название произведения</w:t>
      </w:r>
      <w:r w:rsidRPr="00D82481">
        <w:rPr>
          <w:rFonts w:ascii="Times New Roman" w:eastAsia="Times New Roman" w:hAnsi="Times New Roman" w:cs="Times New Roman"/>
          <w:b/>
          <w:bCs/>
          <w:color w:val="000000"/>
          <w:sz w:val="24"/>
          <w:szCs w:val="24"/>
          <w:lang w:eastAsia="ru-RU"/>
        </w:rPr>
        <w:t>           </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 фамилия композитора</w:t>
      </w:r>
      <w:r w:rsidRPr="00D82481">
        <w:rPr>
          <w:rFonts w:ascii="Times New Roman" w:eastAsia="Times New Roman" w:hAnsi="Times New Roman" w:cs="Times New Roman"/>
          <w:b/>
          <w:bCs/>
          <w:color w:val="000000"/>
          <w:sz w:val="24"/>
          <w:szCs w:val="24"/>
          <w:lang w:eastAsia="ru-RU"/>
        </w:rPr>
        <w:t>               </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 музыкальное сопровождение</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2.</w:t>
      </w:r>
      <w:r w:rsidRPr="00D82481">
        <w:rPr>
          <w:rFonts w:ascii="Times New Roman" w:eastAsia="Times New Roman" w:hAnsi="Times New Roman" w:cs="Times New Roman"/>
          <w:color w:val="000000"/>
          <w:sz w:val="24"/>
          <w:szCs w:val="24"/>
          <w:lang w:eastAsia="ru-RU"/>
        </w:rPr>
        <w:t> </w:t>
      </w:r>
      <w:r w:rsidRPr="00D82481">
        <w:rPr>
          <w:rFonts w:ascii="Times New Roman" w:eastAsia="Times New Roman" w:hAnsi="Times New Roman" w:cs="Times New Roman"/>
          <w:b/>
          <w:bCs/>
          <w:i/>
          <w:iCs/>
          <w:color w:val="000000"/>
          <w:sz w:val="24"/>
          <w:szCs w:val="24"/>
          <w:lang w:eastAsia="ru-RU"/>
        </w:rPr>
        <w:t>Что сочиняет композитор</w:t>
      </w:r>
      <w:r>
        <w:rPr>
          <w:rFonts w:ascii="Times New Roman" w:eastAsia="Times New Roman" w:hAnsi="Times New Roman" w:cs="Times New Roman"/>
          <w:b/>
          <w:bCs/>
          <w:i/>
          <w:iCs/>
          <w:color w:val="000000"/>
          <w:sz w:val="24"/>
          <w:szCs w:val="24"/>
          <w:lang w:eastAsia="ru-RU"/>
        </w:rPr>
        <w:t>?</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музыку                  Б) сказки                В) рассказы</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3. При помощи чего записывают музыку?</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букв                         Б) нот                     В) цифр</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4. Что означает слово мелодия</w:t>
      </w:r>
      <w:r>
        <w:rPr>
          <w:rFonts w:ascii="Times New Roman" w:eastAsia="Times New Roman" w:hAnsi="Times New Roman" w:cs="Times New Roman"/>
          <w:b/>
          <w:bCs/>
          <w:i/>
          <w:iCs/>
          <w:color w:val="000000"/>
          <w:sz w:val="24"/>
          <w:szCs w:val="24"/>
          <w:lang w:eastAsia="ru-RU"/>
        </w:rPr>
        <w:t>?</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танцевать                  </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 петь песню                  </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 маршировать</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5. Песня состоит из</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предложений                       Б) куплетов                         В) абзацев</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6. Как называют человека, который поёт песню</w:t>
      </w:r>
      <w:r>
        <w:rPr>
          <w:rFonts w:ascii="Times New Roman" w:eastAsia="Times New Roman" w:hAnsi="Times New Roman" w:cs="Times New Roman"/>
          <w:b/>
          <w:bCs/>
          <w:i/>
          <w:iCs/>
          <w:color w:val="000000"/>
          <w:sz w:val="24"/>
          <w:szCs w:val="24"/>
          <w:lang w:eastAsia="ru-RU"/>
        </w:rPr>
        <w:t>?</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исполнитель                        Б) рабочий                   В) спортсмен</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7. Что такое гимн</w:t>
      </w:r>
      <w:r>
        <w:rPr>
          <w:rFonts w:ascii="Times New Roman" w:eastAsia="Times New Roman" w:hAnsi="Times New Roman" w:cs="Times New Roman"/>
          <w:b/>
          <w:bCs/>
          <w:i/>
          <w:iCs/>
          <w:color w:val="000000"/>
          <w:sz w:val="24"/>
          <w:szCs w:val="24"/>
          <w:lang w:eastAsia="ru-RU"/>
        </w:rPr>
        <w:t>?</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песня о дружбе</w:t>
      </w:r>
      <w:r w:rsidRPr="00D82481">
        <w:rPr>
          <w:rFonts w:ascii="Times New Roman" w:eastAsia="Times New Roman" w:hAnsi="Times New Roman" w:cs="Times New Roman"/>
          <w:b/>
          <w:bCs/>
          <w:color w:val="000000"/>
          <w:sz w:val="24"/>
          <w:szCs w:val="24"/>
          <w:lang w:eastAsia="ru-RU"/>
        </w:rPr>
        <w:t>                   </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 песня о Родине</w:t>
      </w:r>
      <w:r w:rsidRPr="00D82481">
        <w:rPr>
          <w:rFonts w:ascii="Times New Roman" w:eastAsia="Times New Roman" w:hAnsi="Times New Roman" w:cs="Times New Roman"/>
          <w:b/>
          <w:bCs/>
          <w:color w:val="000000"/>
          <w:sz w:val="24"/>
          <w:szCs w:val="24"/>
          <w:lang w:eastAsia="ru-RU"/>
        </w:rPr>
        <w:t>               </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 музыкальная эмблема государства</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8. Какой инструмент не является русским народным</w:t>
      </w:r>
      <w:r>
        <w:rPr>
          <w:rFonts w:ascii="Times New Roman" w:eastAsia="Times New Roman" w:hAnsi="Times New Roman" w:cs="Times New Roman"/>
          <w:b/>
          <w:bCs/>
          <w:i/>
          <w:iCs/>
          <w:color w:val="000000"/>
          <w:sz w:val="24"/>
          <w:szCs w:val="24"/>
          <w:lang w:eastAsia="ru-RU"/>
        </w:rPr>
        <w:t>?</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фортепиано                Б) баян               В) балалайка</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9. </w:t>
      </w:r>
      <w:r w:rsidRPr="00D82481">
        <w:rPr>
          <w:rFonts w:ascii="Times New Roman" w:eastAsia="Times New Roman" w:hAnsi="Times New Roman" w:cs="Times New Roman"/>
          <w:b/>
          <w:bCs/>
          <w:color w:val="000000"/>
          <w:sz w:val="24"/>
          <w:szCs w:val="24"/>
          <w:lang w:eastAsia="ru-RU"/>
        </w:rPr>
        <w:t>Кто не является композитором?</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 xml:space="preserve">А) С.С. Прокофьев                  Б) </w:t>
      </w:r>
      <w:proofErr w:type="spellStart"/>
      <w:r w:rsidRPr="00D82481">
        <w:rPr>
          <w:rFonts w:ascii="Times New Roman" w:eastAsia="Times New Roman" w:hAnsi="Times New Roman" w:cs="Times New Roman"/>
          <w:color w:val="000000"/>
          <w:sz w:val="24"/>
          <w:szCs w:val="24"/>
          <w:lang w:eastAsia="ru-RU"/>
        </w:rPr>
        <w:t>Д.Б.Кабалевский</w:t>
      </w:r>
      <w:proofErr w:type="spellEnd"/>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 А.С. Пушкин                       Г) П.И.Чайковский  </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i/>
          <w:iCs/>
          <w:color w:val="000000"/>
          <w:sz w:val="24"/>
          <w:szCs w:val="24"/>
          <w:lang w:eastAsia="ru-RU"/>
        </w:rPr>
        <w:t>10. Фольклор – это</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 произведения, написанные композитором</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 произведения устного народного творчества.</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11.</w:t>
      </w:r>
      <w:r w:rsidRPr="00D82481">
        <w:rPr>
          <w:rFonts w:ascii="Times New Roman" w:eastAsia="Times New Roman" w:hAnsi="Times New Roman" w:cs="Times New Roman"/>
          <w:color w:val="000000"/>
          <w:sz w:val="24"/>
          <w:szCs w:val="24"/>
          <w:lang w:eastAsia="ru-RU"/>
        </w:rPr>
        <w:t> </w:t>
      </w:r>
      <w:r w:rsidRPr="00D82481">
        <w:rPr>
          <w:rFonts w:ascii="Times New Roman" w:eastAsia="Times New Roman" w:hAnsi="Times New Roman" w:cs="Times New Roman"/>
          <w:b/>
          <w:bCs/>
          <w:color w:val="000000"/>
          <w:sz w:val="24"/>
          <w:szCs w:val="24"/>
          <w:lang w:eastAsia="ru-RU"/>
        </w:rPr>
        <w:t>Кто руководит оркестром? Напиши._________________________________________</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12. Назовите авторов-создателей Гимна России.</w:t>
      </w: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t>________________________________________________________________________________</w:t>
      </w:r>
    </w:p>
    <w:p w:rsidR="00861A7F" w:rsidRDefault="00861A7F" w:rsidP="00861A7F">
      <w:pPr>
        <w:shd w:val="clear" w:color="auto" w:fill="FFFFFF"/>
        <w:spacing w:after="0" w:line="240" w:lineRule="auto"/>
        <w:rPr>
          <w:rFonts w:ascii="Times New Roman" w:eastAsia="Times New Roman" w:hAnsi="Times New Roman" w:cs="Times New Roman"/>
          <w:b/>
          <w:bCs/>
          <w:color w:val="000000"/>
          <w:sz w:val="24"/>
          <w:szCs w:val="24"/>
          <w:lang w:eastAsia="ru-RU"/>
        </w:rPr>
      </w:pPr>
      <w:r w:rsidRPr="00D82481">
        <w:rPr>
          <w:rFonts w:ascii="Times New Roman" w:eastAsia="Times New Roman" w:hAnsi="Times New Roman" w:cs="Times New Roman"/>
          <w:b/>
          <w:bCs/>
          <w:color w:val="000000"/>
          <w:sz w:val="24"/>
          <w:szCs w:val="24"/>
          <w:lang w:eastAsia="ru-RU"/>
        </w:rPr>
        <w:t>13.</w:t>
      </w:r>
      <w:r w:rsidRPr="00D82481">
        <w:rPr>
          <w:rFonts w:ascii="Times New Roman" w:eastAsia="Times New Roman" w:hAnsi="Times New Roman" w:cs="Times New Roman"/>
          <w:color w:val="000000"/>
          <w:sz w:val="24"/>
          <w:szCs w:val="24"/>
          <w:lang w:eastAsia="ru-RU"/>
        </w:rPr>
        <w:t> </w:t>
      </w:r>
      <w:r w:rsidRPr="00D82481">
        <w:rPr>
          <w:rFonts w:ascii="Times New Roman" w:eastAsia="Times New Roman" w:hAnsi="Times New Roman" w:cs="Times New Roman"/>
          <w:b/>
          <w:bCs/>
          <w:color w:val="000000"/>
          <w:sz w:val="24"/>
          <w:szCs w:val="24"/>
          <w:lang w:eastAsia="ru-RU"/>
        </w:rPr>
        <w:t>Напиши, какой христианский праздник отмечают после Нового года?________________</w:t>
      </w:r>
    </w:p>
    <w:p w:rsidR="00861A7F" w:rsidRDefault="00861A7F" w:rsidP="00861A7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61A7F" w:rsidRDefault="00861A7F" w:rsidP="00861A7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61A7F" w:rsidRPr="00D82481" w:rsidRDefault="00861A7F" w:rsidP="00861A7F">
      <w:pPr>
        <w:shd w:val="clear" w:color="auto" w:fill="FFFFFF"/>
        <w:spacing w:after="0" w:line="240" w:lineRule="auto"/>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b/>
          <w:bCs/>
          <w:color w:val="000000"/>
          <w:sz w:val="24"/>
          <w:szCs w:val="24"/>
          <w:lang w:eastAsia="ru-RU"/>
        </w:rPr>
        <w:lastRenderedPageBreak/>
        <w:t>_</w:t>
      </w:r>
      <w:r w:rsidRPr="00D82481">
        <w:rPr>
          <w:rFonts w:ascii="Times New Roman" w:eastAsia="Times New Roman" w:hAnsi="Times New Roman" w:cs="Times New Roman"/>
          <w:color w:val="000000"/>
          <w:sz w:val="24"/>
          <w:szCs w:val="24"/>
          <w:lang w:eastAsia="ru-RU"/>
        </w:rPr>
        <w:t>Ответы:</w:t>
      </w:r>
    </w:p>
    <w:tbl>
      <w:tblPr>
        <w:tblW w:w="12000"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996"/>
        <w:gridCol w:w="5350"/>
        <w:gridCol w:w="5654"/>
      </w:tblGrid>
      <w:tr w:rsidR="00861A7F" w:rsidRPr="00D82481" w:rsidTr="00AD5123">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1 вариант</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2 вариант</w:t>
            </w:r>
          </w:p>
        </w:tc>
      </w:tr>
      <w:tr w:rsidR="00861A7F" w:rsidRPr="00D82481" w:rsidTr="00AD5123">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1</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w:t>
            </w:r>
          </w:p>
        </w:tc>
      </w:tr>
      <w:tr w:rsidR="00861A7F" w:rsidRPr="00D82481" w:rsidTr="00AD5123">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2</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w:t>
            </w:r>
          </w:p>
        </w:tc>
      </w:tr>
      <w:tr w:rsidR="00861A7F" w:rsidRPr="00D82481" w:rsidTr="00AD5123">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3</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w:t>
            </w:r>
          </w:p>
        </w:tc>
      </w:tr>
      <w:tr w:rsidR="00861A7F" w:rsidRPr="00D82481" w:rsidTr="00AD5123">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4</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w:t>
            </w:r>
          </w:p>
        </w:tc>
      </w:tr>
      <w:tr w:rsidR="00861A7F" w:rsidRPr="00D82481" w:rsidTr="00AD5123">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5</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w:t>
            </w:r>
          </w:p>
        </w:tc>
      </w:tr>
      <w:tr w:rsidR="00861A7F" w:rsidRPr="00D82481" w:rsidTr="00AD5123">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6</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w:t>
            </w:r>
          </w:p>
        </w:tc>
      </w:tr>
      <w:tr w:rsidR="00861A7F" w:rsidRPr="00D82481" w:rsidTr="00AD5123">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7</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w:t>
            </w:r>
          </w:p>
        </w:tc>
      </w:tr>
      <w:tr w:rsidR="00861A7F" w:rsidRPr="00D82481" w:rsidTr="00AD5123">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8</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w:t>
            </w:r>
          </w:p>
        </w:tc>
      </w:tr>
      <w:tr w:rsidR="00861A7F" w:rsidRPr="00D82481" w:rsidTr="00AD5123">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9</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Г</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В</w:t>
            </w:r>
          </w:p>
        </w:tc>
      </w:tr>
      <w:tr w:rsidR="00861A7F" w:rsidRPr="00D82481" w:rsidTr="00AD5123">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10</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Б</w:t>
            </w:r>
          </w:p>
        </w:tc>
      </w:tr>
      <w:tr w:rsidR="00861A7F" w:rsidRPr="00D82481" w:rsidTr="00AD5123">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11</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А.В. Александров, С.В. Михалков</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Дирижер</w:t>
            </w:r>
          </w:p>
        </w:tc>
      </w:tr>
      <w:tr w:rsidR="00861A7F" w:rsidRPr="00D82481" w:rsidTr="00AD5123">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12</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Дирижер</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А.В. Александров, С.В. Михалков</w:t>
            </w:r>
          </w:p>
        </w:tc>
      </w:tr>
      <w:tr w:rsidR="00861A7F" w:rsidRPr="00D82481" w:rsidTr="00AD5123">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13</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Масленица</w:t>
            </w:r>
          </w:p>
        </w:tc>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61A7F" w:rsidRPr="00D82481" w:rsidRDefault="00861A7F" w:rsidP="00AD5123">
            <w:pPr>
              <w:spacing w:after="0" w:line="0" w:lineRule="atLeast"/>
              <w:rPr>
                <w:rFonts w:ascii="Times New Roman" w:eastAsia="Times New Roman" w:hAnsi="Times New Roman" w:cs="Times New Roman"/>
                <w:color w:val="000000"/>
                <w:sz w:val="24"/>
                <w:szCs w:val="24"/>
                <w:lang w:eastAsia="ru-RU"/>
              </w:rPr>
            </w:pPr>
            <w:r w:rsidRPr="00D82481">
              <w:rPr>
                <w:rFonts w:ascii="Times New Roman" w:eastAsia="Times New Roman" w:hAnsi="Times New Roman" w:cs="Times New Roman"/>
                <w:color w:val="000000"/>
                <w:sz w:val="24"/>
                <w:szCs w:val="24"/>
                <w:lang w:eastAsia="ru-RU"/>
              </w:rPr>
              <w:t>Масленица</w:t>
            </w:r>
          </w:p>
        </w:tc>
      </w:tr>
    </w:tbl>
    <w:p w:rsidR="00861A7F" w:rsidRDefault="00861A7F" w:rsidP="00861A7F">
      <w:pPr>
        <w:shd w:val="clear" w:color="auto" w:fill="FFFFFF"/>
        <w:spacing w:after="0" w:line="240" w:lineRule="auto"/>
        <w:rPr>
          <w:rFonts w:ascii="Times New Roman" w:eastAsia="Times New Roman" w:hAnsi="Times New Roman" w:cs="Times New Roman"/>
          <w:b/>
          <w:bCs/>
          <w:iCs/>
          <w:sz w:val="24"/>
          <w:szCs w:val="24"/>
          <w:lang w:eastAsia="ru-RU"/>
        </w:rPr>
      </w:pPr>
    </w:p>
    <w:p w:rsidR="00861A7F" w:rsidRDefault="00861A7F" w:rsidP="00861A7F">
      <w:pPr>
        <w:shd w:val="clear" w:color="auto" w:fill="FFFFFF"/>
        <w:spacing w:after="0" w:line="240" w:lineRule="auto"/>
        <w:rPr>
          <w:rFonts w:ascii="Times New Roman" w:eastAsia="Times New Roman" w:hAnsi="Times New Roman" w:cs="Times New Roman"/>
          <w:b/>
          <w:bCs/>
          <w:iCs/>
          <w:sz w:val="24"/>
          <w:szCs w:val="24"/>
          <w:lang w:eastAsia="ru-RU"/>
        </w:rPr>
      </w:pPr>
    </w:p>
    <w:p w:rsidR="00861A7F" w:rsidRPr="00861A7F" w:rsidRDefault="00861A7F" w:rsidP="00861A7F">
      <w:pPr>
        <w:spacing w:after="0" w:line="360" w:lineRule="auto"/>
        <w:ind w:firstLine="709"/>
        <w:rPr>
          <w:rFonts w:ascii="Times New Roman" w:hAnsi="Times New Roman" w:cs="Times New Roman"/>
          <w:b/>
          <w:sz w:val="24"/>
          <w:szCs w:val="24"/>
        </w:rPr>
      </w:pPr>
      <w:r w:rsidRPr="00861A7F">
        <w:rPr>
          <w:rFonts w:ascii="Times New Roman" w:hAnsi="Times New Roman" w:cs="Times New Roman"/>
          <w:b/>
          <w:sz w:val="24"/>
          <w:szCs w:val="24"/>
        </w:rPr>
        <w:t>Оценивание:</w:t>
      </w:r>
    </w:p>
    <w:p w:rsidR="00861A7F" w:rsidRPr="00861A7F" w:rsidRDefault="00861A7F" w:rsidP="00861A7F">
      <w:pPr>
        <w:spacing w:after="0" w:line="360" w:lineRule="auto"/>
        <w:ind w:firstLine="709"/>
        <w:rPr>
          <w:rFonts w:ascii="Times New Roman" w:hAnsi="Times New Roman" w:cs="Times New Roman"/>
          <w:sz w:val="24"/>
          <w:szCs w:val="24"/>
        </w:rPr>
      </w:pPr>
      <w:r w:rsidRPr="00861A7F">
        <w:rPr>
          <w:rFonts w:ascii="Times New Roman" w:hAnsi="Times New Roman" w:cs="Times New Roman"/>
          <w:sz w:val="24"/>
          <w:szCs w:val="24"/>
        </w:rPr>
        <w:t>«5»- 12-13 правильных ответов</w:t>
      </w:r>
    </w:p>
    <w:p w:rsidR="00861A7F" w:rsidRPr="00861A7F" w:rsidRDefault="00861A7F" w:rsidP="00861A7F">
      <w:pPr>
        <w:spacing w:after="0" w:line="360" w:lineRule="auto"/>
        <w:ind w:firstLine="709"/>
        <w:rPr>
          <w:rFonts w:ascii="Times New Roman" w:hAnsi="Times New Roman" w:cs="Times New Roman"/>
          <w:sz w:val="24"/>
          <w:szCs w:val="24"/>
        </w:rPr>
      </w:pPr>
      <w:r w:rsidRPr="00861A7F">
        <w:rPr>
          <w:rFonts w:ascii="Times New Roman" w:hAnsi="Times New Roman" w:cs="Times New Roman"/>
          <w:sz w:val="24"/>
          <w:szCs w:val="24"/>
        </w:rPr>
        <w:t>«4» - 10-11 правильных ответов</w:t>
      </w:r>
    </w:p>
    <w:p w:rsidR="00861A7F" w:rsidRPr="00861A7F" w:rsidRDefault="00861A7F" w:rsidP="00861A7F">
      <w:pPr>
        <w:rPr>
          <w:rFonts w:ascii="Times New Roman" w:hAnsi="Times New Roman" w:cs="Times New Roman"/>
          <w:sz w:val="24"/>
          <w:szCs w:val="24"/>
        </w:rPr>
      </w:pPr>
      <w:r w:rsidRPr="00861A7F">
        <w:rPr>
          <w:rFonts w:ascii="Times New Roman" w:hAnsi="Times New Roman" w:cs="Times New Roman"/>
          <w:sz w:val="24"/>
          <w:szCs w:val="24"/>
        </w:rPr>
        <w:t xml:space="preserve">               «3» - 8-9 правильных ответов</w:t>
      </w:r>
    </w:p>
    <w:p w:rsidR="00861A7F" w:rsidRPr="00861A7F" w:rsidRDefault="00861A7F" w:rsidP="00861A7F">
      <w:pPr>
        <w:shd w:val="clear" w:color="auto" w:fill="FFFFFF"/>
        <w:spacing w:after="0" w:line="240" w:lineRule="auto"/>
        <w:rPr>
          <w:rFonts w:ascii="Times New Roman" w:eastAsia="Times New Roman" w:hAnsi="Times New Roman" w:cs="Times New Roman"/>
          <w:b/>
          <w:bCs/>
          <w:iCs/>
          <w:sz w:val="24"/>
          <w:szCs w:val="24"/>
          <w:lang w:eastAsia="ru-RU"/>
        </w:rPr>
      </w:pPr>
    </w:p>
    <w:p w:rsidR="00861A7F" w:rsidRPr="00861A7F" w:rsidRDefault="00861A7F" w:rsidP="00861A7F">
      <w:pPr>
        <w:shd w:val="clear" w:color="auto" w:fill="FFFFFF"/>
        <w:spacing w:after="0" w:line="240" w:lineRule="auto"/>
        <w:rPr>
          <w:rFonts w:ascii="Times New Roman" w:eastAsia="Times New Roman" w:hAnsi="Times New Roman" w:cs="Times New Roman"/>
          <w:b/>
          <w:bCs/>
          <w:iCs/>
          <w:sz w:val="24"/>
          <w:szCs w:val="24"/>
          <w:lang w:eastAsia="ru-RU"/>
        </w:rPr>
      </w:pPr>
    </w:p>
    <w:p w:rsidR="00861A7F" w:rsidRPr="00D82481" w:rsidRDefault="00861A7F" w:rsidP="00861A7F">
      <w:pPr>
        <w:shd w:val="clear" w:color="auto" w:fill="FFFFFF"/>
        <w:spacing w:after="0" w:line="240" w:lineRule="auto"/>
        <w:rPr>
          <w:rFonts w:ascii="Times New Roman" w:eastAsia="Times New Roman" w:hAnsi="Times New Roman" w:cs="Times New Roman"/>
          <w:iCs/>
          <w:sz w:val="24"/>
          <w:szCs w:val="24"/>
          <w:lang w:eastAsia="ru-RU"/>
        </w:rPr>
      </w:pPr>
    </w:p>
    <w:p w:rsidR="00861A7F" w:rsidRDefault="00861A7F" w:rsidP="00861A7F">
      <w:pPr>
        <w:shd w:val="clear" w:color="auto" w:fill="FFFFFF"/>
        <w:spacing w:after="0" w:line="240" w:lineRule="auto"/>
        <w:rPr>
          <w:rFonts w:ascii="Times New Roman" w:eastAsia="Times New Roman" w:hAnsi="Times New Roman" w:cs="Times New Roman"/>
          <w:b/>
          <w:bCs/>
          <w:iCs/>
          <w:sz w:val="24"/>
          <w:szCs w:val="24"/>
          <w:lang w:eastAsia="ru-RU"/>
        </w:rPr>
      </w:pPr>
    </w:p>
    <w:p w:rsidR="00861A7F" w:rsidRDefault="00861A7F" w:rsidP="00861A7F">
      <w:pPr>
        <w:shd w:val="clear" w:color="auto" w:fill="FFFFFF"/>
        <w:spacing w:after="0" w:line="240" w:lineRule="auto"/>
        <w:rPr>
          <w:rFonts w:ascii="Times New Roman" w:eastAsia="Times New Roman" w:hAnsi="Times New Roman" w:cs="Times New Roman"/>
          <w:b/>
          <w:bCs/>
          <w:iCs/>
          <w:sz w:val="24"/>
          <w:szCs w:val="24"/>
          <w:lang w:eastAsia="ru-RU"/>
        </w:rPr>
      </w:pPr>
    </w:p>
    <w:p w:rsidR="00861A7F" w:rsidRDefault="00861A7F" w:rsidP="00861A7F">
      <w:pPr>
        <w:shd w:val="clear" w:color="auto" w:fill="FFFFFF"/>
        <w:spacing w:after="0" w:line="240" w:lineRule="auto"/>
        <w:rPr>
          <w:rFonts w:ascii="Times New Roman" w:eastAsia="Times New Roman" w:hAnsi="Times New Roman" w:cs="Times New Roman"/>
          <w:b/>
          <w:bCs/>
          <w:iCs/>
          <w:sz w:val="24"/>
          <w:szCs w:val="24"/>
          <w:lang w:eastAsia="ru-RU"/>
        </w:rPr>
      </w:pPr>
    </w:p>
    <w:p w:rsidR="00861A7F" w:rsidRDefault="00861A7F" w:rsidP="00861A7F">
      <w:pPr>
        <w:shd w:val="clear" w:color="auto" w:fill="FFFFFF"/>
        <w:spacing w:after="0" w:line="240" w:lineRule="auto"/>
        <w:rPr>
          <w:rFonts w:ascii="Times New Roman" w:eastAsia="Times New Roman" w:hAnsi="Times New Roman" w:cs="Times New Roman"/>
          <w:b/>
          <w:bCs/>
          <w:iCs/>
          <w:sz w:val="24"/>
          <w:szCs w:val="24"/>
          <w:lang w:eastAsia="ru-RU"/>
        </w:rPr>
      </w:pPr>
    </w:p>
    <w:p w:rsidR="00861A7F" w:rsidRDefault="00861A7F" w:rsidP="00861A7F">
      <w:pPr>
        <w:shd w:val="clear" w:color="auto" w:fill="FFFFFF"/>
        <w:spacing w:after="0" w:line="240" w:lineRule="auto"/>
        <w:rPr>
          <w:rFonts w:ascii="Times New Roman" w:eastAsia="Times New Roman" w:hAnsi="Times New Roman" w:cs="Times New Roman"/>
          <w:b/>
          <w:bCs/>
          <w:iCs/>
          <w:sz w:val="24"/>
          <w:szCs w:val="24"/>
          <w:lang w:eastAsia="ru-RU"/>
        </w:rPr>
      </w:pPr>
    </w:p>
    <w:p w:rsidR="00861A7F" w:rsidRDefault="00861A7F" w:rsidP="00861A7F">
      <w:pPr>
        <w:shd w:val="clear" w:color="auto" w:fill="FFFFFF"/>
        <w:spacing w:after="0" w:line="240" w:lineRule="auto"/>
        <w:rPr>
          <w:rFonts w:ascii="Times New Roman" w:eastAsia="Times New Roman" w:hAnsi="Times New Roman" w:cs="Times New Roman"/>
          <w:b/>
          <w:bCs/>
          <w:iCs/>
          <w:sz w:val="24"/>
          <w:szCs w:val="24"/>
          <w:lang w:eastAsia="ru-RU"/>
        </w:rPr>
      </w:pPr>
    </w:p>
    <w:p w:rsidR="00861A7F" w:rsidRDefault="00861A7F" w:rsidP="00861A7F">
      <w:pPr>
        <w:shd w:val="clear" w:color="auto" w:fill="FFFFFF"/>
        <w:spacing w:after="0" w:line="240" w:lineRule="auto"/>
        <w:rPr>
          <w:rFonts w:ascii="Times New Roman" w:eastAsia="Times New Roman" w:hAnsi="Times New Roman" w:cs="Times New Roman"/>
          <w:b/>
          <w:bCs/>
          <w:iCs/>
          <w:sz w:val="24"/>
          <w:szCs w:val="24"/>
          <w:lang w:eastAsia="ru-RU"/>
        </w:rPr>
      </w:pPr>
    </w:p>
    <w:p w:rsidR="00861A7F" w:rsidRDefault="00861A7F" w:rsidP="00861A7F">
      <w:pPr>
        <w:spacing w:after="0" w:line="240" w:lineRule="auto"/>
        <w:rPr>
          <w:rFonts w:ascii="Times New Roman" w:eastAsia="Times New Roman" w:hAnsi="Times New Roman" w:cs="Times New Roman"/>
          <w:sz w:val="28"/>
          <w:szCs w:val="24"/>
          <w:lang w:eastAsia="ru-RU"/>
        </w:rPr>
      </w:pPr>
    </w:p>
    <w:bookmarkEnd w:id="0"/>
    <w:p w:rsidR="00481643" w:rsidRDefault="00481643"/>
    <w:sectPr w:rsidR="00481643" w:rsidSect="00D630B7">
      <w:pgSz w:w="16838" w:h="11906" w:orient="landscape"/>
      <w:pgMar w:top="1134"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74D"/>
    <w:multiLevelType w:val="hybridMultilevel"/>
    <w:tmpl w:val="C360CE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 w15:restartNumberingAfterBreak="0">
    <w:nsid w:val="501C7CD9"/>
    <w:multiLevelType w:val="hybridMultilevel"/>
    <w:tmpl w:val="A2A2B86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72241DCF"/>
    <w:multiLevelType w:val="hybridMultilevel"/>
    <w:tmpl w:val="AE4AB82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2"/>
  </w:compat>
  <w:rsids>
    <w:rsidRoot w:val="00481643"/>
    <w:rsid w:val="00192A54"/>
    <w:rsid w:val="00481643"/>
    <w:rsid w:val="0064644E"/>
    <w:rsid w:val="00861A7F"/>
    <w:rsid w:val="00C2386D"/>
    <w:rsid w:val="00F443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ECC858-819E-4E27-9CAA-DA3F1D58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2A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F443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F443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6464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11</Pages>
  <Words>2783</Words>
  <Characters>15867</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USER</cp:lastModifiedBy>
  <cp:revision>5</cp:revision>
  <cp:lastPrinted>2021-08-26T05:37:00Z</cp:lastPrinted>
  <dcterms:created xsi:type="dcterms:W3CDTF">2021-05-25T04:26:00Z</dcterms:created>
  <dcterms:modified xsi:type="dcterms:W3CDTF">2022-06-13T00:23:00Z</dcterms:modified>
</cp:coreProperties>
</file>