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общеобразовательное учреждение</w:t>
      </w:r>
    </w:p>
    <w:p w:rsidR="00F80BF2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с.Бабстово»</w:t>
      </w:r>
    </w:p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</w:t>
      </w:r>
    </w:p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устранению недостатков, выявленных в ходе независимой оценки качества условий оказания услуг образовательной организацией, осуществляющей образовательную деятельность в 2018 году </w:t>
      </w:r>
    </w:p>
    <w:p w:rsid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3796"/>
        <w:gridCol w:w="992"/>
        <w:gridCol w:w="1701"/>
        <w:gridCol w:w="2551"/>
      </w:tblGrid>
      <w:tr w:rsidR="001C1885" w:rsidTr="00377EAD">
        <w:tc>
          <w:tcPr>
            <w:tcW w:w="594" w:type="dxa"/>
          </w:tcPr>
          <w:p w:rsidR="00CB0E98" w:rsidRDefault="00CB0E98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796" w:type="dxa"/>
          </w:tcPr>
          <w:p w:rsidR="00CB0E98" w:rsidRDefault="00CB0E98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мероприятия по улучшению качества работы</w:t>
            </w:r>
          </w:p>
        </w:tc>
        <w:tc>
          <w:tcPr>
            <w:tcW w:w="992" w:type="dxa"/>
          </w:tcPr>
          <w:p w:rsidR="00CB0E98" w:rsidRDefault="00CB0E98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</w:t>
            </w:r>
          </w:p>
        </w:tc>
        <w:tc>
          <w:tcPr>
            <w:tcW w:w="1701" w:type="dxa"/>
          </w:tcPr>
          <w:p w:rsidR="00CB0E98" w:rsidRDefault="00CB0E98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исполнитель</w:t>
            </w:r>
          </w:p>
        </w:tc>
        <w:tc>
          <w:tcPr>
            <w:tcW w:w="2551" w:type="dxa"/>
          </w:tcPr>
          <w:p w:rsidR="00CB0E98" w:rsidRDefault="00CB0E98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Планируемый результат</w:t>
            </w:r>
          </w:p>
        </w:tc>
      </w:tr>
      <w:tr w:rsidR="007D6005" w:rsidTr="00377EAD">
        <w:tc>
          <w:tcPr>
            <w:tcW w:w="9634" w:type="dxa"/>
            <w:gridSpan w:val="5"/>
          </w:tcPr>
          <w:p w:rsidR="007D6005" w:rsidRDefault="007D6005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1.По направлению «Открытость и доступность информации об организации, осуществляющих образовательную деятельность</w:t>
            </w:r>
          </w:p>
        </w:tc>
      </w:tr>
      <w:tr w:rsidR="001C1885" w:rsidTr="00377EAD">
        <w:tc>
          <w:tcPr>
            <w:tcW w:w="594" w:type="dxa"/>
          </w:tcPr>
          <w:p w:rsidR="00CB0E98" w:rsidRDefault="00CB0E98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796" w:type="dxa"/>
          </w:tcPr>
          <w:p w:rsidR="00CB0E98" w:rsidRPr="00377EAD" w:rsidRDefault="00CB0E98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Обеспечение полноты и актуальности информации и организации,</w:t>
            </w:r>
            <w:r w:rsidR="00377EAD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ее деятельности, размещённой на официальном сайте организации в информационно-телекоммуникационной сети «Интернет», в том числе официальном сайте для размещения информации о государственных учреждениях </w:t>
            </w:r>
            <w:r w:rsidRPr="00377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77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77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7D6005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информационных стендах организации.</w:t>
            </w:r>
          </w:p>
        </w:tc>
        <w:tc>
          <w:tcPr>
            <w:tcW w:w="992" w:type="dxa"/>
          </w:tcPr>
          <w:p w:rsidR="007D6005" w:rsidRPr="00377EAD" w:rsidRDefault="007D600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CB0E98" w:rsidRPr="00377EAD" w:rsidRDefault="007D600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B0E98" w:rsidRPr="00377EAD" w:rsidRDefault="0035712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Лаборант </w:t>
            </w:r>
            <w:r w:rsidR="007D6005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Пасюк 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</w:p>
        </w:tc>
        <w:tc>
          <w:tcPr>
            <w:tcW w:w="2551" w:type="dxa"/>
          </w:tcPr>
          <w:p w:rsidR="00CB0E98" w:rsidRPr="00377EAD" w:rsidRDefault="007D600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Размещена вся информация о деятельности школы</w:t>
            </w:r>
          </w:p>
        </w:tc>
      </w:tr>
      <w:tr w:rsidR="00A94D6F" w:rsidTr="00377EAD">
        <w:tc>
          <w:tcPr>
            <w:tcW w:w="594" w:type="dxa"/>
          </w:tcPr>
          <w:p w:rsidR="00CB0E98" w:rsidRDefault="007D6005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796" w:type="dxa"/>
          </w:tcPr>
          <w:p w:rsidR="00CB0E98" w:rsidRPr="00377EAD" w:rsidRDefault="007D600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С целью улучшения взаимодействия с образовательной организацией с помощью электронных сервисов 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осуществляющих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создать на сайте 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деятельность 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>страницу, раздел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«Обращение 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>граждан» в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котором представить 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обращения граждан,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лиц ответственных за внешнее 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взаимодействие, с указанием ФИО и должности, предусмотреть возможность автоматического присвоения номера обращения и рассылки информации о ходе рассмотрения </w:t>
            </w:r>
            <w:r w:rsidR="00377EAD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обращения. </w:t>
            </w:r>
          </w:p>
        </w:tc>
        <w:tc>
          <w:tcPr>
            <w:tcW w:w="992" w:type="dxa"/>
          </w:tcPr>
          <w:p w:rsidR="00CB0E98" w:rsidRPr="00377EAD" w:rsidRDefault="0035712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357125" w:rsidRPr="00377EAD" w:rsidRDefault="0035712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  <w:p w:rsidR="00CB0E98" w:rsidRPr="00377EAD" w:rsidRDefault="0035712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Пасюк 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bookmarkStart w:id="0" w:name="_GoBack"/>
            <w:bookmarkEnd w:id="0"/>
          </w:p>
        </w:tc>
        <w:tc>
          <w:tcPr>
            <w:tcW w:w="2551" w:type="dxa"/>
          </w:tcPr>
          <w:p w:rsidR="00CB0E98" w:rsidRPr="00377EAD" w:rsidRDefault="00377EAD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>оздан на сайте образовательной организации раздел «Обращение граждан»</w:t>
            </w:r>
          </w:p>
        </w:tc>
      </w:tr>
      <w:tr w:rsidR="001C1885" w:rsidTr="00377EAD">
        <w:tc>
          <w:tcPr>
            <w:tcW w:w="594" w:type="dxa"/>
          </w:tcPr>
          <w:p w:rsidR="00CB0E98" w:rsidRDefault="00357125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3796" w:type="dxa"/>
          </w:tcPr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сайте организации информации:</w:t>
            </w:r>
          </w:p>
          <w:p w:rsidR="00CB0E98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125" w:rsidRPr="00377EAD">
              <w:rPr>
                <w:rFonts w:ascii="Times New Roman" w:hAnsi="Times New Roman" w:cs="Times New Roman"/>
                <w:sz w:val="24"/>
                <w:szCs w:val="24"/>
              </w:rPr>
              <w:t>возможностей для получения образования детьми – инвалидами и лицами с ограниченными возможностями здоровья,</w:t>
            </w: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- Сведения о мероприятиях спортивно-оздоровительной направленности и проведению и мероприятий по сдаче норм ГТО</w:t>
            </w: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0E98" w:rsidRPr="00377EAD" w:rsidRDefault="00CB0E98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29.12.2019 г.</w:t>
            </w:r>
          </w:p>
        </w:tc>
        <w:tc>
          <w:tcPr>
            <w:tcW w:w="1701" w:type="dxa"/>
          </w:tcPr>
          <w:p w:rsidR="00CB0E98" w:rsidRPr="00377EAD" w:rsidRDefault="00CB0E98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Гурова Виктория Ильинична</w:t>
            </w:r>
          </w:p>
        </w:tc>
        <w:tc>
          <w:tcPr>
            <w:tcW w:w="2551" w:type="dxa"/>
          </w:tcPr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Размещена информация для получения образования детьми-</w:t>
            </w:r>
            <w:proofErr w:type="gramStart"/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инвалидами  и</w:t>
            </w:r>
            <w:proofErr w:type="gramEnd"/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лицами с ограниченными возможностями здоровья.</w:t>
            </w: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F4" w:rsidTr="00377EAD">
        <w:tc>
          <w:tcPr>
            <w:tcW w:w="9634" w:type="dxa"/>
            <w:gridSpan w:val="5"/>
          </w:tcPr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2.По направлению «Комфортность условий, в которых осуществляется образовательная деятельность</w:t>
            </w:r>
          </w:p>
          <w:p w:rsidR="00715EF4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85" w:rsidTr="00377EAD">
        <w:tc>
          <w:tcPr>
            <w:tcW w:w="594" w:type="dxa"/>
          </w:tcPr>
          <w:p w:rsidR="00CB0E98" w:rsidRDefault="00715EF4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796" w:type="dxa"/>
          </w:tcPr>
          <w:p w:rsidR="00CB0E98" w:rsidRPr="00377EAD" w:rsidRDefault="00715EF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созданию условий для индивидуальной работы с обучающимся и их родителями, законными представителями, и условий для оказания обучающимся психолого-педагогической, </w:t>
            </w:r>
            <w:r w:rsidR="00377EAD" w:rsidRPr="00377EAD">
              <w:rPr>
                <w:rFonts w:ascii="Times New Roman" w:hAnsi="Times New Roman" w:cs="Times New Roman"/>
                <w:sz w:val="24"/>
                <w:szCs w:val="24"/>
              </w:rPr>
              <w:t>медицинской и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помощи, возможностей консультирования.</w:t>
            </w:r>
          </w:p>
        </w:tc>
        <w:tc>
          <w:tcPr>
            <w:tcW w:w="992" w:type="dxa"/>
          </w:tcPr>
          <w:p w:rsidR="00CB0E98" w:rsidRPr="00377EAD" w:rsidRDefault="00377EAD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</w:t>
            </w:r>
          </w:p>
        </w:tc>
        <w:tc>
          <w:tcPr>
            <w:tcW w:w="1701" w:type="dxa"/>
          </w:tcPr>
          <w:p w:rsidR="00CB0E98" w:rsidRPr="00377EAD" w:rsidRDefault="00CB0E98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0E98" w:rsidRPr="00377EAD" w:rsidRDefault="001C188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имеет психолога, социального педагога, медицинский кабинет, медицинского работника по договору, создана школьная служба медиации. </w:t>
            </w:r>
          </w:p>
        </w:tc>
      </w:tr>
      <w:tr w:rsidR="001C1885" w:rsidTr="00377EAD">
        <w:tc>
          <w:tcPr>
            <w:tcW w:w="594" w:type="dxa"/>
          </w:tcPr>
          <w:p w:rsidR="00CB0E98" w:rsidRDefault="001C1885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796" w:type="dxa"/>
          </w:tcPr>
          <w:p w:rsidR="00CB0E98" w:rsidRPr="00377EAD" w:rsidRDefault="001C1885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укреплению материально-технической базы организаций, осуществляющих образовательную деятельность: приобретение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и мультимедийной 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техники для обеспечения образовательного процесса, объектов для проведения практических занятий, лабораторного оборудования 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>и учебных кабинетов лабораторий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в том числе интерактивных, лабораторного и демонстр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>ационного оборудования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7B770E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ых учебников и учебных пособий в соответствии с требованиями ФГОС  </w:t>
            </w:r>
          </w:p>
        </w:tc>
        <w:tc>
          <w:tcPr>
            <w:tcW w:w="992" w:type="dxa"/>
          </w:tcPr>
          <w:p w:rsidR="00CB0E98" w:rsidRPr="00377EAD" w:rsidRDefault="00377EAD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финансирования</w:t>
            </w:r>
          </w:p>
        </w:tc>
        <w:tc>
          <w:tcPr>
            <w:tcW w:w="1701" w:type="dxa"/>
          </w:tcPr>
          <w:p w:rsidR="00CB0E98" w:rsidRPr="00377EAD" w:rsidRDefault="00377EAD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Фирсова Г.В.</w:t>
            </w:r>
          </w:p>
        </w:tc>
        <w:tc>
          <w:tcPr>
            <w:tcW w:w="2551" w:type="dxa"/>
          </w:tcPr>
          <w:p w:rsidR="00CB0E98" w:rsidRPr="00377EAD" w:rsidRDefault="00CB0E98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885" w:rsidTr="00377EAD">
        <w:tc>
          <w:tcPr>
            <w:tcW w:w="594" w:type="dxa"/>
          </w:tcPr>
          <w:p w:rsidR="00CB0E98" w:rsidRDefault="007B770E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796" w:type="dxa"/>
          </w:tcPr>
          <w:p w:rsidR="00CB0E98" w:rsidRPr="00377EAD" w:rsidRDefault="007B770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в рамках программ «Доступная среда», по корректировке планов и созданию специальных возможностей и обеспечения условий организации обучения и воспитания обучающихся с ограниченными </w:t>
            </w:r>
            <w:r w:rsidRPr="00377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возможностями здоровья и инвалидов. </w:t>
            </w:r>
          </w:p>
        </w:tc>
        <w:tc>
          <w:tcPr>
            <w:tcW w:w="992" w:type="dxa"/>
          </w:tcPr>
          <w:p w:rsidR="00CB0E98" w:rsidRPr="00377EAD" w:rsidRDefault="00CB0E98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0E98" w:rsidRPr="00377EAD" w:rsidRDefault="00CB0E98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B0E98" w:rsidRPr="00377EAD" w:rsidRDefault="007B770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Имеются тактильная вывеска, пандус.</w:t>
            </w:r>
          </w:p>
        </w:tc>
      </w:tr>
      <w:tr w:rsidR="007B770E" w:rsidTr="00377EAD">
        <w:tc>
          <w:tcPr>
            <w:tcW w:w="9634" w:type="dxa"/>
            <w:gridSpan w:val="5"/>
          </w:tcPr>
          <w:p w:rsidR="007B770E" w:rsidRPr="00377EAD" w:rsidRDefault="007B770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B77564" w:rsidRPr="00377EAD">
              <w:rPr>
                <w:rFonts w:ascii="Times New Roman" w:hAnsi="Times New Roman" w:cs="Times New Roman"/>
                <w:sz w:val="24"/>
                <w:szCs w:val="24"/>
              </w:rPr>
              <w:t>По направлению «Доброжелательность, вежливость, компетентность работников образовательных организации»</w:t>
            </w:r>
          </w:p>
        </w:tc>
      </w:tr>
      <w:tr w:rsidR="007B770E" w:rsidTr="00377EAD">
        <w:tc>
          <w:tcPr>
            <w:tcW w:w="594" w:type="dxa"/>
          </w:tcPr>
          <w:p w:rsidR="007B770E" w:rsidRDefault="007B770E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770E" w:rsidRDefault="00B77564" w:rsidP="00CB0E9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796" w:type="dxa"/>
          </w:tcPr>
          <w:p w:rsidR="007B770E" w:rsidRPr="00377EAD" w:rsidRDefault="00B77564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Реализация плана повышения квал</w:t>
            </w:r>
            <w:r w:rsidR="007D011E" w:rsidRPr="00377EAD">
              <w:rPr>
                <w:rFonts w:ascii="Times New Roman" w:hAnsi="Times New Roman" w:cs="Times New Roman"/>
                <w:sz w:val="24"/>
                <w:szCs w:val="24"/>
              </w:rPr>
              <w:t>ификации работников организации.</w:t>
            </w:r>
          </w:p>
        </w:tc>
        <w:tc>
          <w:tcPr>
            <w:tcW w:w="992" w:type="dxa"/>
          </w:tcPr>
          <w:p w:rsidR="007B770E" w:rsidRPr="00377EAD" w:rsidRDefault="007B770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EAD" w:rsidRPr="00377EAD" w:rsidRDefault="00377EAD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  <w:p w:rsidR="007B770E" w:rsidRPr="00377EAD" w:rsidRDefault="00377EAD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Е.Е  </w:t>
            </w:r>
          </w:p>
        </w:tc>
        <w:tc>
          <w:tcPr>
            <w:tcW w:w="2551" w:type="dxa"/>
          </w:tcPr>
          <w:p w:rsidR="007B770E" w:rsidRPr="00377EAD" w:rsidRDefault="00DC2731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Переобучение прошли три педагога, курсы повышения квалификации- </w:t>
            </w:r>
            <w:r w:rsidR="00377EAD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="00377EAD" w:rsidRPr="00377EAD">
              <w:rPr>
                <w:rFonts w:ascii="Times New Roman" w:hAnsi="Times New Roman" w:cs="Times New Roman"/>
                <w:sz w:val="24"/>
                <w:szCs w:val="24"/>
              </w:rPr>
              <w:t>( во</w:t>
            </w:r>
            <w:proofErr w:type="gramEnd"/>
            <w:r w:rsidR="00377EAD"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втором полугодии 2019 г.)</w:t>
            </w:r>
          </w:p>
        </w:tc>
      </w:tr>
      <w:tr w:rsidR="007D011E" w:rsidTr="00377EAD">
        <w:tc>
          <w:tcPr>
            <w:tcW w:w="9634" w:type="dxa"/>
            <w:gridSpan w:val="5"/>
          </w:tcPr>
          <w:p w:rsidR="007D011E" w:rsidRPr="00377EAD" w:rsidRDefault="00A94D6F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D011E" w:rsidRPr="00377EAD">
              <w:rPr>
                <w:rFonts w:ascii="Times New Roman" w:hAnsi="Times New Roman" w:cs="Times New Roman"/>
                <w:sz w:val="24"/>
                <w:szCs w:val="24"/>
              </w:rPr>
              <w:t>По направлению «Удовлетворенность качеством оказания услуг образовательными организациями»</w:t>
            </w:r>
          </w:p>
        </w:tc>
      </w:tr>
      <w:tr w:rsidR="007D011E" w:rsidTr="00377EAD">
        <w:tc>
          <w:tcPr>
            <w:tcW w:w="594" w:type="dxa"/>
          </w:tcPr>
          <w:p w:rsidR="007D011E" w:rsidRDefault="00A94D6F" w:rsidP="007D011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796" w:type="dxa"/>
          </w:tcPr>
          <w:p w:rsidR="007D011E" w:rsidRPr="00377EAD" w:rsidRDefault="007D011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Ежегодно осуществлять мониторинг удовлетворенности родителей (законных представителей) качеством оказания услуг организацией, осуществляющей образовательную деятельность.</w:t>
            </w:r>
          </w:p>
        </w:tc>
        <w:tc>
          <w:tcPr>
            <w:tcW w:w="992" w:type="dxa"/>
          </w:tcPr>
          <w:p w:rsidR="007D011E" w:rsidRPr="00377EAD" w:rsidRDefault="007D011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 2019 года </w:t>
            </w:r>
          </w:p>
        </w:tc>
        <w:tc>
          <w:tcPr>
            <w:tcW w:w="1701" w:type="dxa"/>
          </w:tcPr>
          <w:p w:rsidR="007D011E" w:rsidRPr="00377EAD" w:rsidRDefault="007D011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УВР </w:t>
            </w:r>
          </w:p>
          <w:p w:rsidR="007D011E" w:rsidRPr="00377EAD" w:rsidRDefault="007D011E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Е.Е  </w:t>
            </w:r>
          </w:p>
        </w:tc>
        <w:tc>
          <w:tcPr>
            <w:tcW w:w="2551" w:type="dxa"/>
          </w:tcPr>
          <w:p w:rsidR="007D011E" w:rsidRPr="00377EAD" w:rsidRDefault="00A94D6F" w:rsidP="00377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D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услуг, выявление положительных и отрицательных тенденций и устранение негативных проявлений.</w:t>
            </w:r>
          </w:p>
        </w:tc>
      </w:tr>
    </w:tbl>
    <w:p w:rsidR="00CB0E98" w:rsidRPr="00CB0E98" w:rsidRDefault="00CB0E98" w:rsidP="00CB0E98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CB0E98" w:rsidRPr="00CB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AB"/>
    <w:rsid w:val="001C1885"/>
    <w:rsid w:val="00357125"/>
    <w:rsid w:val="00377EAD"/>
    <w:rsid w:val="00715EF4"/>
    <w:rsid w:val="007B770E"/>
    <w:rsid w:val="007D011E"/>
    <w:rsid w:val="007D6005"/>
    <w:rsid w:val="00A94D6F"/>
    <w:rsid w:val="00AE54AB"/>
    <w:rsid w:val="00B77564"/>
    <w:rsid w:val="00CB0E98"/>
    <w:rsid w:val="00DC2731"/>
    <w:rsid w:val="00F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17165-CCD8-4E13-B394-959F7175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2019-07-26T05:33:00Z</dcterms:created>
  <dcterms:modified xsi:type="dcterms:W3CDTF">2019-07-26T07:09:00Z</dcterms:modified>
</cp:coreProperties>
</file>