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9D8" w:rsidRPr="000E2BC9" w:rsidRDefault="006379D8" w:rsidP="006379D8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6379D8" w:rsidRPr="000E2BC9" w:rsidRDefault="006379D8" w:rsidP="006379D8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Муниципальное казенное общеобразовательное учреждение</w:t>
      </w:r>
      <w:r w:rsidRPr="000E2BC9">
        <w:rPr>
          <w:rFonts w:ascii="Times New Roman" w:eastAsia="Calibri" w:hAnsi="Times New Roman" w:cs="Times New Roman"/>
          <w:noProof/>
          <w:color w:val="262626" w:themeColor="text1" w:themeTint="D9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44736" wp14:editId="2B0C919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Полилиния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35000 w 21600"/>
                            <a:gd name="T1" fmla="*/ 317500 h 21600"/>
                            <a:gd name="T2" fmla="*/ 317500 w 21600"/>
                            <a:gd name="T3" fmla="*/ 635000 h 21600"/>
                            <a:gd name="T4" fmla="*/ 0 w 21600"/>
                            <a:gd name="T5" fmla="*/ 317500 h 21600"/>
                            <a:gd name="T6" fmla="*/ 317500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2700 w 21600"/>
                            <a:gd name="T13" fmla="*/ 2700 h 21600"/>
                            <a:gd name="T14" fmla="*/ 18900 w 21600"/>
                            <a:gd name="T15" fmla="*/ 189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700" y="2700"/>
                              </a:moveTo>
                              <a:lnTo>
                                <a:pt x="2700" y="18900"/>
                              </a:lnTo>
                              <a:lnTo>
                                <a:pt x="18900" y="18900"/>
                              </a:lnTo>
                              <a:lnTo>
                                <a:pt x="18900" y="2700"/>
                              </a:lnTo>
                              <a:lnTo>
                                <a:pt x="2700" y="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" path="m,l21600,r,21600l,21600,,xm2700,2700r,16200l18900,18900r,-16200l2700,2700xe">
                <v:stroke joinstyle="miter"/>
                <v:path o:connecttype="custom" o:connectlocs="18667824,9333912;9333912,18667824;0,9333912;9333912,0" o:connectangles="0,90,180,270" textboxrect="2700,2700,18900,18900"/>
                <o:lock v:ext="edit" selection="t"/>
              </v:shape>
            </w:pict>
          </mc:Fallback>
        </mc:AlternateContent>
      </w:r>
    </w:p>
    <w:p w:rsidR="006379D8" w:rsidRPr="000E2BC9" w:rsidRDefault="006379D8" w:rsidP="006379D8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«Средняя общеобразовательная школа с. Бабстово»</w:t>
      </w:r>
    </w:p>
    <w:p w:rsidR="006379D8" w:rsidRPr="000E2BC9" w:rsidRDefault="006379D8" w:rsidP="006379D8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tbl>
      <w:tblPr>
        <w:tblW w:w="10065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3544"/>
        <w:gridCol w:w="3119"/>
      </w:tblGrid>
      <w:tr w:rsidR="000E2BC9" w:rsidRPr="000E2BC9" w:rsidTr="007640E8">
        <w:trPr>
          <w:trHeight w:val="1772"/>
        </w:trPr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9D8" w:rsidRPr="000E2BC9" w:rsidRDefault="006379D8" w:rsidP="007640E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«Рассмотрено»</w:t>
            </w:r>
          </w:p>
          <w:p w:rsidR="006379D8" w:rsidRPr="000E2BC9" w:rsidRDefault="006379D8" w:rsidP="007640E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Руководитель МО</w:t>
            </w:r>
          </w:p>
          <w:p w:rsidR="006379D8" w:rsidRPr="000E2BC9" w:rsidRDefault="006379D8" w:rsidP="007640E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  <w:r w:rsidRPr="000E2BC9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________</w:t>
            </w:r>
            <w:r w:rsidRPr="000E2BC9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 xml:space="preserve">          </w:t>
            </w:r>
            <w:proofErr w:type="spellStart"/>
            <w:r w:rsidRPr="000E2BC9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>Т.В.Кузнецова</w:t>
            </w:r>
            <w:proofErr w:type="spellEnd"/>
          </w:p>
          <w:p w:rsidR="006379D8" w:rsidRPr="000E2BC9" w:rsidRDefault="006379D8" w:rsidP="007640E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подпись                 ФИО</w:t>
            </w:r>
          </w:p>
          <w:p w:rsidR="006379D8" w:rsidRPr="000E2BC9" w:rsidRDefault="006379D8" w:rsidP="007640E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  Протокол № </w:t>
            </w:r>
          </w:p>
          <w:p w:rsidR="006379D8" w:rsidRPr="000E2BC9" w:rsidRDefault="006379D8" w:rsidP="007640E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от «     » ___________   2023 г.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9D8" w:rsidRPr="000E2BC9" w:rsidRDefault="006379D8" w:rsidP="007640E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«Согласовано» </w:t>
            </w:r>
          </w:p>
          <w:p w:rsidR="006379D8" w:rsidRPr="000E2BC9" w:rsidRDefault="006379D8" w:rsidP="007640E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6379D8" w:rsidRPr="000E2BC9" w:rsidRDefault="006379D8" w:rsidP="007640E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  <w:r w:rsidRPr="000E2BC9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________</w:t>
            </w:r>
            <w:r w:rsidRPr="000E2BC9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 xml:space="preserve">          М.Н. Больших</w:t>
            </w:r>
          </w:p>
          <w:p w:rsidR="006379D8" w:rsidRPr="000E2BC9" w:rsidRDefault="006379D8" w:rsidP="007640E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  подпись                  ФИО</w:t>
            </w:r>
          </w:p>
          <w:p w:rsidR="006379D8" w:rsidRPr="000E2BC9" w:rsidRDefault="006379D8" w:rsidP="007640E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 Протокол №  </w:t>
            </w:r>
          </w:p>
          <w:p w:rsidR="006379D8" w:rsidRPr="000E2BC9" w:rsidRDefault="006379D8" w:rsidP="007640E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от «    » ___________ 2023 г.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9D8" w:rsidRPr="000E2BC9" w:rsidRDefault="006379D8" w:rsidP="007640E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«Утверждено»</w:t>
            </w:r>
          </w:p>
          <w:p w:rsidR="006379D8" w:rsidRPr="000E2BC9" w:rsidRDefault="006379D8" w:rsidP="007640E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 Директор</w:t>
            </w:r>
          </w:p>
          <w:p w:rsidR="006379D8" w:rsidRPr="000E2BC9" w:rsidRDefault="006379D8" w:rsidP="007640E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  <w:r w:rsidRPr="000E2BC9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________</w:t>
            </w:r>
            <w:r w:rsidRPr="000E2BC9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 xml:space="preserve">     </w:t>
            </w:r>
            <w:proofErr w:type="spellStart"/>
            <w:r w:rsidRPr="000E2BC9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>Е.Е.Лазаренко</w:t>
            </w:r>
            <w:proofErr w:type="spellEnd"/>
          </w:p>
          <w:p w:rsidR="006379D8" w:rsidRPr="000E2BC9" w:rsidRDefault="006379D8" w:rsidP="007640E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подпись                  ФИО</w:t>
            </w:r>
          </w:p>
          <w:p w:rsidR="006379D8" w:rsidRPr="000E2BC9" w:rsidRDefault="006379D8" w:rsidP="007640E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 Приказ №   </w:t>
            </w:r>
          </w:p>
          <w:p w:rsidR="006379D8" w:rsidRPr="000E2BC9" w:rsidRDefault="006379D8" w:rsidP="007640E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от   «    » __________ 2023г.</w:t>
            </w:r>
          </w:p>
        </w:tc>
      </w:tr>
      <w:tr w:rsidR="000E2BC9" w:rsidRPr="000E2BC9" w:rsidTr="007640E8">
        <w:trPr>
          <w:trHeight w:val="1"/>
        </w:trPr>
        <w:tc>
          <w:tcPr>
            <w:tcW w:w="1006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  <w:lang w:eastAsia="ru-RU"/>
              </w:rPr>
              <w:t>Адаптированная рабочая программа</w:t>
            </w: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для детей с нарушением интеллекта</w:t>
            </w: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по предмету «</w:t>
            </w:r>
            <w:r w:rsidR="00326C2F" w:rsidRPr="000E2BC9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ручной труд</w:t>
            </w:r>
            <w:r w:rsidRPr="000E2BC9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»</w:t>
            </w: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для 3 класса </w:t>
            </w: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 xml:space="preserve"> </w:t>
            </w: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Учитель: </w:t>
            </w:r>
            <w:r w:rsidRPr="000E2BC9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  <w:t>Хисматова</w:t>
            </w:r>
            <w:r w:rsidRPr="000E2BC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Ольга Ивановна, I кв. категории</w:t>
            </w: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2023 – 2024 учебный год</w:t>
            </w:r>
          </w:p>
          <w:p w:rsidR="006379D8" w:rsidRPr="000E2BC9" w:rsidRDefault="006379D8" w:rsidP="006379D8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379D8" w:rsidRPr="000E2BC9" w:rsidRDefault="006379D8" w:rsidP="007640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</w:tr>
    </w:tbl>
    <w:p w:rsidR="006379D8" w:rsidRPr="000E2BC9" w:rsidRDefault="006379D8" w:rsidP="005D1E6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6379D8" w:rsidRPr="000E2BC9" w:rsidRDefault="006379D8">
      <w:pP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br w:type="page"/>
      </w:r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proofErr w:type="gramStart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lastRenderedPageBreak/>
        <w:t xml:space="preserve">Рабочая программа учебного предмета «Ручной труд» для </w:t>
      </w:r>
      <w:r w:rsidR="005D1E6B"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3</w:t>
      </w: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класса составлена в соответствии с требованиями Федерального государственного образовательного стандарта общего образования для обучающихся с умственной отсталостью, адаптированной основной общеобразовательной программы образования обучающихся с легкой умственной отсталостью (интеллектуальными нарушениями) I вариант, на основе авторской программы </w:t>
      </w:r>
      <w:proofErr w:type="spellStart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В.В.Воронковой</w:t>
      </w:r>
      <w:proofErr w:type="spellEnd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proofErr w:type="gramEnd"/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Рабочая программа разработана с учетом особенностей психофизического развития индивидуальных возможностей, обучающихся с ОВЗ.</w:t>
      </w:r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Рабочая программа ориентирована на учебники:</w:t>
      </w:r>
    </w:p>
    <w:p w:rsidR="005D1E6B" w:rsidRPr="000E2BC9" w:rsidRDefault="00955270" w:rsidP="00326C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Л.А.</w:t>
      </w:r>
      <w:r w:rsidR="005D1E6B"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Кузнецова</w:t>
      </w:r>
      <w:proofErr w:type="gramStart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.</w:t>
      </w:r>
      <w:r w:rsidR="005D1E6B"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, </w:t>
      </w:r>
      <w:proofErr w:type="gramEnd"/>
      <w:r w:rsidR="005D1E6B"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Я.С Симукова</w:t>
      </w: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Ручной труд: Учебник по трудовому обучению для </w:t>
      </w:r>
      <w:r w:rsidR="005D1E6B"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3</w:t>
      </w:r>
      <w:r w:rsidR="00326C2F"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специальных (коррекционных) образовательных</w:t>
      </w:r>
      <w:proofErr w:type="gramStart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.</w:t>
      </w:r>
      <w:proofErr w:type="gramEnd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proofErr w:type="gramStart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у</w:t>
      </w:r>
      <w:proofErr w:type="gramEnd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чреждений. VIII вида</w:t>
      </w:r>
      <w:proofErr w:type="gramStart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.</w:t>
      </w:r>
      <w:proofErr w:type="gramEnd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proofErr w:type="gramStart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л</w:t>
      </w:r>
      <w:proofErr w:type="gramEnd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изд-ва «Просвещение», 2006,  </w:t>
      </w:r>
    </w:p>
    <w:p w:rsidR="005D1E6B" w:rsidRPr="000E2BC9" w:rsidRDefault="005D1E6B" w:rsidP="00326C2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8"/>
          <w:lang w:eastAsia="ru-RU"/>
        </w:rPr>
      </w:pPr>
      <w:r w:rsidRPr="000E2BC9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8"/>
          <w:lang w:eastAsia="ru-RU"/>
        </w:rPr>
        <w:t>Место уч</w:t>
      </w:r>
      <w:r w:rsidR="00326C2F" w:rsidRPr="000E2BC9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8"/>
          <w:lang w:eastAsia="ru-RU"/>
        </w:rPr>
        <w:t>ебного предмета в учебном плане</w:t>
      </w:r>
    </w:p>
    <w:p w:rsidR="00FF0179" w:rsidRPr="000E2BC9" w:rsidRDefault="00955270" w:rsidP="00326C2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На освоение програ</w:t>
      </w:r>
      <w:r w:rsidR="00326C2F"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ммы по предмету «Ручной труд» в</w:t>
      </w: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="005D1E6B"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3</w:t>
      </w:r>
      <w:r w:rsidR="00326C2F"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классе</w:t>
      </w: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отводится по 2 часа в неделю, 68 часов в год (34 учебные недели). </w:t>
      </w:r>
    </w:p>
    <w:p w:rsidR="005D1E6B" w:rsidRPr="000E2BC9" w:rsidRDefault="005D1E6B" w:rsidP="006379D8">
      <w:pPr>
        <w:spacing w:after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E2BC9">
        <w:rPr>
          <w:rFonts w:ascii="Times New Roman" w:eastAsia="Calibri" w:hAnsi="Times New Roman" w:cs="Times New Roman"/>
          <w:b/>
          <w:color w:val="262626" w:themeColor="text1" w:themeTint="D9"/>
          <w:sz w:val="24"/>
          <w:szCs w:val="24"/>
        </w:rPr>
        <w:t>Планируемые результаты 3 класс.</w:t>
      </w:r>
    </w:p>
    <w:p w:rsidR="005D1E6B" w:rsidRPr="000E2BC9" w:rsidRDefault="005D1E6B" w:rsidP="00326C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АООП по ручному труду определяет два уровня овладения предметными результатами: минимальный и достаточный.</w:t>
      </w:r>
    </w:p>
    <w:p w:rsidR="005D1E6B" w:rsidRPr="000E2BC9" w:rsidRDefault="005D1E6B" w:rsidP="00637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Минимальный уровень:</w:t>
      </w:r>
    </w:p>
    <w:p w:rsidR="005D1E6B" w:rsidRPr="000E2BC9" w:rsidRDefault="005D1E6B" w:rsidP="006379D8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знать правила организации рабочего места в зависимости от характера выполняемой работы, выполнять их с большей долей  самостоятельности;</w:t>
      </w:r>
    </w:p>
    <w:p w:rsidR="005D1E6B" w:rsidRPr="000E2BC9" w:rsidRDefault="005D1E6B" w:rsidP="006379D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знать названия некоторых поделочных материалов, называть их;</w:t>
      </w:r>
    </w:p>
    <w:p w:rsidR="005D1E6B" w:rsidRPr="000E2BC9" w:rsidRDefault="005D1E6B" w:rsidP="006379D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знать правила техники безопасной работы с колющими и разящими инструментами;</w:t>
      </w:r>
    </w:p>
    <w:p w:rsidR="005D1E6B" w:rsidRPr="000E2BC9" w:rsidRDefault="005D1E6B" w:rsidP="006379D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знать виды трудовых работ;</w:t>
      </w:r>
    </w:p>
    <w:p w:rsidR="005D1E6B" w:rsidRPr="000E2BC9" w:rsidRDefault="005D1E6B" w:rsidP="006379D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знать основные приемы работы, выполнять их;</w:t>
      </w:r>
    </w:p>
    <w:p w:rsidR="005D1E6B" w:rsidRPr="000E2BC9" w:rsidRDefault="005D1E6B" w:rsidP="006379D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выполнять простые инструкции учителя;</w:t>
      </w:r>
    </w:p>
    <w:p w:rsidR="005D1E6B" w:rsidRPr="000E2BC9" w:rsidRDefault="005D1E6B" w:rsidP="006379D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отвечать на простые вопросы с помощью учителя;</w:t>
      </w:r>
    </w:p>
    <w:p w:rsidR="005D1E6B" w:rsidRPr="000E2BC9" w:rsidRDefault="005D1E6B" w:rsidP="006379D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знать названия инструментов, используемых на уроках ручного труда, показывать их, использовать с помощью учителя;</w:t>
      </w:r>
    </w:p>
    <w:p w:rsidR="005D1E6B" w:rsidRPr="000E2BC9" w:rsidRDefault="005D1E6B" w:rsidP="006379D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анализировать объект, подлежащий изготовлению, подбирать материал, определять способы соединения деталей с помощью учителя;</w:t>
      </w:r>
    </w:p>
    <w:p w:rsidR="005D1E6B" w:rsidRPr="000E2BC9" w:rsidRDefault="005D1E6B" w:rsidP="005D1E6B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использовать в работе доступные материалы, конструировать из них с помощью учителя;</w:t>
      </w:r>
    </w:p>
    <w:p w:rsidR="005D1E6B" w:rsidRPr="000E2BC9" w:rsidRDefault="005D1E6B" w:rsidP="005D1E6B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оценивать свою работу с помощью учителя;</w:t>
      </w:r>
    </w:p>
    <w:p w:rsidR="005D1E6B" w:rsidRPr="000E2BC9" w:rsidRDefault="005D1E6B" w:rsidP="006379D8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осуществлять текущий самоконтроль выполняемых практических действий, корректировать их в процессе работы с помощью учителя.</w:t>
      </w:r>
    </w:p>
    <w:p w:rsidR="005D1E6B" w:rsidRPr="000E2BC9" w:rsidRDefault="005D1E6B" w:rsidP="00637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Достаточный уровень:</w:t>
      </w:r>
    </w:p>
    <w:p w:rsidR="005D1E6B" w:rsidRPr="000E2BC9" w:rsidRDefault="005D1E6B" w:rsidP="006379D8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знать правила организации рабочего места в зависимости от характера выполняемой работы, выполнять их самостоятельно;</w:t>
      </w:r>
    </w:p>
    <w:p w:rsidR="005D1E6B" w:rsidRPr="000E2BC9" w:rsidRDefault="005D1E6B" w:rsidP="006379D8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знать названия некоторых поделочных материалов, называть их;</w:t>
      </w:r>
    </w:p>
    <w:p w:rsidR="005D1E6B" w:rsidRPr="000E2BC9" w:rsidRDefault="005D1E6B" w:rsidP="006379D8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знать виды трудовых работ;</w:t>
      </w:r>
    </w:p>
    <w:p w:rsidR="005D1E6B" w:rsidRPr="000E2BC9" w:rsidRDefault="005D1E6B" w:rsidP="006379D8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отвечать на простые вопросы;</w:t>
      </w:r>
    </w:p>
    <w:p w:rsidR="005D1E6B" w:rsidRPr="000E2BC9" w:rsidRDefault="005D1E6B" w:rsidP="006379D8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выполнять простые инструкции учителя;</w:t>
      </w:r>
    </w:p>
    <w:p w:rsidR="005D1E6B" w:rsidRPr="000E2BC9" w:rsidRDefault="005D1E6B" w:rsidP="006379D8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знать названия инструментов, используемых на уроках ручного труда, показывать и использовать их;</w:t>
      </w:r>
    </w:p>
    <w:p w:rsidR="005D1E6B" w:rsidRPr="000E2BC9" w:rsidRDefault="005D1E6B" w:rsidP="006379D8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знать основные приемы работы, выполнять их с помощью учителя;</w:t>
      </w:r>
    </w:p>
    <w:p w:rsidR="005D1E6B" w:rsidRPr="000E2BC9" w:rsidRDefault="005D1E6B" w:rsidP="006379D8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знать правила техники безопасной работы с колющими и разящими инструментами;</w:t>
      </w:r>
    </w:p>
    <w:p w:rsidR="005D1E6B" w:rsidRPr="000E2BC9" w:rsidRDefault="005D1E6B" w:rsidP="006379D8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анализировать объект, подлежащий изготовлению, подбираться материал, определять способы соединения деталей с </w:t>
      </w:r>
      <w:proofErr w:type="gramStart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большей</w:t>
      </w:r>
      <w:proofErr w:type="gramEnd"/>
    </w:p>
    <w:p w:rsidR="005D1E6B" w:rsidRPr="000E2BC9" w:rsidRDefault="005D1E6B" w:rsidP="00637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долей самостоятельности;</w:t>
      </w:r>
    </w:p>
    <w:p w:rsidR="005D1E6B" w:rsidRPr="000E2BC9" w:rsidRDefault="005D1E6B" w:rsidP="006379D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использовать в работе доступные материалы, конструировать из них;</w:t>
      </w:r>
    </w:p>
    <w:p w:rsidR="005D1E6B" w:rsidRPr="000E2BC9" w:rsidRDefault="005D1E6B" w:rsidP="006379D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оценивать свою работу;</w:t>
      </w:r>
    </w:p>
    <w:p w:rsidR="005D1E6B" w:rsidRPr="000E2BC9" w:rsidRDefault="005D1E6B" w:rsidP="006379D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осуществлять текущий самоконтроль выполняемых практических действий, корректировать их в процессе работы с помощью</w:t>
      </w:r>
    </w:p>
    <w:p w:rsidR="005D1E6B" w:rsidRPr="000E2BC9" w:rsidRDefault="005D1E6B" w:rsidP="00637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учителя.</w:t>
      </w:r>
    </w:p>
    <w:p w:rsidR="005D1E6B" w:rsidRPr="000E2BC9" w:rsidRDefault="005D1E6B" w:rsidP="00326C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lastRenderedPageBreak/>
        <w:t>По окончании изучения курса </w:t>
      </w: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ru-RU"/>
        </w:rPr>
        <w:t>«Ручной труд»</w:t>
      </w: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 у </w:t>
      </w:r>
      <w:proofErr w:type="gramStart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обучающихся</w:t>
      </w:r>
      <w:proofErr w:type="gramEnd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будут сформированы личностные, регулятивные, познавательные и коммуникативные базовые учебные действия как основа умения учиться.</w:t>
      </w:r>
    </w:p>
    <w:p w:rsidR="00775D04" w:rsidRPr="000E2BC9" w:rsidRDefault="00775D04" w:rsidP="006379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Базовые учебные действия:</w:t>
      </w:r>
    </w:p>
    <w:p w:rsidR="005D1E6B" w:rsidRPr="000E2BC9" w:rsidRDefault="005D1E6B" w:rsidP="000E2B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Личностные результаты</w:t>
      </w:r>
    </w:p>
    <w:p w:rsidR="005D1E6B" w:rsidRPr="000E2BC9" w:rsidRDefault="005D1E6B" w:rsidP="006379D8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внутренняя позиция школьника на уровне положительного отношения к школе, ориентации на содержательные моменты школьной</w:t>
      </w:r>
    </w:p>
    <w:p w:rsidR="005D1E6B" w:rsidRPr="000E2BC9" w:rsidRDefault="005D1E6B" w:rsidP="00637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действительности и принятия образца «хорошего ученика»</w:t>
      </w:r>
    </w:p>
    <w:p w:rsidR="005D1E6B" w:rsidRPr="000E2BC9" w:rsidRDefault="005D1E6B" w:rsidP="006379D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широкая мотивационная основа учебной деятельности, включающая социальные, учебно </w:t>
      </w: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softHyphen/>
        <w:t xml:space="preserve"> познавательные и внешние мотивы;</w:t>
      </w:r>
    </w:p>
    <w:p w:rsidR="005D1E6B" w:rsidRPr="000E2BC9" w:rsidRDefault="005D1E6B" w:rsidP="006379D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5D1E6B" w:rsidRPr="000E2BC9" w:rsidRDefault="005D1E6B" w:rsidP="006379D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способность к оценке своей учебной деятельности;</w:t>
      </w:r>
    </w:p>
    <w:p w:rsidR="005D1E6B" w:rsidRPr="000E2BC9" w:rsidRDefault="005D1E6B" w:rsidP="006379D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ориентация в нравственном содержании и </w:t>
      </w:r>
      <w:proofErr w:type="gramStart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смысле</w:t>
      </w:r>
      <w:proofErr w:type="gramEnd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как собственных поступков, так и поступков окружающих людей;</w:t>
      </w:r>
    </w:p>
    <w:p w:rsidR="005D1E6B" w:rsidRPr="000E2BC9" w:rsidRDefault="005D1E6B" w:rsidP="006379D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развитие этических чувств — стыда, вины, совести как регуляторов морального поведения; понимание чу</w:t>
      </w:r>
      <w:proofErr w:type="gramStart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вств др</w:t>
      </w:r>
      <w:proofErr w:type="gramEnd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угих людей и сопереживание им;</w:t>
      </w:r>
    </w:p>
    <w:p w:rsidR="005D1E6B" w:rsidRPr="000E2BC9" w:rsidRDefault="005D1E6B" w:rsidP="006379D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установка на здоровый образ жизни.</w:t>
      </w:r>
    </w:p>
    <w:p w:rsidR="005D1E6B" w:rsidRPr="000E2BC9" w:rsidRDefault="005D1E6B" w:rsidP="000E2B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Регулятивные базовые учебные действия</w:t>
      </w:r>
    </w:p>
    <w:p w:rsidR="005D1E6B" w:rsidRPr="000E2BC9" w:rsidRDefault="005D1E6B" w:rsidP="006379D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принимать и сохранять учебную задачу;</w:t>
      </w:r>
    </w:p>
    <w:p w:rsidR="005D1E6B" w:rsidRPr="000E2BC9" w:rsidRDefault="005D1E6B" w:rsidP="006379D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5D1E6B" w:rsidRPr="000E2BC9" w:rsidRDefault="005D1E6B" w:rsidP="006379D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5D1E6B" w:rsidRPr="000E2BC9" w:rsidRDefault="005D1E6B" w:rsidP="006379D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учитывать установленные правила в планировании и контроле способа решения;</w:t>
      </w:r>
    </w:p>
    <w:p w:rsidR="005D1E6B" w:rsidRPr="000E2BC9" w:rsidRDefault="005D1E6B" w:rsidP="006379D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5D1E6B" w:rsidRPr="000E2BC9" w:rsidRDefault="005D1E6B" w:rsidP="006379D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5D1E6B" w:rsidRPr="000E2BC9" w:rsidRDefault="005D1E6B" w:rsidP="006379D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различать способ и результат действия;</w:t>
      </w:r>
    </w:p>
    <w:p w:rsidR="005D1E6B" w:rsidRPr="000E2BC9" w:rsidRDefault="005D1E6B" w:rsidP="006379D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языке.</w:t>
      </w:r>
    </w:p>
    <w:p w:rsidR="005D1E6B" w:rsidRPr="000E2BC9" w:rsidRDefault="005D1E6B" w:rsidP="000E2B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Познавательные базовые учебные действия</w:t>
      </w:r>
    </w:p>
    <w:p w:rsidR="005D1E6B" w:rsidRPr="000E2BC9" w:rsidRDefault="005D1E6B" w:rsidP="006379D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проявлять познавательную инициативу в учебном сотрудничестве</w:t>
      </w:r>
      <w:r w:rsidRPr="000E2BC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;</w:t>
      </w:r>
    </w:p>
    <w:p w:rsidR="005D1E6B" w:rsidRPr="000E2BC9" w:rsidRDefault="005D1E6B" w:rsidP="006379D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строить сообщения в устной и письменной форме;</w:t>
      </w:r>
    </w:p>
    <w:p w:rsidR="005D1E6B" w:rsidRPr="000E2BC9" w:rsidRDefault="005D1E6B" w:rsidP="006379D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осуществлять анализ объектов с выделением существенных и несущественных признаков;</w:t>
      </w:r>
    </w:p>
    <w:p w:rsidR="005D1E6B" w:rsidRPr="000E2BC9" w:rsidRDefault="005D1E6B" w:rsidP="006379D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проводить сравнение, </w:t>
      </w:r>
      <w:proofErr w:type="spellStart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сериацию</w:t>
      </w:r>
      <w:proofErr w:type="spellEnd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и классификацию по заданным критериям;</w:t>
      </w:r>
    </w:p>
    <w:p w:rsidR="005D1E6B" w:rsidRPr="000E2BC9" w:rsidRDefault="005D1E6B" w:rsidP="006379D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устанавливать </w:t>
      </w:r>
      <w:proofErr w:type="spellStart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причинно</w:t>
      </w:r>
      <w:proofErr w:type="spellEnd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softHyphen/>
        <w:t xml:space="preserve"> следственные связи в изучаемом круге явлений;</w:t>
      </w:r>
    </w:p>
    <w:p w:rsidR="005D1E6B" w:rsidRPr="000E2BC9" w:rsidRDefault="005D1E6B" w:rsidP="006379D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строить рассуждения в форме связи простых суждений об объекте, его строении, свойствах и связях;</w:t>
      </w:r>
    </w:p>
    <w:p w:rsidR="005D1E6B" w:rsidRPr="000E2BC9" w:rsidRDefault="005D1E6B" w:rsidP="006379D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5D1E6B" w:rsidRPr="000E2BC9" w:rsidRDefault="005D1E6B" w:rsidP="006379D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владеть рядом общих приемов решения задач.</w:t>
      </w:r>
    </w:p>
    <w:p w:rsidR="005D1E6B" w:rsidRPr="000E2BC9" w:rsidRDefault="005D1E6B" w:rsidP="00637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Коммуникативные базовые учебные действия</w:t>
      </w:r>
    </w:p>
    <w:p w:rsidR="005D1E6B" w:rsidRPr="000E2BC9" w:rsidRDefault="005D1E6B" w:rsidP="006379D8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собственной</w:t>
      </w:r>
      <w:proofErr w:type="gramEnd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, и ориентироваться на позицию партнера в общении и взаимодействии;</w:t>
      </w:r>
    </w:p>
    <w:p w:rsidR="005D1E6B" w:rsidRPr="000E2BC9" w:rsidRDefault="005D1E6B" w:rsidP="006379D8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5D1E6B" w:rsidRPr="000E2BC9" w:rsidRDefault="005D1E6B" w:rsidP="006379D8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формулировать собственное мнение и позицию;</w:t>
      </w:r>
    </w:p>
    <w:p w:rsidR="005D1E6B" w:rsidRPr="000E2BC9" w:rsidRDefault="005D1E6B" w:rsidP="006379D8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lastRenderedPageBreak/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5D1E6B" w:rsidRPr="000E2BC9" w:rsidRDefault="005D1E6B" w:rsidP="006379D8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строить понятные для партнера высказывания, учитывающие, что партнер знает и видит, а что нет;</w:t>
      </w:r>
    </w:p>
    <w:p w:rsidR="005D1E6B" w:rsidRPr="000E2BC9" w:rsidRDefault="005D1E6B" w:rsidP="006379D8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задавать вопросы;</w:t>
      </w:r>
    </w:p>
    <w:p w:rsidR="005D1E6B" w:rsidRPr="000E2BC9" w:rsidRDefault="005D1E6B" w:rsidP="006379D8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контролировать действия партнера;</w:t>
      </w:r>
    </w:p>
    <w:p w:rsidR="005D1E6B" w:rsidRPr="000E2BC9" w:rsidRDefault="005D1E6B" w:rsidP="006379D8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5D1E6B" w:rsidRPr="000E2BC9" w:rsidRDefault="005D1E6B" w:rsidP="000E2B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Предметные результаты</w:t>
      </w: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 включают освоенный </w:t>
      </w:r>
      <w:proofErr w:type="gramStart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обучающимися</w:t>
      </w:r>
      <w:proofErr w:type="gramEnd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в процессе изучения данного предмета опыт деятельности по получению нового знания, его преобразованию, применению.</w:t>
      </w:r>
    </w:p>
    <w:p w:rsidR="005D1E6B" w:rsidRPr="000E2BC9" w:rsidRDefault="006379D8" w:rsidP="006379D8">
      <w:pPr>
        <w:pStyle w:val="ParagraphStyle"/>
        <w:spacing w:line="264" w:lineRule="auto"/>
        <w:jc w:val="center"/>
        <w:rPr>
          <w:rFonts w:ascii="Times New Roman" w:hAnsi="Times New Roman"/>
          <w:b/>
          <w:bCs/>
          <w:color w:val="262626" w:themeColor="text1" w:themeTint="D9"/>
        </w:rPr>
      </w:pPr>
      <w:r w:rsidRPr="000E2BC9">
        <w:rPr>
          <w:rFonts w:ascii="Times New Roman" w:hAnsi="Times New Roman"/>
          <w:b/>
          <w:bCs/>
          <w:color w:val="262626" w:themeColor="text1" w:themeTint="D9"/>
        </w:rPr>
        <w:t>Содержание курса</w:t>
      </w:r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Работа с пластилином/глиной</w:t>
      </w:r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Элементарные знания о пластилине/глине (свойства материалов, цвет, форма). Организация рабочего места при выполнении лепных работ. </w:t>
      </w:r>
      <w:proofErr w:type="gramStart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Приемы работы: разминание, </w:t>
      </w:r>
      <w:proofErr w:type="spellStart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отщипывание</w:t>
      </w:r>
      <w:proofErr w:type="spellEnd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, размазывание, раскатывание, скатывание, вытягивание, сплющивание, </w:t>
      </w:r>
      <w:proofErr w:type="spellStart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прищипывание</w:t>
      </w:r>
      <w:proofErr w:type="spellEnd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, </w:t>
      </w:r>
      <w:proofErr w:type="spellStart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примазывание</w:t>
      </w:r>
      <w:proofErr w:type="spellEnd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.</w:t>
      </w:r>
      <w:proofErr w:type="gramEnd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Лепка из пластилина изделий, имеющих различную форму.</w:t>
      </w:r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Работа с природными материалами</w:t>
      </w:r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Элементарные понятия о природных материалах. Заготовка природных материалов. Организация рабочего места при работе с природными материалами. Инструменты, используемые при работе с природными материалами, правила работы с ними. Работа с засушенными листьями, тростниковой травой, желудями, шишками.</w:t>
      </w:r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Работа с бумагой</w:t>
      </w:r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Элементарные сведения о бумаге. Организация рабочего места при работе с бумагой. Инструменты и материалы для работы с бумагой.</w:t>
      </w:r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Виды работы с бумагой:</w:t>
      </w:r>
    </w:p>
    <w:p w:rsidR="00955270" w:rsidRPr="000E2BC9" w:rsidRDefault="00955270" w:rsidP="006379D8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обрывание бумаги: отрывание мелких кусочков от листа бумаги, обрывание по контуру, разрывание бумаги по линии сгиба;</w:t>
      </w:r>
    </w:p>
    <w:p w:rsidR="00955270" w:rsidRPr="000E2BC9" w:rsidRDefault="00955270" w:rsidP="00955270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proofErr w:type="spellStart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сминание</w:t>
      </w:r>
      <w:proofErr w:type="spellEnd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и скатывание бумаги;</w:t>
      </w:r>
    </w:p>
    <w:p w:rsidR="00955270" w:rsidRPr="000E2BC9" w:rsidRDefault="00955270" w:rsidP="00955270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соединение деталей с помощью клея;</w:t>
      </w:r>
    </w:p>
    <w:p w:rsidR="00955270" w:rsidRPr="000E2BC9" w:rsidRDefault="00955270" w:rsidP="00955270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конструирование из плоских деталей различной формы.</w:t>
      </w:r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Разметка бумаги: </w:t>
      </w: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Понятие «шаблон», правила работы с ним. Разметка по шаблонам сложной конфигурации. Разметка с помощью линейки, угольника.</w:t>
      </w:r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Вырезание ножницами из бумаги:</w:t>
      </w:r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Ножницы - инструмент для резания бумаги, правила работы с ними. Приемы вырезания ножницами.</w:t>
      </w:r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Работа с текстильными материалами</w:t>
      </w:r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Элементарные сведения о нитках/тканях. Организация рабочего места при работе с текстильными материалами. Инструменты для работы с текстильными материалами, правила работы с ними.</w:t>
      </w:r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Виды работы с нитками:</w:t>
      </w: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наматывание; связывание в пучок; завязывание узелка, выполнение простых стежков.</w:t>
      </w:r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Виды работы с тканью:</w:t>
      </w: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аппликация, работы с тесьмой, ремонт одежды.</w:t>
      </w:r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Работа с металлом</w:t>
      </w:r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Элементарные сведения об алюминиевой фольге, проволоке. Организация рабочего места при работе с проволокой.</w:t>
      </w:r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Приемы обработки алюминиевой фольги: </w:t>
      </w:r>
      <w:proofErr w:type="spellStart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сминание</w:t>
      </w:r>
      <w:proofErr w:type="spellEnd"/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, сгибание, сжимание, скручивание, скатывание, разрывание.</w:t>
      </w:r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Приемы работы с проволокой: сгибание, сгибание волной, в кольцо, спираль, в несколько раз, намотка на карандаш, сгибание под прямым углом.</w:t>
      </w:r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Получение контуров геометрических фигур, букв, декоративных фигурок.</w:t>
      </w:r>
    </w:p>
    <w:p w:rsidR="00955270" w:rsidRPr="000E2BC9" w:rsidRDefault="00955270" w:rsidP="006379D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Комбинированные работы</w:t>
      </w:r>
    </w:p>
    <w:p w:rsidR="00955270" w:rsidRDefault="00955270" w:rsidP="006379D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E2BC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Виды работ по комбинированию разных материалов: пластилин и природные материалы, бумага и пластилин, бумага и нитки и т.д.</w:t>
      </w:r>
    </w:p>
    <w:p w:rsidR="00150C02" w:rsidRDefault="00150C02" w:rsidP="006379D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bookmarkStart w:id="0" w:name="_GoBack"/>
      <w:bookmarkEnd w:id="0"/>
    </w:p>
    <w:p w:rsidR="00150C02" w:rsidRPr="00467E82" w:rsidRDefault="00150C02" w:rsidP="00150C02">
      <w:pPr>
        <w:jc w:val="center"/>
        <w:rPr>
          <w:rFonts w:ascii="Times New Roman" w:eastAsia="Calibri" w:hAnsi="Times New Roman" w:cs="Times New Roman"/>
          <w:b/>
          <w:color w:val="262626"/>
          <w:sz w:val="24"/>
        </w:rPr>
      </w:pPr>
      <w:r w:rsidRPr="00467E82">
        <w:rPr>
          <w:rFonts w:ascii="Times New Roman" w:eastAsia="Calibri" w:hAnsi="Times New Roman" w:cs="Times New Roman"/>
          <w:b/>
          <w:color w:val="262626"/>
          <w:sz w:val="24"/>
        </w:rPr>
        <w:t>Учебный план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5245"/>
        <w:gridCol w:w="2610"/>
      </w:tblGrid>
      <w:tr w:rsidR="00150C02" w:rsidRPr="00467E82" w:rsidTr="00AE3F45">
        <w:trPr>
          <w:jc w:val="center"/>
        </w:trPr>
        <w:tc>
          <w:tcPr>
            <w:tcW w:w="959" w:type="dxa"/>
          </w:tcPr>
          <w:p w:rsidR="00150C02" w:rsidRPr="00467E82" w:rsidRDefault="00150C02" w:rsidP="00AE3F45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 w:rsidRPr="00467E8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5245" w:type="dxa"/>
          </w:tcPr>
          <w:p w:rsidR="00150C02" w:rsidRPr="00467E82" w:rsidRDefault="00150C02" w:rsidP="00AE3F45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 w:rsidRPr="00467E8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Наименование раздела</w:t>
            </w:r>
          </w:p>
        </w:tc>
        <w:tc>
          <w:tcPr>
            <w:tcW w:w="2610" w:type="dxa"/>
          </w:tcPr>
          <w:p w:rsidR="00150C02" w:rsidRPr="00467E82" w:rsidRDefault="00150C02" w:rsidP="00AE3F45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 w:rsidRPr="00467E8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Количество часов</w:t>
            </w:r>
          </w:p>
        </w:tc>
      </w:tr>
      <w:tr w:rsidR="00150C02" w:rsidRPr="00467E82" w:rsidTr="00AE3F45">
        <w:trPr>
          <w:jc w:val="center"/>
        </w:trPr>
        <w:tc>
          <w:tcPr>
            <w:tcW w:w="959" w:type="dxa"/>
          </w:tcPr>
          <w:p w:rsidR="00150C02" w:rsidRPr="00467E82" w:rsidRDefault="00150C02" w:rsidP="00AE3F45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 w:rsidRPr="00467E8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245" w:type="dxa"/>
          </w:tcPr>
          <w:p w:rsidR="00150C02" w:rsidRPr="00467E82" w:rsidRDefault="00150C02" w:rsidP="00150C02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  <w:lang w:eastAsia="ru-RU"/>
              </w:rPr>
              <w:t>Работа с пластилином/глиной</w:t>
            </w:r>
          </w:p>
        </w:tc>
        <w:tc>
          <w:tcPr>
            <w:tcW w:w="2610" w:type="dxa"/>
          </w:tcPr>
          <w:p w:rsidR="00150C02" w:rsidRPr="00467E82" w:rsidRDefault="00150C02" w:rsidP="00AE3F45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  <w:t>2</w:t>
            </w:r>
          </w:p>
        </w:tc>
      </w:tr>
      <w:tr w:rsidR="00150C02" w:rsidRPr="00467E82" w:rsidTr="00AE3F45">
        <w:trPr>
          <w:jc w:val="center"/>
        </w:trPr>
        <w:tc>
          <w:tcPr>
            <w:tcW w:w="959" w:type="dxa"/>
          </w:tcPr>
          <w:p w:rsidR="00150C02" w:rsidRPr="00467E82" w:rsidRDefault="00150C02" w:rsidP="00AE3F45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 w:rsidRPr="00467E8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245" w:type="dxa"/>
          </w:tcPr>
          <w:p w:rsidR="00150C02" w:rsidRPr="00467E82" w:rsidRDefault="00150C02" w:rsidP="00150C02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  <w:lang w:eastAsia="ru-RU"/>
              </w:rPr>
              <w:t>Работа с природными материалами</w:t>
            </w:r>
          </w:p>
        </w:tc>
        <w:tc>
          <w:tcPr>
            <w:tcW w:w="2610" w:type="dxa"/>
          </w:tcPr>
          <w:p w:rsidR="00150C02" w:rsidRPr="00467E82" w:rsidRDefault="00150C02" w:rsidP="00AE3F45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  <w:t>13</w:t>
            </w:r>
          </w:p>
        </w:tc>
      </w:tr>
      <w:tr w:rsidR="00150C02" w:rsidRPr="00467E82" w:rsidTr="00AE3F45">
        <w:trPr>
          <w:jc w:val="center"/>
        </w:trPr>
        <w:tc>
          <w:tcPr>
            <w:tcW w:w="959" w:type="dxa"/>
          </w:tcPr>
          <w:p w:rsidR="00150C02" w:rsidRPr="00467E82" w:rsidRDefault="00150C02" w:rsidP="00AE3F45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 w:rsidRPr="00467E8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245" w:type="dxa"/>
          </w:tcPr>
          <w:p w:rsidR="00150C02" w:rsidRPr="00467E82" w:rsidRDefault="00150C02" w:rsidP="00150C02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  <w:lang w:eastAsia="ru-RU"/>
              </w:rPr>
              <w:t>Работа с бумагой</w:t>
            </w:r>
          </w:p>
        </w:tc>
        <w:tc>
          <w:tcPr>
            <w:tcW w:w="2610" w:type="dxa"/>
          </w:tcPr>
          <w:p w:rsidR="00150C02" w:rsidRPr="00467E82" w:rsidRDefault="00150C02" w:rsidP="00AE3F45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  <w:t>22</w:t>
            </w:r>
          </w:p>
        </w:tc>
      </w:tr>
      <w:tr w:rsidR="00150C02" w:rsidRPr="00467E82" w:rsidTr="00AE3F45">
        <w:trPr>
          <w:jc w:val="center"/>
        </w:trPr>
        <w:tc>
          <w:tcPr>
            <w:tcW w:w="959" w:type="dxa"/>
          </w:tcPr>
          <w:p w:rsidR="00150C02" w:rsidRPr="00467E82" w:rsidRDefault="00150C02" w:rsidP="00AE3F45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245" w:type="dxa"/>
          </w:tcPr>
          <w:p w:rsidR="00150C02" w:rsidRPr="00467E82" w:rsidRDefault="00150C02" w:rsidP="00150C02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  <w:lang w:eastAsia="ru-RU"/>
              </w:rPr>
              <w:t>Работа с текстильными материалами</w:t>
            </w:r>
          </w:p>
        </w:tc>
        <w:tc>
          <w:tcPr>
            <w:tcW w:w="2610" w:type="dxa"/>
          </w:tcPr>
          <w:p w:rsidR="00150C02" w:rsidRPr="00467E82" w:rsidRDefault="00150C02" w:rsidP="00AE3F45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  <w:t>19</w:t>
            </w:r>
          </w:p>
        </w:tc>
      </w:tr>
      <w:tr w:rsidR="00150C02" w:rsidRPr="00467E82" w:rsidTr="00AE3F45">
        <w:trPr>
          <w:jc w:val="center"/>
        </w:trPr>
        <w:tc>
          <w:tcPr>
            <w:tcW w:w="959" w:type="dxa"/>
          </w:tcPr>
          <w:p w:rsidR="00150C02" w:rsidRDefault="00150C02" w:rsidP="00AE3F45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245" w:type="dxa"/>
          </w:tcPr>
          <w:p w:rsidR="00150C02" w:rsidRPr="00150C02" w:rsidRDefault="00150C02" w:rsidP="00150C02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  <w:lang w:eastAsia="ru-RU"/>
              </w:rPr>
              <w:t>Работа с металлом</w:t>
            </w:r>
          </w:p>
        </w:tc>
        <w:tc>
          <w:tcPr>
            <w:tcW w:w="2610" w:type="dxa"/>
          </w:tcPr>
          <w:p w:rsidR="00150C02" w:rsidRPr="00467E82" w:rsidRDefault="00150C02" w:rsidP="00AE3F45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  <w:t>10</w:t>
            </w:r>
          </w:p>
        </w:tc>
      </w:tr>
      <w:tr w:rsidR="00150C02" w:rsidRPr="00467E82" w:rsidTr="00AE3F45">
        <w:trPr>
          <w:jc w:val="center"/>
        </w:trPr>
        <w:tc>
          <w:tcPr>
            <w:tcW w:w="959" w:type="dxa"/>
          </w:tcPr>
          <w:p w:rsidR="00150C02" w:rsidRDefault="00150C02" w:rsidP="00AE3F45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245" w:type="dxa"/>
          </w:tcPr>
          <w:p w:rsidR="00150C02" w:rsidRPr="00150C02" w:rsidRDefault="00150C02" w:rsidP="00150C02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E2BC9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  <w:lang w:eastAsia="ru-RU"/>
              </w:rPr>
              <w:t>Комбинированные работы</w:t>
            </w:r>
          </w:p>
        </w:tc>
        <w:tc>
          <w:tcPr>
            <w:tcW w:w="2610" w:type="dxa"/>
          </w:tcPr>
          <w:p w:rsidR="00150C02" w:rsidRPr="00467E82" w:rsidRDefault="00150C02" w:rsidP="00AE3F45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  <w:t>2</w:t>
            </w:r>
          </w:p>
        </w:tc>
      </w:tr>
      <w:tr w:rsidR="00150C02" w:rsidRPr="00467E82" w:rsidTr="00AE3F45">
        <w:trPr>
          <w:jc w:val="center"/>
        </w:trPr>
        <w:tc>
          <w:tcPr>
            <w:tcW w:w="959" w:type="dxa"/>
          </w:tcPr>
          <w:p w:rsidR="00150C02" w:rsidRPr="00467E82" w:rsidRDefault="00150C02" w:rsidP="00AE3F45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150C02" w:rsidRPr="00467E82" w:rsidRDefault="00150C02" w:rsidP="00AE3F45">
            <w:pPr>
              <w:jc w:val="right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 w:rsidRPr="00467E8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Итого</w:t>
            </w:r>
          </w:p>
        </w:tc>
        <w:tc>
          <w:tcPr>
            <w:tcW w:w="2610" w:type="dxa"/>
          </w:tcPr>
          <w:p w:rsidR="00150C02" w:rsidRPr="00467E82" w:rsidRDefault="00150C02" w:rsidP="00AE3F45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68</w:t>
            </w:r>
          </w:p>
        </w:tc>
      </w:tr>
    </w:tbl>
    <w:p w:rsidR="00150C02" w:rsidRPr="00715954" w:rsidRDefault="00150C02" w:rsidP="00150C02">
      <w:pP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150C02" w:rsidRPr="000E2BC9" w:rsidRDefault="00150C02" w:rsidP="006379D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sectPr w:rsidR="00150C02" w:rsidRPr="000E2BC9" w:rsidSect="000E2BC9">
      <w:pgSz w:w="11906" w:h="16838"/>
      <w:pgMar w:top="851" w:right="70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724D"/>
    <w:multiLevelType w:val="multilevel"/>
    <w:tmpl w:val="8D4E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C757A"/>
    <w:multiLevelType w:val="multilevel"/>
    <w:tmpl w:val="38625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BF55D8"/>
    <w:multiLevelType w:val="multilevel"/>
    <w:tmpl w:val="1B86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29577C"/>
    <w:multiLevelType w:val="hybridMultilevel"/>
    <w:tmpl w:val="FE2447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A72CA"/>
    <w:multiLevelType w:val="multilevel"/>
    <w:tmpl w:val="0D3C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E55B23"/>
    <w:multiLevelType w:val="hybridMultilevel"/>
    <w:tmpl w:val="265035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56D32"/>
    <w:multiLevelType w:val="multilevel"/>
    <w:tmpl w:val="C07A9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E47E05"/>
    <w:multiLevelType w:val="multilevel"/>
    <w:tmpl w:val="9B58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6B04AB"/>
    <w:multiLevelType w:val="multilevel"/>
    <w:tmpl w:val="7AB8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1A5A9B"/>
    <w:multiLevelType w:val="hybridMultilevel"/>
    <w:tmpl w:val="377AB5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4E42F1"/>
    <w:multiLevelType w:val="multilevel"/>
    <w:tmpl w:val="D76A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D72D0A"/>
    <w:multiLevelType w:val="multilevel"/>
    <w:tmpl w:val="21C86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254A55"/>
    <w:multiLevelType w:val="multilevel"/>
    <w:tmpl w:val="A500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973305"/>
    <w:multiLevelType w:val="multilevel"/>
    <w:tmpl w:val="FF60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314C1A"/>
    <w:multiLevelType w:val="multilevel"/>
    <w:tmpl w:val="6BB0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264D87"/>
    <w:multiLevelType w:val="hybridMultilevel"/>
    <w:tmpl w:val="1BB8CB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2A4712"/>
    <w:multiLevelType w:val="multilevel"/>
    <w:tmpl w:val="8E9C8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793E16"/>
    <w:multiLevelType w:val="hybridMultilevel"/>
    <w:tmpl w:val="608090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0E74AE"/>
    <w:multiLevelType w:val="multilevel"/>
    <w:tmpl w:val="1262C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5D2FEA"/>
    <w:multiLevelType w:val="multilevel"/>
    <w:tmpl w:val="CEC27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FA0C3E"/>
    <w:multiLevelType w:val="multilevel"/>
    <w:tmpl w:val="D244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783F0E"/>
    <w:multiLevelType w:val="multilevel"/>
    <w:tmpl w:val="6110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4C78E2"/>
    <w:multiLevelType w:val="multilevel"/>
    <w:tmpl w:val="828E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843A9A"/>
    <w:multiLevelType w:val="hybridMultilevel"/>
    <w:tmpl w:val="D9762E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4A5CDB"/>
    <w:multiLevelType w:val="hybridMultilevel"/>
    <w:tmpl w:val="E3583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376BE8"/>
    <w:multiLevelType w:val="multilevel"/>
    <w:tmpl w:val="CDA86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1F78AE"/>
    <w:multiLevelType w:val="multilevel"/>
    <w:tmpl w:val="DB8A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21494C"/>
    <w:multiLevelType w:val="multilevel"/>
    <w:tmpl w:val="3F809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AC7AC1"/>
    <w:multiLevelType w:val="multilevel"/>
    <w:tmpl w:val="009CC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747C7B"/>
    <w:multiLevelType w:val="multilevel"/>
    <w:tmpl w:val="9F68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AD3F5C"/>
    <w:multiLevelType w:val="multilevel"/>
    <w:tmpl w:val="F110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FC5C55"/>
    <w:multiLevelType w:val="multilevel"/>
    <w:tmpl w:val="D714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735AB4"/>
    <w:multiLevelType w:val="multilevel"/>
    <w:tmpl w:val="F5F41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9330F4"/>
    <w:multiLevelType w:val="hybridMultilevel"/>
    <w:tmpl w:val="63BCA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4B4421"/>
    <w:multiLevelType w:val="multilevel"/>
    <w:tmpl w:val="CE66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5376C7"/>
    <w:multiLevelType w:val="multilevel"/>
    <w:tmpl w:val="0D06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7E7EDE"/>
    <w:multiLevelType w:val="hybridMultilevel"/>
    <w:tmpl w:val="58A8B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501CFC"/>
    <w:multiLevelType w:val="multilevel"/>
    <w:tmpl w:val="3BC6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720289"/>
    <w:multiLevelType w:val="multilevel"/>
    <w:tmpl w:val="031A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DC625E"/>
    <w:multiLevelType w:val="multilevel"/>
    <w:tmpl w:val="EDC8C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8"/>
  </w:num>
  <w:num w:numId="3">
    <w:abstractNumId w:val="10"/>
  </w:num>
  <w:num w:numId="4">
    <w:abstractNumId w:val="27"/>
  </w:num>
  <w:num w:numId="5">
    <w:abstractNumId w:val="35"/>
  </w:num>
  <w:num w:numId="6">
    <w:abstractNumId w:val="32"/>
  </w:num>
  <w:num w:numId="7">
    <w:abstractNumId w:val="0"/>
  </w:num>
  <w:num w:numId="8">
    <w:abstractNumId w:val="34"/>
  </w:num>
  <w:num w:numId="9">
    <w:abstractNumId w:val="20"/>
  </w:num>
  <w:num w:numId="10">
    <w:abstractNumId w:val="11"/>
  </w:num>
  <w:num w:numId="11">
    <w:abstractNumId w:val="19"/>
  </w:num>
  <w:num w:numId="12">
    <w:abstractNumId w:val="29"/>
  </w:num>
  <w:num w:numId="13">
    <w:abstractNumId w:val="7"/>
  </w:num>
  <w:num w:numId="14">
    <w:abstractNumId w:val="26"/>
  </w:num>
  <w:num w:numId="15">
    <w:abstractNumId w:val="6"/>
  </w:num>
  <w:num w:numId="16">
    <w:abstractNumId w:val="25"/>
  </w:num>
  <w:num w:numId="17">
    <w:abstractNumId w:val="13"/>
  </w:num>
  <w:num w:numId="18">
    <w:abstractNumId w:val="1"/>
  </w:num>
  <w:num w:numId="19">
    <w:abstractNumId w:val="31"/>
  </w:num>
  <w:num w:numId="20">
    <w:abstractNumId w:val="2"/>
  </w:num>
  <w:num w:numId="21">
    <w:abstractNumId w:val="4"/>
  </w:num>
  <w:num w:numId="22">
    <w:abstractNumId w:val="39"/>
  </w:num>
  <w:num w:numId="23">
    <w:abstractNumId w:val="21"/>
  </w:num>
  <w:num w:numId="24">
    <w:abstractNumId w:val="22"/>
  </w:num>
  <w:num w:numId="25">
    <w:abstractNumId w:val="18"/>
  </w:num>
  <w:num w:numId="26">
    <w:abstractNumId w:val="37"/>
  </w:num>
  <w:num w:numId="27">
    <w:abstractNumId w:val="30"/>
  </w:num>
  <w:num w:numId="28">
    <w:abstractNumId w:val="38"/>
  </w:num>
  <w:num w:numId="29">
    <w:abstractNumId w:val="16"/>
  </w:num>
  <w:num w:numId="30">
    <w:abstractNumId w:val="12"/>
  </w:num>
  <w:num w:numId="31">
    <w:abstractNumId w:val="8"/>
  </w:num>
  <w:num w:numId="32">
    <w:abstractNumId w:val="24"/>
  </w:num>
  <w:num w:numId="33">
    <w:abstractNumId w:val="33"/>
  </w:num>
  <w:num w:numId="34">
    <w:abstractNumId w:val="9"/>
  </w:num>
  <w:num w:numId="35">
    <w:abstractNumId w:val="36"/>
  </w:num>
  <w:num w:numId="36">
    <w:abstractNumId w:val="17"/>
  </w:num>
  <w:num w:numId="37">
    <w:abstractNumId w:val="3"/>
  </w:num>
  <w:num w:numId="38">
    <w:abstractNumId w:val="15"/>
  </w:num>
  <w:num w:numId="39">
    <w:abstractNumId w:val="23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270"/>
    <w:rsid w:val="00034547"/>
    <w:rsid w:val="00083458"/>
    <w:rsid w:val="000A0A17"/>
    <w:rsid w:val="000C1347"/>
    <w:rsid w:val="000E2BC9"/>
    <w:rsid w:val="00150C02"/>
    <w:rsid w:val="002221F5"/>
    <w:rsid w:val="00281760"/>
    <w:rsid w:val="00326C2F"/>
    <w:rsid w:val="00544ED6"/>
    <w:rsid w:val="005D1E6B"/>
    <w:rsid w:val="006379D8"/>
    <w:rsid w:val="00775D04"/>
    <w:rsid w:val="00806F01"/>
    <w:rsid w:val="008A695C"/>
    <w:rsid w:val="00955270"/>
    <w:rsid w:val="009F5053"/>
    <w:rsid w:val="00A87444"/>
    <w:rsid w:val="00C01175"/>
    <w:rsid w:val="00C933A2"/>
    <w:rsid w:val="00D337BD"/>
    <w:rsid w:val="00FF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55270"/>
  </w:style>
  <w:style w:type="paragraph" w:styleId="a3">
    <w:name w:val="Normal (Web)"/>
    <w:basedOn w:val="a"/>
    <w:uiPriority w:val="99"/>
    <w:unhideWhenUsed/>
    <w:rsid w:val="00955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527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55270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552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527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55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5270"/>
  </w:style>
  <w:style w:type="paragraph" w:styleId="aa">
    <w:name w:val="footer"/>
    <w:basedOn w:val="a"/>
    <w:link w:val="ab"/>
    <w:uiPriority w:val="99"/>
    <w:unhideWhenUsed/>
    <w:rsid w:val="00955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55270"/>
  </w:style>
  <w:style w:type="paragraph" w:customStyle="1" w:styleId="ParagraphStyle">
    <w:name w:val="Paragraph Style"/>
    <w:rsid w:val="005D1E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5D1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uiPriority w:val="99"/>
    <w:rsid w:val="005D1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8A695C"/>
    <w:pPr>
      <w:spacing w:after="200" w:line="276" w:lineRule="auto"/>
      <w:ind w:left="720"/>
      <w:contextualSpacing/>
      <w:jc w:val="both"/>
    </w:pPr>
    <w:rPr>
      <w:rFonts w:ascii="Times New Roman" w:eastAsiaTheme="minorEastAsia" w:hAnsi="Times New Roman" w:cs="Times New Roman"/>
      <w:b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55270"/>
  </w:style>
  <w:style w:type="paragraph" w:styleId="a3">
    <w:name w:val="Normal (Web)"/>
    <w:basedOn w:val="a"/>
    <w:uiPriority w:val="99"/>
    <w:unhideWhenUsed/>
    <w:rsid w:val="00955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527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55270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552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527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55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5270"/>
  </w:style>
  <w:style w:type="paragraph" w:styleId="aa">
    <w:name w:val="footer"/>
    <w:basedOn w:val="a"/>
    <w:link w:val="ab"/>
    <w:uiPriority w:val="99"/>
    <w:unhideWhenUsed/>
    <w:rsid w:val="00955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55270"/>
  </w:style>
  <w:style w:type="paragraph" w:customStyle="1" w:styleId="ParagraphStyle">
    <w:name w:val="Paragraph Style"/>
    <w:rsid w:val="005D1E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5D1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uiPriority w:val="99"/>
    <w:rsid w:val="005D1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8A695C"/>
    <w:pPr>
      <w:spacing w:after="200" w:line="276" w:lineRule="auto"/>
      <w:ind w:left="720"/>
      <w:contextualSpacing/>
      <w:jc w:val="both"/>
    </w:pPr>
    <w:rPr>
      <w:rFonts w:ascii="Times New Roman" w:eastAsiaTheme="minorEastAsia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jsnirber@mail.ru</dc:creator>
  <cp:keywords/>
  <dc:description/>
  <cp:lastModifiedBy>Ольга</cp:lastModifiedBy>
  <cp:revision>8</cp:revision>
  <cp:lastPrinted>2023-08-28T01:09:00Z</cp:lastPrinted>
  <dcterms:created xsi:type="dcterms:W3CDTF">2023-08-24T08:50:00Z</dcterms:created>
  <dcterms:modified xsi:type="dcterms:W3CDTF">2023-08-28T01:09:00Z</dcterms:modified>
</cp:coreProperties>
</file>