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EC" w:rsidRPr="00202F46" w:rsidRDefault="000C03CA" w:rsidP="00BD4A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-689610</wp:posOffset>
            </wp:positionV>
            <wp:extent cx="7710292" cy="9982200"/>
            <wp:effectExtent l="19050" t="0" r="4958" b="0"/>
            <wp:wrapNone/>
            <wp:docPr id="1" name="Рисунок 0" descr="русский 6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6б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0292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AEC" w:rsidRPr="00202F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D4AEC" w:rsidRPr="0020169D" w:rsidRDefault="00BD4AEC" w:rsidP="00BD4AE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69D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BD4AEC" w:rsidRPr="0020169D" w:rsidRDefault="00BD4AEC" w:rsidP="00BD4AE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69D">
        <w:rPr>
          <w:rFonts w:ascii="Times New Roman" w:hAnsi="Times New Roman" w:cs="Times New Roman"/>
          <w:b/>
          <w:sz w:val="28"/>
          <w:szCs w:val="28"/>
          <w:lang w:val="ru-RU"/>
        </w:rPr>
        <w:t>«Средняя общеобразовательная школа» с. Бабстово</w:t>
      </w:r>
    </w:p>
    <w:p w:rsidR="00BD4AEC" w:rsidRPr="00202F46" w:rsidRDefault="00BD4AEC" w:rsidP="00BD4AEC">
      <w:pPr>
        <w:spacing w:after="0" w:line="408" w:lineRule="auto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D4AEC" w:rsidRPr="000C03CA" w:rsidTr="00D6388C">
        <w:tc>
          <w:tcPr>
            <w:tcW w:w="3114" w:type="dxa"/>
          </w:tcPr>
          <w:p w:rsidR="00BD4AEC" w:rsidRPr="0040209D" w:rsidRDefault="00BD4AEC" w:rsidP="00D638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4AEC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М/О учителей</w:t>
            </w:r>
          </w:p>
          <w:p w:rsidR="00BD4AEC" w:rsidRPr="008944ED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Колмыкова Е.А.</w:t>
            </w:r>
          </w:p>
          <w:p w:rsidR="00BD4AEC" w:rsidRDefault="00BD4AEC" w:rsidP="00D638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4AEC" w:rsidRPr="008944ED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(укажите ФИО)</w:t>
            </w:r>
          </w:p>
          <w:p w:rsidR="00BD4AEC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</w:t>
            </w:r>
          </w:p>
          <w:p w:rsidR="00BD4AEC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«______» ______ г.</w:t>
            </w:r>
          </w:p>
          <w:p w:rsidR="00BD4AEC" w:rsidRPr="0040209D" w:rsidRDefault="00BD4AEC" w:rsidP="00D63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4AEC" w:rsidRPr="0040209D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4AEC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D4AEC" w:rsidRPr="008944ED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Чернявская Г.Ф.</w:t>
            </w:r>
          </w:p>
          <w:p w:rsidR="00BD4AEC" w:rsidRDefault="00BD4AEC" w:rsidP="00D638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4AEC" w:rsidRPr="008944ED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(укажите ФИО)</w:t>
            </w:r>
          </w:p>
          <w:p w:rsidR="00BD4AEC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______</w:t>
            </w:r>
          </w:p>
          <w:p w:rsidR="00BD4AEC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«________» ________ г.</w:t>
            </w:r>
          </w:p>
          <w:p w:rsidR="00BD4AEC" w:rsidRPr="0040209D" w:rsidRDefault="00BD4AEC" w:rsidP="00D63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4AEC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4AEC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BD4AEC" w:rsidRPr="008944ED" w:rsidRDefault="00BD4AEC" w:rsidP="00D638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Лазаренко Е.Е.</w:t>
            </w:r>
          </w:p>
          <w:p w:rsidR="00BD4AEC" w:rsidRDefault="00BD4AEC" w:rsidP="00D638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4AEC" w:rsidRPr="008944ED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(укажите ФИО)</w:t>
            </w:r>
          </w:p>
          <w:p w:rsidR="00BD4AEC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</w:t>
            </w:r>
          </w:p>
          <w:p w:rsidR="00BD4AEC" w:rsidRDefault="00BD4AEC" w:rsidP="00D638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«_______» _________г.</w:t>
            </w:r>
          </w:p>
          <w:p w:rsidR="00BD4AEC" w:rsidRPr="0040209D" w:rsidRDefault="00BD4AEC" w:rsidP="00D638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rPr>
          <w:lang w:val="ru-RU"/>
        </w:rPr>
      </w:pPr>
    </w:p>
    <w:p w:rsidR="00BD4AEC" w:rsidRPr="00202F46" w:rsidRDefault="00BD4AEC" w:rsidP="00BD4AEC">
      <w:pPr>
        <w:spacing w:after="0" w:line="408" w:lineRule="auto"/>
        <w:ind w:left="120"/>
        <w:jc w:val="center"/>
        <w:rPr>
          <w:lang w:val="ru-RU"/>
        </w:rPr>
      </w:pPr>
      <w:r w:rsidRPr="00202F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4AEC" w:rsidRPr="00202F46" w:rsidRDefault="00BD4AEC" w:rsidP="00BD4AEC">
      <w:pPr>
        <w:spacing w:after="0" w:line="408" w:lineRule="auto"/>
        <w:ind w:left="120"/>
        <w:jc w:val="center"/>
        <w:rPr>
          <w:lang w:val="ru-RU"/>
        </w:rPr>
      </w:pPr>
      <w:r w:rsidRPr="00202F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2F46">
        <w:rPr>
          <w:rFonts w:ascii="Times New Roman" w:hAnsi="Times New Roman"/>
          <w:color w:val="000000"/>
          <w:sz w:val="28"/>
          <w:lang w:val="ru-RU"/>
        </w:rPr>
        <w:t xml:space="preserve"> 4304942)</w:t>
      </w: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 w:line="408" w:lineRule="auto"/>
        <w:ind w:left="120"/>
        <w:jc w:val="center"/>
        <w:rPr>
          <w:lang w:val="ru-RU"/>
        </w:rPr>
      </w:pPr>
      <w:r w:rsidRPr="00202F4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BD4AEC" w:rsidRPr="00202F46" w:rsidRDefault="00BD4AEC" w:rsidP="00BD4A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Б  класса</w:t>
      </w: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</w:p>
    <w:p w:rsidR="00BD4AEC" w:rsidRPr="00202F46" w:rsidRDefault="00BD4AEC" w:rsidP="00BD4AEC">
      <w:pPr>
        <w:spacing w:after="0"/>
        <w:ind w:left="120"/>
        <w:jc w:val="center"/>
        <w:rPr>
          <w:lang w:val="ru-RU"/>
        </w:rPr>
      </w:pPr>
      <w:bookmarkStart w:id="0" w:name="8777abab-62ad-4e6d-bb66-8ccfe85cfe1b"/>
      <w:r w:rsidRPr="00202F46">
        <w:rPr>
          <w:rFonts w:ascii="Times New Roman" w:hAnsi="Times New Roman"/>
          <w:b/>
          <w:color w:val="000000"/>
          <w:sz w:val="28"/>
          <w:lang w:val="ru-RU"/>
        </w:rPr>
        <w:t>с. Бабстово, 2024 год</w:t>
      </w:r>
      <w:bookmarkEnd w:id="0"/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</w:t>
      </w: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воображения, навыков самостоятельной учебной деятельности, самообразования.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6672D" w:rsidRP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lastRenderedPageBreak/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6672D" w:rsidRPr="0046672D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46672D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46672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6672D" w:rsidRPr="0046672D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6672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46672D">
        <w:rPr>
          <w:rFonts w:ascii="Times New Roman" w:hAnsi="Times New Roman"/>
          <w:color w:val="000000"/>
          <w:sz w:val="28"/>
          <w:lang w:val="ru-RU"/>
        </w:rPr>
        <w:t xml:space="preserve"> 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– 204 часа (6 часов в неделю)</w:t>
      </w: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/>
        <w:ind w:left="120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672D" w:rsidRPr="00D522B4" w:rsidRDefault="0046672D" w:rsidP="0046672D">
      <w:pPr>
        <w:spacing w:after="0"/>
        <w:ind w:left="120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522B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</w:t>
      </w: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умозаключений, умозаключений по аналогии, формулировать гипотезы о взаимосвязях;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</w:t>
      </w: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информации и усвоения необходимой информации с целью решения учебных задач;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522B4">
        <w:rPr>
          <w:rFonts w:ascii="Times New Roman" w:hAnsi="Times New Roman"/>
          <w:color w:val="000000"/>
          <w:sz w:val="28"/>
          <w:lang w:val="ru-RU"/>
        </w:rPr>
        <w:t>: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/>
        <w:ind w:left="120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6672D" w:rsidRPr="00D522B4" w:rsidRDefault="0046672D" w:rsidP="0046672D">
      <w:pPr>
        <w:spacing w:after="0"/>
        <w:ind w:left="120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46672D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4667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6672D" w:rsidRPr="0046672D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46672D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46672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46672D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522B4">
        <w:rPr>
          <w:rFonts w:ascii="Times New Roman" w:hAnsi="Times New Roman"/>
          <w:color w:val="000000"/>
          <w:sz w:val="28"/>
          <w:lang w:val="ru-RU"/>
        </w:rPr>
        <w:t>.</w:t>
      </w: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</w:p>
    <w:p w:rsidR="0046672D" w:rsidRPr="00D522B4" w:rsidRDefault="0046672D" w:rsidP="0046672D">
      <w:pPr>
        <w:spacing w:after="0" w:line="264" w:lineRule="auto"/>
        <w:ind w:left="120"/>
        <w:jc w:val="both"/>
        <w:rPr>
          <w:lang w:val="ru-RU"/>
        </w:rPr>
      </w:pPr>
      <w:r w:rsidRPr="0046672D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522B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6672D" w:rsidRPr="00D522B4" w:rsidRDefault="0046672D" w:rsidP="0046672D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D6388C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D522B4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6388C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6388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6388C" w:rsidRPr="00D6388C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6388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6388C" w:rsidRPr="00D6388C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6388C">
        <w:rPr>
          <w:rFonts w:ascii="Times New Roman" w:hAnsi="Times New Roman"/>
          <w:color w:val="000000"/>
          <w:sz w:val="28"/>
          <w:lang w:val="ru-RU"/>
        </w:rPr>
        <w:lastRenderedPageBreak/>
        <w:t>Фразеологизмы. Их признаки и значение.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6388C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522B4">
        <w:rPr>
          <w:rFonts w:ascii="Times New Roman" w:hAnsi="Times New Roman"/>
          <w:color w:val="000000"/>
          <w:sz w:val="28"/>
          <w:lang w:val="ru-RU"/>
        </w:rPr>
        <w:t>- – -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522B4">
        <w:rPr>
          <w:rFonts w:ascii="Times New Roman" w:hAnsi="Times New Roman"/>
          <w:color w:val="000000"/>
          <w:sz w:val="28"/>
          <w:lang w:val="ru-RU"/>
        </w:rPr>
        <w:t>-.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6388C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522B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522B4">
        <w:rPr>
          <w:rFonts w:ascii="Times New Roman" w:hAnsi="Times New Roman"/>
          <w:color w:val="000000"/>
          <w:sz w:val="28"/>
          <w:lang w:val="ru-RU"/>
        </w:rPr>
        <w:t>- и -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522B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lastRenderedPageBreak/>
        <w:t>Нормы произношения имён прилагательных, нормы ударения (в рамках изученного).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522B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  <w:r w:rsidRPr="00D522B4">
        <w:rPr>
          <w:rFonts w:ascii="Times New Roman" w:hAnsi="Times New Roman"/>
          <w:b/>
          <w:color w:val="000000"/>
          <w:sz w:val="28"/>
          <w:lang w:val="ru-RU"/>
        </w:rPr>
        <w:lastRenderedPageBreak/>
        <w:t>Глагол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522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522B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6388C" w:rsidRPr="00D522B4" w:rsidRDefault="00D6388C" w:rsidP="00D6388C">
      <w:pPr>
        <w:spacing w:after="0" w:line="264" w:lineRule="auto"/>
        <w:ind w:firstLine="600"/>
        <w:jc w:val="both"/>
        <w:rPr>
          <w:lang w:val="ru-RU"/>
        </w:rPr>
      </w:pPr>
      <w:r w:rsidRPr="00D522B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6388C" w:rsidRPr="00D522B4" w:rsidRDefault="00D6388C" w:rsidP="00D6388C">
      <w:pPr>
        <w:spacing w:after="0" w:line="264" w:lineRule="auto"/>
        <w:ind w:left="120"/>
        <w:jc w:val="both"/>
        <w:rPr>
          <w:lang w:val="ru-RU"/>
        </w:rPr>
      </w:pPr>
    </w:p>
    <w:p w:rsidR="0046672D" w:rsidRDefault="0046672D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Pr="008A630F" w:rsidRDefault="00D6388C" w:rsidP="00D6388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D6388C" w:rsidRPr="008A63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388C" w:rsidRDefault="00D6388C" w:rsidP="00D63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6388C" w:rsidRDefault="00D6388C" w:rsidP="00D63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1"/>
        <w:gridCol w:w="4544"/>
        <w:gridCol w:w="1000"/>
        <w:gridCol w:w="2640"/>
        <w:gridCol w:w="2708"/>
        <w:gridCol w:w="3115"/>
      </w:tblGrid>
      <w:tr w:rsidR="00D6388C" w:rsidTr="00D6388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Основныефункциирусскогоязыка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Информационнаяпереработкатекста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Функционально-смысловыетипыречи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4.Функциональныеразновидностиязыка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Культураречи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Лексическийанализслова.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Понятиеобэтимологии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</w:tbl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D63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6388C" w:rsidRDefault="00D6388C" w:rsidP="00D638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4"/>
        <w:gridCol w:w="4184"/>
        <w:gridCol w:w="726"/>
        <w:gridCol w:w="1914"/>
        <w:gridCol w:w="1962"/>
        <w:gridCol w:w="1374"/>
        <w:gridCol w:w="4074"/>
      </w:tblGrid>
      <w:tr w:rsidR="00D6388C" w:rsidTr="00D6388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88C" w:rsidRDefault="00D6388C" w:rsidP="00D6388C"/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Сообщениеналингвистическуютему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Информационнаяпереработкатекста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Особенностиофициально-деловогостиля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Особенностинаучногостиля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Лексикарусскогоязыка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Лексическиесредствавыразительности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Лексическиесредствавыразительности.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Исконнорусскиеслова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Лексическийанализслова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</w:t>
            </w: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Понятиеобэтимологии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Особенностисловообразованияименсуществительных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Повторениетемы "Имясуществительное"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Морфологическийанализименприлагательных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Сочинение-описаниевнешностичеловека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Синтаксическиефункцииименчислительных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Склонениеколичественныхименчислительных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Склонениепорядковыхименчислительных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Собирательныечислительные, ихсклонение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Нормыупотреблениясобирательныхчислительных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Нормысловообразованияименчислительных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Синтаксическаярольимёнчислительных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Морфологическийанализименчислительных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Орфографическийанализименчислительных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Местоимениекакчастьречи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Личныеместоимения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Сжатоеизложение. Смысловойанализ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Возвратноеместоимениесебя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Морфологическийанализместоимений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Повторениепотеме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Практикумпотеме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Переходные и непереходныеглаголы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Наклонениеглагола. Изъявительноенаклонение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Условноенаклонениеглагола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Повелительноенаклонениеглагола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Смысловойанализтекста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Морфологическийанализглагола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Описаниедействий. Сборматериала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правописания глаголов с </w:t>
            </w: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Орфографическийанализглагола.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RPr="008A630F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22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88C" w:rsidRPr="00D6388C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63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</w:pPr>
          </w:p>
        </w:tc>
      </w:tr>
      <w:tr w:rsidR="00D6388C" w:rsidTr="00D63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Pr="00D522B4" w:rsidRDefault="00D6388C" w:rsidP="00D6388C">
            <w:pPr>
              <w:spacing w:after="0"/>
              <w:ind w:left="135"/>
              <w:rPr>
                <w:lang w:val="ru-RU"/>
              </w:rPr>
            </w:pPr>
            <w:r w:rsidRPr="00D522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388C" w:rsidRDefault="00D6388C" w:rsidP="00D6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88C" w:rsidRDefault="00D6388C" w:rsidP="00D6388C"/>
        </w:tc>
      </w:tr>
    </w:tbl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D6388C" w:rsidRDefault="00D6388C" w:rsidP="0046672D">
      <w:pPr>
        <w:spacing w:after="0" w:line="264" w:lineRule="auto"/>
        <w:ind w:firstLine="600"/>
        <w:jc w:val="both"/>
        <w:rPr>
          <w:lang w:val="ru-RU"/>
        </w:rPr>
      </w:pPr>
    </w:p>
    <w:p w:rsidR="008A320F" w:rsidRDefault="008A320F" w:rsidP="008A320F">
      <w:pPr>
        <w:jc w:val="center"/>
        <w:rPr>
          <w:b/>
          <w:color w:val="000000"/>
          <w:lang w:val="ru-RU"/>
        </w:rPr>
        <w:sectPr w:rsidR="008A320F" w:rsidSect="00D6388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A320F" w:rsidRDefault="008A320F" w:rsidP="008A32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Промежуточная Итоговая аттестация</w:t>
      </w:r>
    </w:p>
    <w:p w:rsidR="008A630F" w:rsidRDefault="008A630F" w:rsidP="008A630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 Тест      ФИ _________________________________</w:t>
      </w:r>
    </w:p>
    <w:p w:rsidR="008A320F" w:rsidRPr="008A320F" w:rsidRDefault="008A320F" w:rsidP="008A32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ЧАСТЬ 1</w:t>
      </w:r>
      <w:bookmarkStart w:id="1" w:name="_GoBack"/>
      <w:bookmarkEnd w:id="1"/>
    </w:p>
    <w:p w:rsidR="008A320F" w:rsidRPr="008A320F" w:rsidRDefault="008A320F" w:rsidP="008A32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1. У какого слова НЕПРАВИЛЬНО определен способ образования?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br/>
        <w:t xml:space="preserve">1) серебристый – суффиксальный способ             3) подоконник –суффиксальный способ 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br/>
        <w:t>2) безграмотный  – приставочный способ            4) железнодорожный – сложение + суффиксальный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2. В каком ряду все слова пишутся слитно?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1) (пол)линона, (диван)кровать, (северо)запад;       3) (крепко)накрепко, (пол)Москвы, (тёмно)зелёный;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2) (друзья)товарищи, (ярко)желтый, (чуть)чуть;     4) (лесо)руб, (скоро)спелый, (фото)выставка.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3. Найдите числительное с неверным окончанием.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1) двухсот человек                                      3) из ста человек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2) восьми рублями                                      4) в сорока сочинениях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4. Найдите словосочетание с числительным.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1) пятиэтажный дом                                       3) «пятерка» за работу                                        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2) пятый по счету                                            4) удвоить скорость</w:t>
      </w:r>
    </w:p>
    <w:p w:rsidR="008A320F" w:rsidRPr="008A320F" w:rsidRDefault="008A320F" w:rsidP="008A320F">
      <w:pPr>
        <w:tabs>
          <w:tab w:val="left" w:pos="774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tabs>
          <w:tab w:val="left" w:pos="774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5. В каком слове пишется приставка ПРЕ-?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1) Пр…открыть          2) пр…противный       3) пр…лечь      4) пр…бить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6.В каком слове пишется приставка ПРИ-?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1) Пр…забавный        2) пр…ступить закон       3) пр…морский                4) пр…следовать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7.Каким примером нельзя проиллюстрировать следующее высказывание: «Личные местоимения в предложении являются подлежащим и дополнением»?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1) Мы пойдем гулять.                                        3) К нам пришла весна. 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2) Мне других не надо.                                      4) Печаль моя, забота и награда. 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8. Найдите предложение с деепричастным оборотом.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1) Мы увидели черную птицу с изогнутыми крыльями.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 2) Дрофа-степная птица, зимующая в Крыму.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3) Перелетев через горы, они кружились над побережьем.                                                                                        4) Появилась радуга, окутанная ярким светом.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9. В каком ряду все слова пишутся слитно?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br/>
        <w:t xml:space="preserve">1) (не)глядя, (не) был, (не)жалей                    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2) (не)навидя, (не)доумевал,  (не)годуя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3) (не)пустил, (не)лепость</w:t>
      </w:r>
    </w:p>
    <w:p w:rsidR="008A320F" w:rsidRPr="008A320F" w:rsidRDefault="008A320F" w:rsidP="00FF4CD7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4) (не)пришел, (не)давши, (не) убив                                </w:t>
      </w: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jc w:val="both"/>
        <w:rPr>
          <w:sz w:val="28"/>
          <w:szCs w:val="28"/>
        </w:rPr>
      </w:pPr>
      <w:r w:rsidRPr="008A320F">
        <w:rPr>
          <w:b/>
          <w:sz w:val="28"/>
          <w:szCs w:val="28"/>
        </w:rPr>
        <w:t>10. В каком ряду все слова являются причастиями?</w:t>
      </w: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rPr>
          <w:sz w:val="28"/>
          <w:szCs w:val="28"/>
        </w:rPr>
      </w:pPr>
      <w:r w:rsidRPr="008A320F">
        <w:rPr>
          <w:sz w:val="28"/>
          <w:szCs w:val="28"/>
        </w:rPr>
        <w:t>1) разбуженный, спеленутый</w:t>
      </w: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rPr>
          <w:sz w:val="28"/>
          <w:szCs w:val="28"/>
        </w:rPr>
      </w:pPr>
      <w:r w:rsidRPr="008A320F">
        <w:rPr>
          <w:sz w:val="28"/>
          <w:szCs w:val="28"/>
        </w:rPr>
        <w:t xml:space="preserve"> 2) весенней, просыпанный  </w:t>
      </w: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rPr>
          <w:sz w:val="28"/>
          <w:szCs w:val="28"/>
        </w:rPr>
      </w:pPr>
      <w:r w:rsidRPr="008A320F">
        <w:rPr>
          <w:sz w:val="28"/>
          <w:szCs w:val="28"/>
        </w:rPr>
        <w:t xml:space="preserve"> 3) завернутый, зеленый </w:t>
      </w: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rPr>
          <w:sz w:val="28"/>
          <w:szCs w:val="28"/>
        </w:rPr>
      </w:pPr>
      <w:r w:rsidRPr="008A320F">
        <w:rPr>
          <w:sz w:val="28"/>
          <w:szCs w:val="28"/>
        </w:rPr>
        <w:t xml:space="preserve"> 4) прохладен, нетронутый</w:t>
      </w: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jc w:val="both"/>
        <w:rPr>
          <w:b/>
          <w:sz w:val="28"/>
          <w:szCs w:val="28"/>
        </w:rPr>
      </w:pPr>
    </w:p>
    <w:p w:rsidR="008A320F" w:rsidRPr="008A320F" w:rsidRDefault="008A320F" w:rsidP="008A320F">
      <w:pPr>
        <w:pStyle w:val="a9"/>
        <w:spacing w:before="0" w:after="0"/>
        <w:ind w:left="-720" w:right="-540"/>
        <w:contextualSpacing/>
        <w:jc w:val="both"/>
        <w:rPr>
          <w:sz w:val="28"/>
          <w:szCs w:val="28"/>
        </w:rPr>
      </w:pPr>
      <w:r w:rsidRPr="008A320F">
        <w:rPr>
          <w:b/>
          <w:sz w:val="28"/>
          <w:szCs w:val="28"/>
        </w:rPr>
        <w:t>11.В каком ряду все слова являются деепричастиями?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1) пронеслась, разлетевшись, клубятся         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2) понежиться, звеня, пыля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3) купаясь, гремя, сверкая      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 4) несутся, глядя, поднимая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12. 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 каком предложении </w:t>
      </w:r>
      <w:r w:rsidRPr="008A32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НЕ 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 выделенным словом пишется раздельно?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(Не)затихающая 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буря ломала деревья</w:t>
      </w:r>
      <w:r w:rsidRPr="008A320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3)</w:t>
      </w:r>
      <w:r w:rsidRPr="008A32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была </w:t>
      </w:r>
      <w:r w:rsidRPr="008A32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(не)значительная </w:t>
      </w:r>
      <w:r w:rsidRPr="008A320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ошибка.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По (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не)замерзшему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пруду плавали утки.              4) В доме еще (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не)завершенный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ремонт</w:t>
      </w:r>
    </w:p>
    <w:p w:rsidR="008A320F" w:rsidRPr="008A320F" w:rsidRDefault="008A320F" w:rsidP="00FF4CD7">
      <w:pPr>
        <w:spacing w:after="0" w:line="240" w:lineRule="auto"/>
        <w:ind w:right="-54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13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>Укажите предложение с причастным оборотом (знаки препинания не расставлены)</w:t>
      </w:r>
    </w:p>
    <w:p w:rsidR="008A320F" w:rsidRPr="008A320F" w:rsidRDefault="008A320F" w:rsidP="008A320F">
      <w:pPr>
        <w:tabs>
          <w:tab w:val="left" w:pos="72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1) Ручей бежит в сень дубравы.      </w:t>
      </w:r>
    </w:p>
    <w:p w:rsidR="008A320F" w:rsidRPr="008A320F" w:rsidRDefault="008A320F" w:rsidP="008A320F">
      <w:pPr>
        <w:tabs>
          <w:tab w:val="left" w:pos="72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2)Косой дождь гоним сильным ветром.</w:t>
      </w:r>
    </w:p>
    <w:p w:rsidR="008A320F" w:rsidRPr="008A320F" w:rsidRDefault="008A320F" w:rsidP="008A320F">
      <w:pPr>
        <w:tabs>
          <w:tab w:val="left" w:pos="72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3) Одинокий самолет плывущий на высоте.</w:t>
      </w:r>
    </w:p>
    <w:p w:rsidR="008A320F" w:rsidRPr="008A320F" w:rsidRDefault="008A320F" w:rsidP="008A320F">
      <w:pPr>
        <w:tabs>
          <w:tab w:val="left" w:pos="72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4) Тучи охвачены синим огнем.</w:t>
      </w:r>
    </w:p>
    <w:p w:rsidR="008A320F" w:rsidRPr="00FF4CD7" w:rsidRDefault="008A320F" w:rsidP="00FF4CD7">
      <w:pPr>
        <w:tabs>
          <w:tab w:val="left" w:pos="720"/>
        </w:tabs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14. В каком слове на месте пропуска пишется</w:t>
      </w:r>
      <w:r w:rsidRPr="008A32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Ь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Сем_надцать;       2) сем_сот;          3) шест_надцать         4) девят_надцать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15. У какого местоимения </w:t>
      </w:r>
      <w:r w:rsidRPr="008A32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неверно </w:t>
      </w: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определён разряд?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Я мечтал о звездах – личное местоимение;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Прошло несколько часов – неопределённое местоимение;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взял </w:t>
      </w:r>
      <w:r w:rsidRPr="008A32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его 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книгу – относительное местоимение;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r w:rsidRPr="008A32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каждый</w:t>
      </w: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нас мечтал – определительное местоимение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16.В каком слове пишется одна Н?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color w:val="000000"/>
          <w:sz w:val="28"/>
          <w:szCs w:val="28"/>
          <w:lang w:val="ru-RU"/>
        </w:rPr>
        <w:t>1)  жаре…ые котлеты   2) порва…ое пальто   3) слома…ые цветы  4) сплете...ые из веток корзины</w:t>
      </w:r>
    </w:p>
    <w:p w:rsidR="008A320F" w:rsidRPr="008A320F" w:rsidRDefault="008A320F" w:rsidP="008A320F">
      <w:pPr>
        <w:spacing w:after="0" w:line="240" w:lineRule="auto"/>
        <w:ind w:left="-720" w:right="-54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ЧАСТЬ 2</w:t>
      </w:r>
    </w:p>
    <w:p w:rsidR="008A320F" w:rsidRPr="008A320F" w:rsidRDefault="008A320F" w:rsidP="008A320F">
      <w:pPr>
        <w:tabs>
          <w:tab w:val="left" w:pos="284"/>
        </w:tabs>
        <w:spacing w:after="0" w:line="240" w:lineRule="auto"/>
        <w:ind w:left="-720" w:right="-54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Внимательно прочитайте текст. </w:t>
      </w:r>
    </w:p>
    <w:p w:rsidR="008A320F" w:rsidRPr="008A320F" w:rsidRDefault="008A320F" w:rsidP="008A32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A320F" w:rsidRPr="008A320F" w:rsidRDefault="008A320F" w:rsidP="008A320F">
      <w:pPr>
        <w:spacing w:after="0" w:line="240" w:lineRule="auto"/>
        <w:ind w:right="-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lastRenderedPageBreak/>
        <w:t>(1)Солнце село, и мягкие сумерки разлились над морем холмов и равнин. (2)Высоко на холме зеленела сосновая роща. (3)Хорошо и спокойно было здесь в сумерки. (4)Посреди рощи на поляне жила семья лисиц.</w:t>
      </w:r>
    </w:p>
    <w:p w:rsidR="008A320F" w:rsidRPr="008A320F" w:rsidRDefault="008A320F" w:rsidP="008A32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(5)В этот час все семейство вышло на воздух порезвиться и наслаждалось ласковой прохладой. (6)Мать следила за игрой детей. (7)Пушистые малыши играли и боролись, гоняясь друг за другом, за мухами и жучками, и старались поймать кончик материнского хвоста или отнять друг от друга какой-нибудь старый, давно брошенный объедок.</w:t>
      </w:r>
    </w:p>
    <w:p w:rsidR="008A320F" w:rsidRPr="008A320F" w:rsidRDefault="008A320F" w:rsidP="008A32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(8)В этот вечер игрушкой лисят было засохшее утиное крыло. (9)Десятки раз оно переходило от одного к другому. (10)Но вот его схватил самый бойкий лисенок, с черной полосой посреди мордочки. (11)Он носился со своей добычей, пока остальным не надоела бесполезная погоня и игра. (12)Тогда он выпустил крыло, но тотчас же вцепился в хвост матери и теребил его до тех пор, пока она внезапным прыжком не вырвала своего хвоста, опрокинув на спинку маленького забияку.</w:t>
      </w:r>
    </w:p>
    <w:p w:rsidR="008A320F" w:rsidRPr="008A320F" w:rsidRDefault="008A320F" w:rsidP="008A32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(13)Мать смотрела на возню лисят, но в то же время поглядывала и на лес, окружающий поляну. (14)Там всегда могли скрываться коварные враги: люди с ружьями, мальчишки и собаки, орлы и совы. (15)Всем хочется поохотиться на маленьких лисят. (16)При первом сигнале об опасности мать загоняла их обратно в нору.</w:t>
      </w:r>
    </w:p>
    <w:p w:rsidR="008A320F" w:rsidRPr="008A320F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sz w:val="28"/>
          <w:szCs w:val="28"/>
          <w:lang w:val="ru-RU"/>
        </w:rPr>
        <w:t>(По Э.Сетон-Томпсону)</w:t>
      </w:r>
    </w:p>
    <w:p w:rsidR="008A320F" w:rsidRPr="008A320F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17.</w:t>
      </w:r>
      <w:r w:rsidRPr="008A320F">
        <w:rPr>
          <w:rFonts w:ascii="Times New Roman" w:hAnsi="Times New Roman" w:cs="Times New Roman"/>
          <w:sz w:val="28"/>
          <w:szCs w:val="28"/>
        </w:rPr>
        <w:t> 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8A320F">
        <w:rPr>
          <w:rFonts w:ascii="Times New Roman" w:hAnsi="Times New Roman" w:cs="Times New Roman"/>
          <w:sz w:val="28"/>
          <w:szCs w:val="28"/>
        </w:rPr>
        <w:t> 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5 предложения выпишите </w:t>
      </w: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прилагательное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>, употребленное в переносном значении.</w:t>
      </w:r>
    </w:p>
    <w:p w:rsidR="008A320F" w:rsidRPr="008A320F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18.</w:t>
      </w:r>
      <w:r w:rsidRPr="008A320F">
        <w:rPr>
          <w:rFonts w:ascii="Times New Roman" w:hAnsi="Times New Roman" w:cs="Times New Roman"/>
          <w:sz w:val="28"/>
          <w:szCs w:val="28"/>
        </w:rPr>
        <w:t> 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>Подберите синонимы к слову</w:t>
      </w:r>
      <w:r w:rsidRPr="008A320F">
        <w:rPr>
          <w:rFonts w:ascii="Times New Roman" w:hAnsi="Times New Roman" w:cs="Times New Roman"/>
          <w:sz w:val="28"/>
          <w:szCs w:val="28"/>
        </w:rPr>
        <w:t> </w:t>
      </w: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забияка</w:t>
      </w:r>
      <w:r w:rsidRPr="008A320F">
        <w:rPr>
          <w:rFonts w:ascii="Times New Roman" w:hAnsi="Times New Roman" w:cs="Times New Roman"/>
          <w:sz w:val="28"/>
          <w:szCs w:val="28"/>
        </w:rPr>
        <w:t> 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(12 предложение).  </w:t>
      </w:r>
    </w:p>
    <w:p w:rsidR="008A320F" w:rsidRPr="008A320F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19. 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Среди предложений 8 – 12 найдите такое, в котором есть </w:t>
      </w: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деепричастный оборот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>. Напишите номер этого предложения.</w:t>
      </w:r>
    </w:p>
    <w:p w:rsidR="008A320F" w:rsidRPr="008A630F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20.</w:t>
      </w:r>
      <w:r w:rsidRPr="008A320F">
        <w:rPr>
          <w:rFonts w:ascii="Times New Roman" w:hAnsi="Times New Roman" w:cs="Times New Roman"/>
          <w:sz w:val="28"/>
          <w:szCs w:val="28"/>
        </w:rPr>
        <w:t> 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Среди предложений 13 -15 найдите такое, в котором есть </w:t>
      </w:r>
      <w:r w:rsidRPr="008A320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причастный оборот</w:t>
      </w:r>
      <w:r w:rsidRPr="008A32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A630F">
        <w:rPr>
          <w:rFonts w:ascii="Times New Roman" w:hAnsi="Times New Roman" w:cs="Times New Roman"/>
          <w:sz w:val="28"/>
          <w:szCs w:val="28"/>
          <w:lang w:val="ru-RU"/>
        </w:rPr>
        <w:t>Напишите номер этого предложения.</w:t>
      </w: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63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Ответы: 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1-3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2-4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3-2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4-2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5-2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6-3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7-4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8-3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9-2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10-1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11-3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12-4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13-3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14-2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15-3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16-1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17-ласковый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18-шалун, задира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19-12</w:t>
      </w:r>
    </w:p>
    <w:p w:rsidR="008A320F" w:rsidRPr="00FF4CD7" w:rsidRDefault="008A320F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20-13</w:t>
      </w:r>
    </w:p>
    <w:p w:rsidR="00D6388C" w:rsidRPr="008A320F" w:rsidRDefault="00D6388C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FF4CD7" w:rsidRDefault="00FF4CD7" w:rsidP="00FF4C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Распределение баллов</w:t>
      </w:r>
    </w:p>
    <w:p w:rsidR="00FF4CD7" w:rsidRPr="00FF4CD7" w:rsidRDefault="00FF4CD7" w:rsidP="00FF4CD7">
      <w:pPr>
        <w:spacing w:after="0" w:line="240" w:lineRule="auto"/>
        <w:ind w:left="-540" w:right="-545"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 xml:space="preserve">За выполнение контрольной работы ученики должны набрать общую сумму баллов, суммируемую из количества набранных баллов за каждую часть заданий. Разное количество баллов соответствует соответствующей отметке, в которую учитель переводит то количество баллов, которое набрал ученик в ходе выполнения им контрольной работы. </w:t>
      </w:r>
    </w:p>
    <w:p w:rsidR="00FF4CD7" w:rsidRPr="00FF4CD7" w:rsidRDefault="00FF4CD7" w:rsidP="00FF4CD7">
      <w:pPr>
        <w:spacing w:after="0" w:line="240" w:lineRule="auto"/>
        <w:ind w:left="-540" w:right="-545"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 xml:space="preserve">За каждый правильный ответ на задания части 1 и части  2 ставим 1 балл (всего 20 баллов).  </w:t>
      </w:r>
    </w:p>
    <w:p w:rsidR="00FF4CD7" w:rsidRPr="00FF4CD7" w:rsidRDefault="00FF4CD7" w:rsidP="00FF4CD7">
      <w:pPr>
        <w:spacing w:after="0" w:line="240" w:lineRule="auto"/>
        <w:ind w:left="-540" w:right="-545"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b/>
          <w:sz w:val="28"/>
          <w:szCs w:val="28"/>
          <w:lang w:val="ru-RU"/>
        </w:rPr>
        <w:t>Перевод баллов в оценку:</w:t>
      </w:r>
    </w:p>
    <w:p w:rsidR="00FF4CD7" w:rsidRPr="00FF4CD7" w:rsidRDefault="00FF4CD7" w:rsidP="00FF4CD7">
      <w:pPr>
        <w:spacing w:after="0" w:line="240" w:lineRule="auto"/>
        <w:ind w:left="-540" w:right="-54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4CD7" w:rsidRPr="00FF4CD7" w:rsidRDefault="00FF4CD7" w:rsidP="00FF4CD7">
      <w:pPr>
        <w:spacing w:after="0" w:line="240" w:lineRule="auto"/>
        <w:ind w:left="-540" w:right="-5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 xml:space="preserve">Оценка «5» - 18 - 20 балла </w:t>
      </w:r>
    </w:p>
    <w:p w:rsidR="00FF4CD7" w:rsidRPr="00FF4CD7" w:rsidRDefault="00FF4CD7" w:rsidP="00FF4CD7">
      <w:pPr>
        <w:spacing w:after="0" w:line="240" w:lineRule="auto"/>
        <w:ind w:left="-540" w:right="-5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 xml:space="preserve">Оценка «4» - 15 - 17 баллов  </w:t>
      </w:r>
    </w:p>
    <w:p w:rsidR="00FF4CD7" w:rsidRPr="00FF4CD7" w:rsidRDefault="00FF4CD7" w:rsidP="00FF4CD7">
      <w:pPr>
        <w:spacing w:after="0" w:line="240" w:lineRule="auto"/>
        <w:ind w:left="-540" w:right="-5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Оценка «3» - 10 - 14 баллов</w:t>
      </w:r>
    </w:p>
    <w:p w:rsidR="00FF4CD7" w:rsidRPr="00FF4CD7" w:rsidRDefault="00FF4CD7" w:rsidP="00FF4CD7">
      <w:pPr>
        <w:spacing w:after="0" w:line="240" w:lineRule="auto"/>
        <w:ind w:left="-540" w:right="-54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CD7">
        <w:rPr>
          <w:rFonts w:ascii="Times New Roman" w:hAnsi="Times New Roman" w:cs="Times New Roman"/>
          <w:sz w:val="28"/>
          <w:szCs w:val="28"/>
          <w:lang w:val="ru-RU"/>
        </w:rPr>
        <w:t>Оценка «2» - 0 – 9 баллов</w:t>
      </w:r>
    </w:p>
    <w:p w:rsidR="00D6388C" w:rsidRPr="00FF4CD7" w:rsidRDefault="00D6388C" w:rsidP="00FF4C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F4CD7" w:rsidRPr="008A320F" w:rsidRDefault="00FF4CD7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D6388C" w:rsidRPr="008A320F" w:rsidRDefault="00D6388C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D6388C" w:rsidRPr="008A320F" w:rsidRDefault="00D6388C" w:rsidP="008A32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D6388C" w:rsidRPr="008A320F" w:rsidSect="008A32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E1130B"/>
    <w:rsid w:val="000C03CA"/>
    <w:rsid w:val="003E59ED"/>
    <w:rsid w:val="0046672D"/>
    <w:rsid w:val="004C7200"/>
    <w:rsid w:val="008A320F"/>
    <w:rsid w:val="008A630F"/>
    <w:rsid w:val="00BD4AEC"/>
    <w:rsid w:val="00C60C90"/>
    <w:rsid w:val="00C86D85"/>
    <w:rsid w:val="00D6388C"/>
    <w:rsid w:val="00E1130B"/>
    <w:rsid w:val="00FF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E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63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3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3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38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8C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6388C"/>
    <w:rPr>
      <w:rFonts w:asciiTheme="majorHAnsi" w:eastAsiaTheme="majorEastAsia" w:hAnsiTheme="majorHAnsi" w:cstheme="majorBidi"/>
      <w:b/>
      <w:bCs/>
      <w:color w:val="AD84C6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6388C"/>
    <w:rPr>
      <w:rFonts w:asciiTheme="majorHAnsi" w:eastAsiaTheme="majorEastAsia" w:hAnsiTheme="majorHAnsi" w:cstheme="majorBidi"/>
      <w:b/>
      <w:bCs/>
      <w:color w:val="AD84C6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6388C"/>
    <w:rPr>
      <w:rFonts w:asciiTheme="majorHAnsi" w:eastAsiaTheme="majorEastAsia" w:hAnsiTheme="majorHAnsi" w:cstheme="majorBidi"/>
      <w:b/>
      <w:bCs/>
      <w:i/>
      <w:iCs/>
      <w:color w:val="AD84C6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D6388C"/>
    <w:rPr>
      <w:lang w:val="en-US"/>
    </w:rPr>
  </w:style>
  <w:style w:type="paragraph" w:styleId="a4">
    <w:name w:val="header"/>
    <w:basedOn w:val="a"/>
    <w:link w:val="a3"/>
    <w:uiPriority w:val="99"/>
    <w:unhideWhenUsed/>
    <w:rsid w:val="00D6388C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D6388C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D6388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D6388C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D6388C"/>
    <w:pPr>
      <w:pBdr>
        <w:bottom w:val="single" w:sz="8" w:space="4" w:color="AD84C6" w:themeColor="accent1"/>
      </w:pBdr>
      <w:spacing w:after="300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rsid w:val="008A32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a">
    <w:name w:val="Balloon Text"/>
    <w:basedOn w:val="a"/>
    <w:link w:val="ab"/>
    <w:uiPriority w:val="99"/>
    <w:semiHidden/>
    <w:unhideWhenUsed/>
    <w:rsid w:val="000C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03C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47" Type="http://schemas.openxmlformats.org/officeDocument/2006/relationships/hyperlink" Target="https://m.edsoo.ru/fa2639da" TargetMode="External"/><Relationship Id="rId63" Type="http://schemas.openxmlformats.org/officeDocument/2006/relationships/hyperlink" Target="https://m.edsoo.ru/fa2662f2" TargetMode="External"/><Relationship Id="rId68" Type="http://schemas.openxmlformats.org/officeDocument/2006/relationships/hyperlink" Target="https://m.edsoo.ru/fa2676ca" TargetMode="External"/><Relationship Id="rId84" Type="http://schemas.openxmlformats.org/officeDocument/2006/relationships/hyperlink" Target="https://m.edsoo.ru/fa26adde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38" Type="http://schemas.openxmlformats.org/officeDocument/2006/relationships/hyperlink" Target="https://m.edsoo.ru/fa2715a8" TargetMode="External"/><Relationship Id="rId154" Type="http://schemas.openxmlformats.org/officeDocument/2006/relationships/hyperlink" Target="https://m.edsoo.ru/fa2740c8" TargetMode="External"/><Relationship Id="rId159" Type="http://schemas.openxmlformats.org/officeDocument/2006/relationships/hyperlink" Target="https://m.edsoo.ru/fa2753d8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37" Type="http://schemas.openxmlformats.org/officeDocument/2006/relationships/hyperlink" Target="https://m.edsoo.ru/fa262288" TargetMode="External"/><Relationship Id="rId53" Type="http://schemas.openxmlformats.org/officeDocument/2006/relationships/hyperlink" Target="https://m.edsoo.ru/fa26565e" TargetMode="External"/><Relationship Id="rId58" Type="http://schemas.openxmlformats.org/officeDocument/2006/relationships/hyperlink" Target="https://m.edsoo.ru/fa266108" TargetMode="External"/><Relationship Id="rId74" Type="http://schemas.openxmlformats.org/officeDocument/2006/relationships/hyperlink" Target="https://m.edsoo.ru/fa268944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28" Type="http://schemas.openxmlformats.org/officeDocument/2006/relationships/hyperlink" Target="https://m.edsoo.ru/fa27032e" TargetMode="External"/><Relationship Id="rId144" Type="http://schemas.openxmlformats.org/officeDocument/2006/relationships/hyperlink" Target="https://m.edsoo.ru/fa272548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416e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4006" TargetMode="External"/><Relationship Id="rId64" Type="http://schemas.openxmlformats.org/officeDocument/2006/relationships/hyperlink" Target="https://m.edsoo.ru/fa26645a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18" Type="http://schemas.openxmlformats.org/officeDocument/2006/relationships/hyperlink" Target="https://m.edsoo.ru/fa26edda" TargetMode="External"/><Relationship Id="rId134" Type="http://schemas.openxmlformats.org/officeDocument/2006/relationships/hyperlink" Target="https://m.edsoo.ru/fa270f86" TargetMode="External"/><Relationship Id="rId139" Type="http://schemas.openxmlformats.org/officeDocument/2006/relationships/hyperlink" Target="https://m.edsoo.ru/fa271774" TargetMode="External"/><Relationship Id="rId80" Type="http://schemas.openxmlformats.org/officeDocument/2006/relationships/hyperlink" Target="https://m.edsoo.ru/fa26a320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55" Type="http://schemas.openxmlformats.org/officeDocument/2006/relationships/hyperlink" Target="https://m.edsoo.ru/fa27423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25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36" Type="http://schemas.openxmlformats.org/officeDocument/2006/relationships/hyperlink" Target="https://m.edsoo.ru/fa26215c" TargetMode="External"/><Relationship Id="rId49" Type="http://schemas.openxmlformats.org/officeDocument/2006/relationships/hyperlink" Target="https://m.edsoo.ru/fa263d22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44" Type="http://schemas.openxmlformats.org/officeDocument/2006/relationships/hyperlink" Target="https://m.edsoo.ru/fa26341c" TargetMode="External"/><Relationship Id="rId52" Type="http://schemas.openxmlformats.org/officeDocument/2006/relationships/hyperlink" Target="https://m.edsoo.ru/fa2651c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6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55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hyperlink" Target="https://m.edsoo.ru/fa2758c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10873</Words>
  <Characters>61978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ученик</cp:lastModifiedBy>
  <cp:revision>6</cp:revision>
  <dcterms:created xsi:type="dcterms:W3CDTF">2024-08-19T02:58:00Z</dcterms:created>
  <dcterms:modified xsi:type="dcterms:W3CDTF">2024-10-22T00:34:00Z</dcterms:modified>
</cp:coreProperties>
</file>