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0B" w:rsidRPr="00D259DF" w:rsidRDefault="003A52DC" w:rsidP="00D259DF">
      <w:pPr>
        <w:spacing w:after="0" w:line="240" w:lineRule="auto"/>
        <w:ind w:left="120"/>
        <w:jc w:val="center"/>
        <w:rPr>
          <w:lang w:val="ru-RU"/>
        </w:rPr>
      </w:pPr>
      <w:bookmarkStart w:id="0" w:name="block-3256538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-1091565</wp:posOffset>
            </wp:positionH>
            <wp:positionV relativeFrom="paragraph">
              <wp:posOffset>-781050</wp:posOffset>
            </wp:positionV>
            <wp:extent cx="7698521" cy="9966960"/>
            <wp:effectExtent l="19050" t="0" r="0" b="0"/>
            <wp:wrapNone/>
            <wp:docPr id="1" name="Рисунок 0" descr="труд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 1-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8521" cy="996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B10" w:rsidRPr="00D259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2340B" w:rsidRPr="00D259DF" w:rsidRDefault="00705B10" w:rsidP="00D259DF">
      <w:pPr>
        <w:spacing w:after="0" w:line="240" w:lineRule="auto"/>
        <w:ind w:left="120"/>
        <w:jc w:val="center"/>
        <w:rPr>
          <w:lang w:val="ru-RU"/>
        </w:rPr>
      </w:pPr>
      <w:bookmarkStart w:id="1" w:name="ca8d2e90-56c6-4227-b989-cf591d15a380"/>
      <w:r w:rsidRPr="00D259DF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Еврейской автономной области </w:t>
      </w:r>
      <w:bookmarkEnd w:id="1"/>
    </w:p>
    <w:p w:rsidR="0092340B" w:rsidRPr="00D259DF" w:rsidRDefault="00705B10" w:rsidP="00D259DF">
      <w:pPr>
        <w:spacing w:after="0" w:line="240" w:lineRule="auto"/>
        <w:ind w:left="120"/>
        <w:jc w:val="center"/>
        <w:rPr>
          <w:lang w:val="ru-RU"/>
        </w:rPr>
      </w:pPr>
      <w:bookmarkStart w:id="2" w:name="e2678aaf-ecf3-4703-966c-c57be95f5541"/>
      <w:r w:rsidRPr="00D259DF">
        <w:rPr>
          <w:rFonts w:ascii="Times New Roman" w:hAnsi="Times New Roman"/>
          <w:b/>
          <w:color w:val="000000"/>
          <w:sz w:val="28"/>
          <w:lang w:val="ru-RU"/>
        </w:rPr>
        <w:t>Отдел образования Ленинского района</w:t>
      </w:r>
      <w:bookmarkEnd w:id="2"/>
    </w:p>
    <w:p w:rsidR="0092340B" w:rsidRPr="00D259DF" w:rsidRDefault="00705B10" w:rsidP="00D259DF">
      <w:pPr>
        <w:spacing w:after="0" w:line="240" w:lineRule="auto"/>
        <w:ind w:left="120"/>
        <w:jc w:val="center"/>
        <w:rPr>
          <w:lang w:val="ru-RU"/>
        </w:rPr>
      </w:pPr>
      <w:r w:rsidRPr="00D259DF">
        <w:rPr>
          <w:rFonts w:ascii="Times New Roman" w:hAnsi="Times New Roman"/>
          <w:b/>
          <w:color w:val="000000"/>
          <w:sz w:val="28"/>
          <w:lang w:val="ru-RU"/>
        </w:rPr>
        <w:t>МКОУ СОШ с. Бабстово</w:t>
      </w:r>
    </w:p>
    <w:p w:rsidR="0092340B" w:rsidRPr="00D259DF" w:rsidRDefault="0092340B">
      <w:pPr>
        <w:spacing w:after="0"/>
        <w:ind w:left="120"/>
        <w:rPr>
          <w:lang w:val="ru-RU"/>
        </w:rPr>
      </w:pPr>
    </w:p>
    <w:p w:rsidR="0092340B" w:rsidRPr="00D259DF" w:rsidRDefault="0092340B">
      <w:pPr>
        <w:spacing w:after="0"/>
        <w:ind w:left="120"/>
        <w:rPr>
          <w:lang w:val="ru-RU"/>
        </w:rPr>
      </w:pPr>
    </w:p>
    <w:p w:rsidR="0092340B" w:rsidRPr="00D259DF" w:rsidRDefault="0092340B">
      <w:pPr>
        <w:spacing w:after="0"/>
        <w:ind w:left="120"/>
        <w:rPr>
          <w:lang w:val="ru-RU"/>
        </w:rPr>
      </w:pPr>
    </w:p>
    <w:p w:rsidR="0092340B" w:rsidRPr="00D259DF" w:rsidRDefault="0092340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259DF" w:rsidRPr="00D259DF" w:rsidTr="00705B10">
        <w:tc>
          <w:tcPr>
            <w:tcW w:w="3114" w:type="dxa"/>
          </w:tcPr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Мискевич И.В.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«     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М.Н.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</w:t>
            </w:r>
            <w:proofErr w:type="gramStart"/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      »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     от «       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2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259DF" w:rsidRPr="00D259DF" w:rsidRDefault="00D259DF" w:rsidP="00D259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340B" w:rsidRPr="00D259DF" w:rsidRDefault="0092340B">
      <w:pPr>
        <w:spacing w:after="0"/>
        <w:ind w:left="120"/>
        <w:rPr>
          <w:lang w:val="ru-RU"/>
        </w:rPr>
      </w:pPr>
    </w:p>
    <w:p w:rsidR="0092340B" w:rsidRPr="00D259DF" w:rsidRDefault="0092340B">
      <w:pPr>
        <w:spacing w:after="0"/>
        <w:ind w:left="120"/>
        <w:rPr>
          <w:lang w:val="ru-RU"/>
        </w:rPr>
      </w:pPr>
    </w:p>
    <w:p w:rsidR="0092340B" w:rsidRPr="00D259DF" w:rsidRDefault="0092340B">
      <w:pPr>
        <w:spacing w:after="0"/>
        <w:ind w:left="120"/>
        <w:rPr>
          <w:lang w:val="ru-RU"/>
        </w:rPr>
      </w:pPr>
    </w:p>
    <w:p w:rsidR="0092340B" w:rsidRPr="00D259DF" w:rsidRDefault="0092340B">
      <w:pPr>
        <w:spacing w:after="0"/>
        <w:ind w:left="120"/>
        <w:rPr>
          <w:lang w:val="ru-RU"/>
        </w:rPr>
      </w:pPr>
    </w:p>
    <w:p w:rsidR="0092340B" w:rsidRPr="00D259DF" w:rsidRDefault="0092340B">
      <w:pPr>
        <w:spacing w:after="0"/>
        <w:ind w:left="120"/>
        <w:rPr>
          <w:lang w:val="ru-RU"/>
        </w:rPr>
      </w:pPr>
    </w:p>
    <w:p w:rsidR="0092340B" w:rsidRPr="00D259DF" w:rsidRDefault="00705B10" w:rsidP="00D857BF">
      <w:pPr>
        <w:spacing w:after="0" w:line="240" w:lineRule="auto"/>
        <w:ind w:left="120"/>
        <w:jc w:val="center"/>
        <w:rPr>
          <w:lang w:val="ru-RU"/>
        </w:rPr>
      </w:pPr>
      <w:r w:rsidRPr="00D259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2340B" w:rsidRPr="00D259DF" w:rsidRDefault="00705B10" w:rsidP="00D857BF">
      <w:pPr>
        <w:spacing w:after="0" w:line="240" w:lineRule="auto"/>
        <w:ind w:left="120"/>
        <w:jc w:val="center"/>
        <w:rPr>
          <w:lang w:val="ru-RU"/>
        </w:rPr>
      </w:pPr>
      <w:r w:rsidRPr="00D259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259DF">
        <w:rPr>
          <w:rFonts w:ascii="Times New Roman" w:hAnsi="Times New Roman"/>
          <w:color w:val="000000"/>
          <w:sz w:val="28"/>
          <w:lang w:val="ru-RU"/>
        </w:rPr>
        <w:t xml:space="preserve"> 4288131)</w:t>
      </w:r>
    </w:p>
    <w:p w:rsidR="0092340B" w:rsidRPr="00D259DF" w:rsidRDefault="0092340B" w:rsidP="00D857BF">
      <w:pPr>
        <w:spacing w:after="0" w:line="240" w:lineRule="auto"/>
        <w:ind w:left="120"/>
        <w:jc w:val="center"/>
        <w:rPr>
          <w:lang w:val="ru-RU"/>
        </w:rPr>
      </w:pPr>
    </w:p>
    <w:p w:rsidR="0092340B" w:rsidRPr="00D259DF" w:rsidRDefault="00705B10" w:rsidP="00D857BF">
      <w:pPr>
        <w:spacing w:after="0" w:line="240" w:lineRule="auto"/>
        <w:ind w:left="120"/>
        <w:jc w:val="center"/>
        <w:rPr>
          <w:lang w:val="ru-RU"/>
        </w:rPr>
      </w:pPr>
      <w:r w:rsidRPr="00D259DF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2340B" w:rsidRPr="00D259DF" w:rsidRDefault="00705B10" w:rsidP="00D857BF">
      <w:pPr>
        <w:spacing w:after="0" w:line="240" w:lineRule="auto"/>
        <w:ind w:left="120"/>
        <w:jc w:val="center"/>
        <w:rPr>
          <w:lang w:val="ru-RU"/>
        </w:rPr>
      </w:pPr>
      <w:r w:rsidRPr="00D259D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92340B" w:rsidRPr="00D259DF" w:rsidRDefault="0092340B">
      <w:pPr>
        <w:spacing w:after="0"/>
        <w:ind w:left="120"/>
        <w:jc w:val="center"/>
        <w:rPr>
          <w:lang w:val="ru-RU"/>
        </w:rPr>
      </w:pPr>
    </w:p>
    <w:p w:rsidR="00D857BF" w:rsidRDefault="00D857B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508ac55b-44c9-400c-838c-9af63dfa3fb2"/>
    </w:p>
    <w:p w:rsidR="00D857BF" w:rsidRDefault="00D857B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857BF" w:rsidRDefault="00D857B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857BF" w:rsidRDefault="00D857B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857BF" w:rsidRDefault="00D857B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340B" w:rsidRPr="00D259DF" w:rsidRDefault="00705B10">
      <w:pPr>
        <w:spacing w:after="0"/>
        <w:ind w:left="120"/>
        <w:jc w:val="center"/>
        <w:rPr>
          <w:lang w:val="ru-RU"/>
        </w:rPr>
      </w:pPr>
      <w:r w:rsidRPr="00D259DF">
        <w:rPr>
          <w:rFonts w:ascii="Times New Roman" w:hAnsi="Times New Roman"/>
          <w:b/>
          <w:color w:val="000000"/>
          <w:sz w:val="28"/>
          <w:lang w:val="ru-RU"/>
        </w:rPr>
        <w:t xml:space="preserve">Бабстово </w:t>
      </w:r>
      <w:bookmarkStart w:id="4" w:name="d20e1ab1-8771-4456-8e22-9864249693d4"/>
      <w:bookmarkEnd w:id="3"/>
      <w:r w:rsidRPr="00D259DF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2340B" w:rsidRPr="00D259DF" w:rsidRDefault="0092340B">
      <w:pPr>
        <w:spacing w:after="0"/>
        <w:ind w:left="120"/>
        <w:rPr>
          <w:lang w:val="ru-RU"/>
        </w:rPr>
      </w:pPr>
    </w:p>
    <w:p w:rsidR="0092340B" w:rsidRPr="00D259DF" w:rsidRDefault="0092340B">
      <w:pPr>
        <w:rPr>
          <w:lang w:val="ru-RU"/>
        </w:rPr>
        <w:sectPr w:rsidR="0092340B" w:rsidRPr="00D259DF">
          <w:pgSz w:w="11906" w:h="16383"/>
          <w:pgMar w:top="1134" w:right="850" w:bottom="1134" w:left="1701" w:header="720" w:footer="720" w:gutter="0"/>
          <w:cols w:space="720"/>
        </w:sectPr>
      </w:pPr>
    </w:p>
    <w:p w:rsidR="0092340B" w:rsidRPr="00D259DF" w:rsidRDefault="00705B10">
      <w:pPr>
        <w:spacing w:after="0" w:line="264" w:lineRule="auto"/>
        <w:ind w:left="120"/>
        <w:jc w:val="both"/>
        <w:rPr>
          <w:lang w:val="ru-RU"/>
        </w:rPr>
      </w:pPr>
      <w:bookmarkStart w:id="5" w:name="block-32565389"/>
      <w:bookmarkEnd w:id="0"/>
      <w:r w:rsidRPr="00D259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2340B" w:rsidRPr="00D259DF" w:rsidRDefault="0092340B">
      <w:pPr>
        <w:spacing w:after="0" w:line="264" w:lineRule="auto"/>
        <w:ind w:left="120"/>
        <w:jc w:val="both"/>
        <w:rPr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2340B" w:rsidRPr="00705B10" w:rsidRDefault="00705B10" w:rsidP="00705B1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705B10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</w:rPr>
        <w:t>;</w:t>
      </w:r>
    </w:p>
    <w:p w:rsidR="0092340B" w:rsidRPr="00705B10" w:rsidRDefault="00705B10" w:rsidP="00705B1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2340B" w:rsidRPr="00705B10" w:rsidRDefault="00705B10" w:rsidP="00705B1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92340B" w:rsidRPr="00705B10" w:rsidRDefault="00705B10" w:rsidP="00705B1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92340B" w:rsidRPr="00705B10" w:rsidRDefault="0092340B" w:rsidP="00705B10">
      <w:pPr>
        <w:spacing w:line="240" w:lineRule="auto"/>
        <w:rPr>
          <w:sz w:val="24"/>
          <w:szCs w:val="24"/>
          <w:lang w:val="ru-RU"/>
        </w:rPr>
        <w:sectPr w:rsidR="0092340B" w:rsidRPr="00705B10">
          <w:pgSz w:w="11906" w:h="16383"/>
          <w:pgMar w:top="1134" w:right="850" w:bottom="1134" w:left="1701" w:header="720" w:footer="720" w:gutter="0"/>
          <w:cols w:space="720"/>
        </w:sectPr>
      </w:pPr>
    </w:p>
    <w:p w:rsidR="0092340B" w:rsidRPr="00705B10" w:rsidRDefault="00705B10" w:rsidP="00705B1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6" w:name="block-32565388"/>
      <w:bookmarkEnd w:id="5"/>
      <w:r w:rsidRPr="00705B10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92340B" w:rsidRPr="00705B10" w:rsidRDefault="0092340B" w:rsidP="00705B1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92340B" w:rsidRPr="00705B10" w:rsidRDefault="0092340B" w:rsidP="00705B1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2340B" w:rsidRPr="00705B10" w:rsidRDefault="0092340B" w:rsidP="00705B1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92340B" w:rsidRPr="003A52DC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52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Видыинформации.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часть познавательных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92340B" w:rsidRPr="003A52DC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анализировать простейшую знаково-символическую информацию </w:t>
      </w:r>
      <w:r w:rsidRPr="003A52DC">
        <w:rPr>
          <w:rFonts w:ascii="Times New Roman" w:hAnsi="Times New Roman" w:cs="Times New Roman"/>
          <w:color w:val="000000"/>
          <w:sz w:val="24"/>
          <w:szCs w:val="24"/>
          <w:lang w:val="ru-RU"/>
        </w:rPr>
        <w:t>(схема, рисунок) и строитьработу в соответствии с ней.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общаться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2340B" w:rsidRPr="00705B10" w:rsidRDefault="0092340B" w:rsidP="00705B1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плотных видов бумаги – </w:t>
      </w:r>
      <w:proofErr w:type="spellStart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92340B" w:rsidRPr="00705B10" w:rsidRDefault="0092340B" w:rsidP="00705B1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2340B" w:rsidRPr="00705B10" w:rsidRDefault="0092340B" w:rsidP="00705B1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познавательных универсальных учебных действий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коммуникативных универсальных учебных действий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2340B" w:rsidRPr="00705B10" w:rsidRDefault="0092340B" w:rsidP="00705B1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705B10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705B10">
        <w:rPr>
          <w:rFonts w:ascii="Times New Roman" w:hAnsi="Times New Roman" w:cs="Times New Roman"/>
          <w:color w:val="000000"/>
          <w:sz w:val="24"/>
          <w:szCs w:val="24"/>
        </w:rPr>
        <w:t>MicrosoftWord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уменияобщения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роли лидера, подчинённого, соблюдать равноправие и дружелюбие;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2340B" w:rsidRPr="00705B10" w:rsidRDefault="0092340B" w:rsidP="00705B1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Комбинированное использование разных материалов.</w:t>
      </w:r>
    </w:p>
    <w:p w:rsidR="0092340B" w:rsidRPr="00705B10" w:rsidRDefault="0092340B" w:rsidP="00705B1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2340B" w:rsidRPr="00705B10" w:rsidRDefault="0092340B" w:rsidP="00705B1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705B10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и исследовательские действия 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2340B" w:rsidRPr="00705B10" w:rsidRDefault="0092340B" w:rsidP="00705B1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2340B" w:rsidRPr="00705B10">
          <w:pgSz w:w="11906" w:h="16383"/>
          <w:pgMar w:top="1134" w:right="850" w:bottom="1134" w:left="1701" w:header="720" w:footer="720" w:gutter="0"/>
          <w:cols w:space="720"/>
        </w:sectPr>
      </w:pPr>
    </w:p>
    <w:p w:rsidR="0092340B" w:rsidRPr="00705B10" w:rsidRDefault="00705B10" w:rsidP="00705B1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2565390"/>
      <w:bookmarkEnd w:id="6"/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3620888"/>
      <w:bookmarkEnd w:id="8"/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3620889"/>
      <w:bookmarkEnd w:id="9"/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делать обобщения (технико-технологического и декоративно-художественного характера) по изучаемой тематике;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92340B" w:rsidRPr="00705B10" w:rsidRDefault="0092340B" w:rsidP="00705B1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4720971"/>
      <w:bookmarkEnd w:id="10"/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2340B" w:rsidRPr="00705B10" w:rsidRDefault="0092340B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биговку</w:t>
      </w:r>
      <w:proofErr w:type="spellEnd"/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05B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705B10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05B10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92340B" w:rsidRPr="00705B10" w:rsidRDefault="00705B10" w:rsidP="00705B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B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2340B" w:rsidRPr="00705B10" w:rsidRDefault="0092340B" w:rsidP="00705B1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2340B" w:rsidRPr="00705B10">
          <w:pgSz w:w="11906" w:h="16383"/>
          <w:pgMar w:top="1134" w:right="850" w:bottom="1134" w:left="1701" w:header="720" w:footer="720" w:gutter="0"/>
          <w:cols w:space="720"/>
        </w:sectPr>
      </w:pPr>
    </w:p>
    <w:p w:rsidR="0092340B" w:rsidRDefault="00705B10">
      <w:pPr>
        <w:spacing w:after="0"/>
        <w:ind w:left="120"/>
      </w:pPr>
      <w:bookmarkStart w:id="11" w:name="block-325653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2340B" w:rsidRDefault="00705B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1"/>
        <w:gridCol w:w="5457"/>
        <w:gridCol w:w="2103"/>
        <w:gridCol w:w="5719"/>
      </w:tblGrid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1.Технологии, профессии и производства</w:t>
            </w: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2.Технологии ручной обработки материалов. </w:t>
            </w: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складываниебумаги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Швейныеиглы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Выставкаработ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Итоговоезанятие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40B" w:rsidRDefault="0092340B">
      <w:pPr>
        <w:sectPr w:rsidR="0092340B" w:rsidSect="00705B10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92340B" w:rsidRDefault="00705B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1"/>
        <w:gridCol w:w="5397"/>
        <w:gridCol w:w="2103"/>
        <w:gridCol w:w="5719"/>
      </w:tblGrid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1.Технологии, профессии и производства.</w:t>
            </w: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Мастера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ихпрофессии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2.Технологии ручной обработки материалов. </w:t>
            </w: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Разметкакруглыхдеталейциркулем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Соединениедеталейизделия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3.Итоговый контроль за год</w:t>
            </w: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01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Проверочнаяработа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40B" w:rsidRDefault="0092340B" w:rsidP="00705B10">
      <w:pPr>
        <w:spacing w:line="240" w:lineRule="auto"/>
        <w:sectPr w:rsidR="00923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40B" w:rsidRDefault="00705B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46"/>
        <w:gridCol w:w="9302"/>
        <w:gridCol w:w="1276"/>
        <w:gridCol w:w="2126"/>
      </w:tblGrid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3850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1.Технологии, профессии и производства.</w:t>
            </w: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302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3850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2.Информационно-коммуникационныетехнологии</w:t>
            </w: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302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3850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3.Технологии ручной обработки материалов</w:t>
            </w: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302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302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302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302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302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302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Пришиваниепуговиц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Ремонтодежды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9302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3850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4.Конструирование и </w:t>
            </w: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302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3850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5.Итоговый контроль за год</w:t>
            </w: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302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Проверочнаяработа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40B" w:rsidRDefault="0092340B">
      <w:pPr>
        <w:sectPr w:rsidR="00923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40B" w:rsidRDefault="00705B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8"/>
        <w:gridCol w:w="5480"/>
        <w:gridCol w:w="2103"/>
        <w:gridCol w:w="5719"/>
      </w:tblGrid>
      <w:tr w:rsidR="0092340B" w:rsidRPr="00705B10" w:rsidTr="00705B10">
        <w:trPr>
          <w:trHeight w:val="144"/>
          <w:tblCellSpacing w:w="20" w:type="nil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1.Технологии, профессии и производства</w:t>
            </w: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305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2.Информационно-коммуникационныетехнологии</w:t>
            </w: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305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Информационно-коммуникационныетехнологии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3.Конструирование и </w:t>
            </w: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305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Конструированиеробототехническихмоделей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4.Технологии ручной обработки материалов. </w:t>
            </w: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305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305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305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305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Синтетическиематериалы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305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305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5.Итоговый контроль за год</w:t>
            </w: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305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Подготовкапортфолио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Проверочнаяработа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658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40B" w:rsidRDefault="0092340B">
      <w:pPr>
        <w:sectPr w:rsidR="00923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40B" w:rsidRDefault="0092340B">
      <w:pPr>
        <w:sectPr w:rsidR="00923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40B" w:rsidRPr="00705B10" w:rsidRDefault="00705B10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32565391"/>
      <w:bookmarkEnd w:id="11"/>
      <w:r w:rsidRPr="00705B1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92340B" w:rsidRPr="00705B10" w:rsidRDefault="00705B10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1428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0"/>
        <w:gridCol w:w="5663"/>
        <w:gridCol w:w="2103"/>
        <w:gridCol w:w="5719"/>
      </w:tblGrid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Профессиисферыобслуживания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Свойствапластическихмасс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Складываниебумажнойдеталигармошкой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Правилапользования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Резанаяаппликация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Разметкапошаблону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19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Выставкаработ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Итоговоезанятие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0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40B" w:rsidRPr="00705B10" w:rsidRDefault="0092340B" w:rsidP="00705B1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2340B" w:rsidRPr="00705B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40B" w:rsidRPr="00705B10" w:rsidRDefault="00705B10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1422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5"/>
        <w:gridCol w:w="5618"/>
        <w:gridCol w:w="2103"/>
        <w:gridCol w:w="5719"/>
      </w:tblGrid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Общеепредставление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Биговкапокривымлиниям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радиус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Получениесекторовизкруга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Соединениедеталейнашпильку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соединение деталей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шарнирна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проволоку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Шарнирный механизм по типу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Разъемноесоединениевращающихсядеталей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Макетавтомобиля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Безузелковое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закрепление нитки на ткани.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Зашиванияразреза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Отделкавышивкой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сшиваниешвейногоизделия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Изготовление швейного изделия с отделкой </w:t>
            </w: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вышивкой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2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40B" w:rsidRPr="00705B10" w:rsidRDefault="0092340B" w:rsidP="00705B1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2340B" w:rsidRPr="00705B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40B" w:rsidRPr="00705B10" w:rsidRDefault="00705B10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138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0"/>
        <w:gridCol w:w="5339"/>
        <w:gridCol w:w="2103"/>
        <w:gridCol w:w="5719"/>
      </w:tblGrid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3" w:name="_GoBack"/>
        <w:bookmarkEnd w:id="13"/>
      </w:tr>
      <w:tr w:rsidR="0092340B" w:rsidRPr="00705B10" w:rsidTr="00705B10">
        <w:trPr>
          <w:trHeight w:val="15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текстовойпрограммой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Технологияобработкифольги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Чертежразвертки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Чертежразвертки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Разверткакоробки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Конструированиесложныхразверток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Конструированиесложныхразверток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Изготовлениешвейногоизделия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Изготовлениешвейногоизделия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Профессиитехнической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инженернойнаправленности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моделей с подвижным и неподвижным соединением из деталей набора </w:t>
            </w: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типа «Конструктор» или из разных материалов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5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40B" w:rsidRPr="00705B10" w:rsidRDefault="0092340B" w:rsidP="00705B1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2340B" w:rsidRPr="00705B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40B" w:rsidRPr="00705B10" w:rsidRDefault="00705B10" w:rsidP="00705B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05B1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1422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5614"/>
        <w:gridCol w:w="2103"/>
        <w:gridCol w:w="5719"/>
      </w:tblGrid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Современныепроизводства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Графическийредактор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Видыроботов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Конструированиеробота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Электронныеустройства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Программированиеробота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презентацияробота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Конструированиесложнойоткрытки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Изменениеразмеровдеталейразвертки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Подвижноесоединениедеталейнапроволоку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толстуюнитку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Синтетическиеткани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ихсвойства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ножничныммеханизмом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рычажныммеханизмом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204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Подготовкапортфолио</w:t>
            </w:r>
            <w:proofErr w:type="spellEnd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Проверочнаяработа</w:t>
            </w:r>
            <w:proofErr w:type="spellEnd"/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0B" w:rsidRPr="00705B10" w:rsidTr="00705B10">
        <w:trPr>
          <w:trHeight w:val="141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705B10" w:rsidP="00705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40B" w:rsidRPr="00705B10" w:rsidRDefault="0092340B" w:rsidP="00705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40B" w:rsidRPr="00705B10" w:rsidRDefault="0092340B" w:rsidP="00705B1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2340B" w:rsidRPr="00705B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40B" w:rsidRDefault="0092340B">
      <w:pPr>
        <w:sectPr w:rsidR="00923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40B" w:rsidRPr="00705B10" w:rsidRDefault="00705B10" w:rsidP="00705B10">
      <w:pPr>
        <w:spacing w:after="0" w:line="240" w:lineRule="auto"/>
        <w:ind w:left="120"/>
        <w:rPr>
          <w:sz w:val="24"/>
          <w:szCs w:val="24"/>
        </w:rPr>
      </w:pPr>
      <w:bookmarkStart w:id="14" w:name="block-32565392"/>
      <w:bookmarkEnd w:id="12"/>
      <w:r w:rsidRPr="00705B10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2340B" w:rsidRPr="00705B10" w:rsidRDefault="00705B10" w:rsidP="00705B10">
      <w:pPr>
        <w:spacing w:after="0" w:line="240" w:lineRule="auto"/>
        <w:ind w:left="120"/>
        <w:rPr>
          <w:sz w:val="24"/>
          <w:szCs w:val="24"/>
        </w:rPr>
      </w:pPr>
      <w:r w:rsidRPr="00705B10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2340B" w:rsidRPr="00705B10" w:rsidRDefault="0092340B" w:rsidP="00705B10">
      <w:pPr>
        <w:spacing w:after="0" w:line="240" w:lineRule="auto"/>
        <w:ind w:left="120"/>
        <w:rPr>
          <w:sz w:val="24"/>
          <w:szCs w:val="24"/>
        </w:rPr>
      </w:pPr>
    </w:p>
    <w:p w:rsidR="0092340B" w:rsidRPr="00705B10" w:rsidRDefault="00705B10" w:rsidP="00705B10">
      <w:pPr>
        <w:spacing w:after="0" w:line="240" w:lineRule="auto"/>
        <w:ind w:left="120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• Технология, 1 класс/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Фрейтаг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И.П., Акционерное общество «Издательство «Просвещение»</w:t>
      </w:r>
      <w:r w:rsidRPr="00705B10">
        <w:rPr>
          <w:sz w:val="24"/>
          <w:szCs w:val="24"/>
          <w:lang w:val="ru-RU"/>
        </w:rPr>
        <w:br/>
      </w: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Технология, 2 класс/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Шипилова Н.В., Акционерное общество «Издательство «Просвещение»</w:t>
      </w:r>
      <w:r w:rsidRPr="00705B10">
        <w:rPr>
          <w:sz w:val="24"/>
          <w:szCs w:val="24"/>
          <w:lang w:val="ru-RU"/>
        </w:rPr>
        <w:br/>
      </w: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Технология, 3 класс/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Шипилова Н.В. и другие, Акционерное общество «Издательство «Просвещение»</w:t>
      </w:r>
      <w:r w:rsidRPr="00705B10">
        <w:rPr>
          <w:sz w:val="24"/>
          <w:szCs w:val="24"/>
          <w:lang w:val="ru-RU"/>
        </w:rPr>
        <w:br/>
      </w: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Технология, 4 класс/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Шипилова Н.В. и другие, Акционерное общество «Издательство «Просвещение»</w:t>
      </w:r>
      <w:r w:rsidRPr="00705B10">
        <w:rPr>
          <w:sz w:val="24"/>
          <w:szCs w:val="24"/>
          <w:lang w:val="ru-RU"/>
        </w:rPr>
        <w:br/>
      </w:r>
      <w:r w:rsidRPr="00705B10">
        <w:rPr>
          <w:sz w:val="24"/>
          <w:szCs w:val="24"/>
          <w:lang w:val="ru-RU"/>
        </w:rPr>
        <w:br/>
      </w:r>
      <w:bookmarkStart w:id="15" w:name="8f45a6c3-60ed-4cfd-a0a0-fe2670352bd5"/>
      <w:bookmarkEnd w:id="15"/>
    </w:p>
    <w:p w:rsidR="0092340B" w:rsidRPr="00705B10" w:rsidRDefault="0092340B" w:rsidP="00705B1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left="120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2340B" w:rsidRPr="00705B10" w:rsidRDefault="00705B10" w:rsidP="00705B10">
      <w:pPr>
        <w:spacing w:after="0" w:line="240" w:lineRule="auto"/>
        <w:ind w:left="120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• Технология, 1 класс/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Фрейтаг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И.П., Акционерное общество «Издательство «Просвещение»</w:t>
      </w:r>
      <w:r w:rsidRPr="00705B10">
        <w:rPr>
          <w:sz w:val="24"/>
          <w:szCs w:val="24"/>
          <w:lang w:val="ru-RU"/>
        </w:rPr>
        <w:br/>
      </w: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Технология, 2 класс/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Шипилова Н.В., Акционерное общество «Издательство «Просвещение»</w:t>
      </w:r>
      <w:r w:rsidRPr="00705B10">
        <w:rPr>
          <w:sz w:val="24"/>
          <w:szCs w:val="24"/>
          <w:lang w:val="ru-RU"/>
        </w:rPr>
        <w:br/>
      </w: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Технология, 3 класс/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Шипилова Н.В. и другие, Акционерное общество «Издательство «Просвещение»</w:t>
      </w:r>
      <w:r w:rsidRPr="00705B10">
        <w:rPr>
          <w:sz w:val="24"/>
          <w:szCs w:val="24"/>
          <w:lang w:val="ru-RU"/>
        </w:rPr>
        <w:br/>
      </w:r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Технология, 4 класс/ </w:t>
      </w:r>
      <w:proofErr w:type="spellStart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705B10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Шипилова Н.В. и другие, Акционерное общество «Издательство «Просвещение»</w:t>
      </w:r>
      <w:r w:rsidRPr="00705B10">
        <w:rPr>
          <w:sz w:val="24"/>
          <w:szCs w:val="24"/>
          <w:lang w:val="ru-RU"/>
        </w:rPr>
        <w:br/>
      </w:r>
      <w:bookmarkStart w:id="16" w:name="0ffefc5c-f9fc-44a3-a446-5fc8622ad11a"/>
      <w:bookmarkEnd w:id="16"/>
    </w:p>
    <w:p w:rsidR="0092340B" w:rsidRPr="00705B10" w:rsidRDefault="0092340B" w:rsidP="00705B1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92340B" w:rsidRPr="00705B10" w:rsidRDefault="00705B10" w:rsidP="00705B10">
      <w:pPr>
        <w:spacing w:after="0" w:line="240" w:lineRule="auto"/>
        <w:ind w:left="120"/>
        <w:rPr>
          <w:sz w:val="24"/>
          <w:szCs w:val="24"/>
          <w:lang w:val="ru-RU"/>
        </w:rPr>
      </w:pPr>
      <w:r w:rsidRPr="00705B1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2340B" w:rsidRPr="00D259DF" w:rsidRDefault="0092340B">
      <w:pPr>
        <w:spacing w:after="0" w:line="480" w:lineRule="auto"/>
        <w:ind w:left="120"/>
        <w:rPr>
          <w:lang w:val="ru-RU"/>
        </w:rPr>
      </w:pPr>
    </w:p>
    <w:p w:rsidR="0092340B" w:rsidRPr="00D259DF" w:rsidRDefault="0092340B">
      <w:pPr>
        <w:rPr>
          <w:lang w:val="ru-RU"/>
        </w:rPr>
        <w:sectPr w:rsidR="0092340B" w:rsidRPr="00D259D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05B10" w:rsidRPr="00D259DF" w:rsidRDefault="00705B10">
      <w:pPr>
        <w:rPr>
          <w:lang w:val="ru-RU"/>
        </w:rPr>
      </w:pPr>
    </w:p>
    <w:sectPr w:rsidR="00705B10" w:rsidRPr="00D259DF" w:rsidSect="00E324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159A"/>
    <w:multiLevelType w:val="multilevel"/>
    <w:tmpl w:val="B32C1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2340B"/>
    <w:rsid w:val="00313A02"/>
    <w:rsid w:val="003A52DC"/>
    <w:rsid w:val="003C0404"/>
    <w:rsid w:val="00705B10"/>
    <w:rsid w:val="0092340B"/>
    <w:rsid w:val="00AA2665"/>
    <w:rsid w:val="00D259DF"/>
    <w:rsid w:val="00D857BF"/>
    <w:rsid w:val="00E32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3242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32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A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5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10571</Words>
  <Characters>60256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10</cp:revision>
  <dcterms:created xsi:type="dcterms:W3CDTF">2024-07-28T02:56:00Z</dcterms:created>
  <dcterms:modified xsi:type="dcterms:W3CDTF">2024-10-23T02:14:00Z</dcterms:modified>
</cp:coreProperties>
</file>