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8C" w:rsidRPr="00D114BE" w:rsidRDefault="009D1BB6" w:rsidP="00815D8C">
      <w:pPr>
        <w:shd w:val="clear" w:color="auto" w:fill="FFFFFF"/>
        <w:spacing w:after="93" w:line="240" w:lineRule="auto"/>
        <w:rPr>
          <w:rFonts w:ascii="Arial" w:eastAsia="Times New Roman" w:hAnsi="Arial" w:cs="Arial"/>
          <w:color w:val="000000"/>
          <w:sz w:val="13"/>
          <w:szCs w:val="13"/>
        </w:rPr>
      </w:pPr>
      <w:r>
        <w:rPr>
          <w:rFonts w:ascii="Arial" w:eastAsia="Times New Roman" w:hAnsi="Arial" w:cs="Arial"/>
          <w:noProof/>
          <w:color w:val="000000"/>
          <w:sz w:val="13"/>
          <w:szCs w:val="13"/>
        </w:rPr>
        <w:drawing>
          <wp:anchor distT="0" distB="0" distL="114300" distR="114300" simplePos="0" relativeHeight="251659264" behindDoc="0" locked="0" layoutInCell="1" allowOverlap="1">
            <wp:simplePos x="0" y="0"/>
            <wp:positionH relativeFrom="column">
              <wp:posOffset>-1091565</wp:posOffset>
            </wp:positionH>
            <wp:positionV relativeFrom="paragraph">
              <wp:posOffset>-796290</wp:posOffset>
            </wp:positionV>
            <wp:extent cx="7663206" cy="9921240"/>
            <wp:effectExtent l="19050" t="0" r="0" b="0"/>
            <wp:wrapNone/>
            <wp:docPr id="1" name="Рисунок 0" descr="чтени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тение 3.jpg"/>
                    <pic:cNvPicPr/>
                  </pic:nvPicPr>
                  <pic:blipFill>
                    <a:blip r:embed="rId6"/>
                    <a:stretch>
                      <a:fillRect/>
                    </a:stretch>
                  </pic:blipFill>
                  <pic:spPr>
                    <a:xfrm>
                      <a:off x="0" y="0"/>
                      <a:ext cx="7663206" cy="9921240"/>
                    </a:xfrm>
                    <a:prstGeom prst="rect">
                      <a:avLst/>
                    </a:prstGeom>
                  </pic:spPr>
                </pic:pic>
              </a:graphicData>
            </a:graphic>
          </wp:anchor>
        </w:drawing>
      </w:r>
    </w:p>
    <w:p w:rsidR="00815D8C" w:rsidRPr="00E74602" w:rsidRDefault="00815D8C" w:rsidP="00815D8C">
      <w:pPr>
        <w:tabs>
          <w:tab w:val="left" w:pos="210"/>
          <w:tab w:val="left" w:pos="709"/>
          <w:tab w:val="center" w:pos="7568"/>
        </w:tabs>
        <w:suppressAutoHyphens/>
        <w:spacing w:after="0" w:line="100" w:lineRule="atLeast"/>
        <w:jc w:val="center"/>
        <w:outlineLvl w:val="0"/>
        <w:rPr>
          <w:rFonts w:ascii="Times New Roman" w:eastAsia="Times New Roman" w:hAnsi="Times New Roman"/>
          <w:b/>
          <w:sz w:val="24"/>
          <w:szCs w:val="24"/>
        </w:rPr>
      </w:pPr>
      <w:r w:rsidRPr="00E74602">
        <w:rPr>
          <w:rFonts w:ascii="Times New Roman" w:eastAsia="Times New Roman" w:hAnsi="Times New Roman"/>
          <w:b/>
          <w:sz w:val="24"/>
          <w:szCs w:val="24"/>
        </w:rPr>
        <w:t>Муниципальное казенное  общеобразовательное учреждение</w:t>
      </w:r>
      <w:r w:rsidR="00E978CA" w:rsidRPr="00E978CA">
        <w:rPr>
          <w:rFonts w:ascii="Times New Roman" w:eastAsia="Calibri" w:hAnsi="Times New Roman"/>
          <w:b/>
          <w:noProof/>
          <w:sz w:val="24"/>
          <w:szCs w:val="24"/>
        </w:rPr>
        <w:pict>
          <v:shape id="Полилиния 1" o:spid="_x0000_s1026" style="position:absolute;left:0;text-align:left;margin-left:0;margin-top:0;width:50pt;height:50pt;z-index:251658240;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p>
    <w:p w:rsidR="00815D8C" w:rsidRPr="00E74602" w:rsidRDefault="00815D8C" w:rsidP="00815D8C">
      <w:pPr>
        <w:tabs>
          <w:tab w:val="left" w:pos="709"/>
        </w:tabs>
        <w:suppressAutoHyphens/>
        <w:spacing w:after="0" w:line="100" w:lineRule="atLeast"/>
        <w:jc w:val="center"/>
        <w:outlineLvl w:val="0"/>
        <w:rPr>
          <w:rFonts w:ascii="Times New Roman" w:eastAsia="Times New Roman" w:hAnsi="Times New Roman"/>
          <w:b/>
          <w:sz w:val="24"/>
          <w:szCs w:val="24"/>
        </w:rPr>
      </w:pPr>
      <w:r w:rsidRPr="00E74602">
        <w:rPr>
          <w:rFonts w:ascii="Times New Roman" w:eastAsia="Times New Roman" w:hAnsi="Times New Roman"/>
          <w:b/>
          <w:sz w:val="24"/>
          <w:szCs w:val="24"/>
        </w:rPr>
        <w:t>«Средняя общеобразовательная школа с. Бабстово»</w:t>
      </w:r>
    </w:p>
    <w:p w:rsidR="00815D8C" w:rsidRPr="004025DE" w:rsidRDefault="00815D8C" w:rsidP="00815D8C">
      <w:pPr>
        <w:tabs>
          <w:tab w:val="left" w:pos="709"/>
        </w:tabs>
        <w:suppressAutoHyphens/>
        <w:spacing w:after="0" w:line="100" w:lineRule="atLeast"/>
        <w:jc w:val="center"/>
        <w:rPr>
          <w:rFonts w:ascii="Times New Roman" w:eastAsia="Times New Roman" w:hAnsi="Times New Roman"/>
          <w:b/>
          <w:sz w:val="24"/>
          <w:szCs w:val="24"/>
        </w:rPr>
      </w:pPr>
    </w:p>
    <w:tbl>
      <w:tblPr>
        <w:tblW w:w="10564" w:type="dxa"/>
        <w:tblInd w:w="-1030"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3477"/>
        <w:gridCol w:w="3685"/>
        <w:gridCol w:w="3402"/>
      </w:tblGrid>
      <w:tr w:rsidR="00815D8C" w:rsidRPr="00E74602" w:rsidTr="00254900">
        <w:trPr>
          <w:trHeight w:val="1772"/>
        </w:trPr>
        <w:tc>
          <w:tcPr>
            <w:tcW w:w="34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«Рассмотрено»</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Руководитель МО</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sz w:val="24"/>
                <w:szCs w:val="24"/>
              </w:rPr>
              <w:t xml:space="preserve">________ </w:t>
            </w:r>
            <w:r w:rsidR="00ED5155">
              <w:rPr>
                <w:rFonts w:ascii="Times New Roman" w:eastAsia="Times New Roman" w:hAnsi="Times New Roman"/>
                <w:b/>
                <w:sz w:val="24"/>
                <w:szCs w:val="24"/>
                <w:u w:val="single"/>
              </w:rPr>
              <w:t>И.В. Мискевич</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sz w:val="24"/>
                <w:szCs w:val="24"/>
              </w:rPr>
              <w:t xml:space="preserve">Протокол №  </w:t>
            </w:r>
          </w:p>
          <w:p w:rsidR="00815D8C" w:rsidRPr="00E74602" w:rsidRDefault="00ED5155" w:rsidP="00ED5155">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от «        »                    2024</w:t>
            </w:r>
            <w:r w:rsidR="00815D8C" w:rsidRPr="00E74602">
              <w:rPr>
                <w:rFonts w:ascii="Times New Roman" w:eastAsia="Times New Roman" w:hAnsi="Times New Roman"/>
                <w:b/>
                <w:bCs/>
                <w:sz w:val="24"/>
                <w:szCs w:val="24"/>
              </w:rPr>
              <w:t xml:space="preserve"> г.</w:t>
            </w:r>
          </w:p>
        </w:tc>
        <w:tc>
          <w:tcPr>
            <w:tcW w:w="368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«Согласовано»</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Заместитель директора по УВР</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________ </w:t>
            </w:r>
            <w:r>
              <w:rPr>
                <w:rFonts w:ascii="Times New Roman" w:eastAsia="Times New Roman" w:hAnsi="Times New Roman"/>
                <w:b/>
                <w:bCs/>
                <w:sz w:val="24"/>
                <w:szCs w:val="24"/>
                <w:u w:val="single"/>
              </w:rPr>
              <w:t>М.Н. Больших</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Протокол № </w:t>
            </w:r>
          </w:p>
          <w:p w:rsidR="00815D8C" w:rsidRPr="00E74602" w:rsidRDefault="00ED5155" w:rsidP="00ED5155">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от «       »                  2024</w:t>
            </w:r>
            <w:r w:rsidR="00815D8C" w:rsidRPr="00E74602">
              <w:rPr>
                <w:rFonts w:ascii="Times New Roman" w:eastAsia="Times New Roman" w:hAnsi="Times New Roman"/>
                <w:b/>
                <w:bCs/>
                <w:sz w:val="24"/>
                <w:szCs w:val="24"/>
              </w:rPr>
              <w:t xml:space="preserve"> г.</w:t>
            </w:r>
          </w:p>
        </w:tc>
        <w:tc>
          <w:tcPr>
            <w:tcW w:w="340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«Утверждено»</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Директор</w:t>
            </w:r>
          </w:p>
          <w:p w:rsidR="00815D8C" w:rsidRPr="000D24F7" w:rsidRDefault="00815D8C" w:rsidP="00254900">
            <w:pPr>
              <w:tabs>
                <w:tab w:val="left" w:pos="709"/>
              </w:tabs>
              <w:suppressAutoHyphens/>
              <w:spacing w:after="0" w:line="100" w:lineRule="atLeast"/>
              <w:jc w:val="center"/>
              <w:rPr>
                <w:rFonts w:ascii="Times New Roman" w:eastAsia="Times New Roman" w:hAnsi="Times New Roman"/>
                <w:b/>
                <w:sz w:val="24"/>
                <w:szCs w:val="24"/>
                <w:u w:val="single"/>
              </w:rPr>
            </w:pPr>
            <w:r w:rsidRPr="00E74602">
              <w:rPr>
                <w:rFonts w:ascii="Times New Roman" w:eastAsia="Times New Roman" w:hAnsi="Times New Roman"/>
                <w:b/>
                <w:bCs/>
                <w:sz w:val="24"/>
                <w:szCs w:val="24"/>
              </w:rPr>
              <w:t xml:space="preserve">__________   </w:t>
            </w:r>
            <w:bookmarkStart w:id="0" w:name="_GoBack"/>
            <w:r w:rsidRPr="000D24F7">
              <w:rPr>
                <w:rFonts w:ascii="Times New Roman" w:eastAsia="Times New Roman" w:hAnsi="Times New Roman"/>
                <w:b/>
                <w:bCs/>
                <w:sz w:val="24"/>
                <w:szCs w:val="24"/>
                <w:u w:val="single"/>
              </w:rPr>
              <w:t xml:space="preserve">  Е.Е. Лазаренко</w:t>
            </w:r>
          </w:p>
          <w:bookmarkEnd w:id="0"/>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Приказ № </w:t>
            </w:r>
          </w:p>
          <w:p w:rsidR="00815D8C" w:rsidRPr="00E74602" w:rsidRDefault="00815D8C" w:rsidP="00ED5155">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от   «</w:t>
            </w:r>
            <w:r w:rsidR="00ED5155">
              <w:rPr>
                <w:rFonts w:ascii="Times New Roman" w:eastAsia="Times New Roman" w:hAnsi="Times New Roman"/>
                <w:b/>
                <w:bCs/>
                <w:sz w:val="24"/>
                <w:szCs w:val="24"/>
              </w:rPr>
              <w:t xml:space="preserve">     »                    2024</w:t>
            </w:r>
            <w:r w:rsidRPr="00E74602">
              <w:rPr>
                <w:rFonts w:ascii="Times New Roman" w:eastAsia="Times New Roman" w:hAnsi="Times New Roman"/>
                <w:b/>
                <w:bCs/>
                <w:sz w:val="24"/>
                <w:szCs w:val="24"/>
              </w:rPr>
              <w:t xml:space="preserve"> г.</w:t>
            </w:r>
          </w:p>
        </w:tc>
      </w:tr>
      <w:tr w:rsidR="00815D8C" w:rsidRPr="00E74602" w:rsidTr="00254900">
        <w:trPr>
          <w:trHeight w:val="1"/>
        </w:trPr>
        <w:tc>
          <w:tcPr>
            <w:tcW w:w="10564"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Рабочая программа</w:t>
            </w:r>
          </w:p>
          <w:p w:rsidR="00815D8C" w:rsidRPr="00E74602" w:rsidRDefault="00815D8C" w:rsidP="00254900">
            <w:pPr>
              <w:shd w:val="clear" w:color="auto" w:fill="FFFFFF"/>
              <w:spacing w:after="93" w:line="240" w:lineRule="auto"/>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по предмету </w:t>
            </w:r>
            <w:r w:rsidRPr="00D51E31">
              <w:rPr>
                <w:rFonts w:ascii="Times New Roman" w:eastAsia="Times New Roman" w:hAnsi="Times New Roman"/>
                <w:b/>
                <w:bCs/>
                <w:sz w:val="24"/>
                <w:szCs w:val="24"/>
              </w:rPr>
              <w:t>«</w:t>
            </w:r>
            <w:r w:rsidR="00254900">
              <w:rPr>
                <w:rFonts w:ascii="Times New Roman" w:eastAsia="Times New Roman" w:hAnsi="Times New Roman"/>
                <w:b/>
                <w:bCs/>
                <w:color w:val="000000"/>
                <w:sz w:val="24"/>
                <w:szCs w:val="24"/>
              </w:rPr>
              <w:t xml:space="preserve"> Чтение</w:t>
            </w:r>
            <w:r w:rsidRPr="00D51E31">
              <w:rPr>
                <w:rFonts w:ascii="Times New Roman" w:eastAsia="Times New Roman" w:hAnsi="Times New Roman"/>
                <w:b/>
                <w:bCs/>
                <w:sz w:val="24"/>
                <w:szCs w:val="24"/>
              </w:rPr>
              <w:t>»</w:t>
            </w:r>
          </w:p>
          <w:p w:rsidR="00815D8C" w:rsidRPr="00E74602" w:rsidRDefault="00ED5155" w:rsidP="00254900">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для 3</w:t>
            </w:r>
            <w:r w:rsidR="00815D8C" w:rsidRPr="00E74602">
              <w:rPr>
                <w:rFonts w:ascii="Times New Roman" w:eastAsia="Times New Roman" w:hAnsi="Times New Roman"/>
                <w:b/>
                <w:sz w:val="24"/>
                <w:szCs w:val="24"/>
              </w:rPr>
              <w:t xml:space="preserve"> класса</w:t>
            </w:r>
          </w:p>
          <w:p w:rsidR="00815D8C"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по адаптированной основной  общеобразовательной программе</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для  детей  РАС вариант 8.3</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Учитель:  </w:t>
            </w:r>
            <w:r>
              <w:rPr>
                <w:rFonts w:ascii="Times New Roman" w:eastAsia="Times New Roman" w:hAnsi="Times New Roman"/>
                <w:b/>
                <w:bCs/>
                <w:sz w:val="24"/>
                <w:szCs w:val="24"/>
              </w:rPr>
              <w:t>Фирсова Валерия Александровна</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Pr="00E74602" w:rsidRDefault="00815D8C" w:rsidP="00254900">
            <w:pPr>
              <w:tabs>
                <w:tab w:val="left" w:pos="709"/>
              </w:tabs>
              <w:suppressAutoHyphens/>
              <w:spacing w:after="0" w:line="100" w:lineRule="atLeast"/>
              <w:jc w:val="center"/>
              <w:rPr>
                <w:rFonts w:ascii="Times New Roman" w:eastAsia="Times New Roman" w:hAnsi="Times New Roman"/>
                <w:sz w:val="24"/>
                <w:szCs w:val="24"/>
              </w:rPr>
            </w:pPr>
          </w:p>
          <w:p w:rsidR="00815D8C" w:rsidRPr="00E74602" w:rsidRDefault="00815D8C" w:rsidP="00ED5155">
            <w:pPr>
              <w:tabs>
                <w:tab w:val="left" w:pos="709"/>
              </w:tabs>
              <w:suppressAutoHyphens/>
              <w:spacing w:after="0" w:line="100" w:lineRule="atLeast"/>
              <w:jc w:val="center"/>
              <w:rPr>
                <w:rFonts w:ascii="Times New Roman" w:eastAsia="Times New Roman" w:hAnsi="Times New Roman"/>
                <w:b/>
                <w:sz w:val="24"/>
                <w:szCs w:val="24"/>
              </w:rPr>
            </w:pPr>
          </w:p>
          <w:p w:rsidR="00815D8C" w:rsidRPr="00E73A56" w:rsidRDefault="00ED5155" w:rsidP="00ED5155">
            <w:pPr>
              <w:pStyle w:val="a3"/>
              <w:suppressAutoHyphens/>
              <w:spacing w:after="0" w:line="100" w:lineRule="atLeast"/>
              <w:ind w:left="840"/>
              <w:jc w:val="center"/>
              <w:rPr>
                <w:rFonts w:ascii="Times New Roman" w:eastAsia="Times New Roman" w:hAnsi="Times New Roman"/>
                <w:b/>
                <w:sz w:val="24"/>
                <w:szCs w:val="24"/>
              </w:rPr>
            </w:pPr>
            <w:r>
              <w:rPr>
                <w:rFonts w:ascii="Times New Roman" w:eastAsia="Times New Roman" w:hAnsi="Times New Roman"/>
                <w:b/>
                <w:bCs/>
                <w:sz w:val="24"/>
                <w:szCs w:val="24"/>
              </w:rPr>
              <w:t xml:space="preserve">2024-2025 </w:t>
            </w:r>
            <w:r w:rsidR="00815D8C" w:rsidRPr="00E73A56">
              <w:rPr>
                <w:rFonts w:ascii="Times New Roman" w:eastAsia="Times New Roman" w:hAnsi="Times New Roman"/>
                <w:b/>
                <w:bCs/>
                <w:sz w:val="24"/>
                <w:szCs w:val="24"/>
              </w:rPr>
              <w:t xml:space="preserve"> учебный год</w:t>
            </w:r>
          </w:p>
          <w:p w:rsidR="00815D8C" w:rsidRPr="00E74602" w:rsidRDefault="00815D8C" w:rsidP="00254900">
            <w:pPr>
              <w:tabs>
                <w:tab w:val="left" w:pos="709"/>
              </w:tabs>
              <w:suppressAutoHyphens/>
              <w:spacing w:after="0" w:line="100" w:lineRule="atLeast"/>
              <w:jc w:val="center"/>
              <w:rPr>
                <w:rFonts w:ascii="Times New Roman" w:eastAsia="Times New Roman" w:hAnsi="Times New Roman"/>
                <w:b/>
                <w:sz w:val="24"/>
                <w:szCs w:val="24"/>
              </w:rPr>
            </w:pPr>
          </w:p>
        </w:tc>
      </w:tr>
    </w:tbl>
    <w:p w:rsidR="002E42E8" w:rsidRDefault="002E42E8"/>
    <w:p w:rsidR="00815D8C" w:rsidRPr="00254900" w:rsidRDefault="00815D8C">
      <w:pPr>
        <w:rPr>
          <w:rFonts w:ascii="Times New Roman" w:hAnsi="Times New Roman" w:cs="Times New Roman"/>
          <w:sz w:val="24"/>
          <w:szCs w:val="24"/>
        </w:rPr>
      </w:pPr>
    </w:p>
    <w:p w:rsidR="00254900" w:rsidRPr="00254900" w:rsidRDefault="00254900" w:rsidP="00254900">
      <w:pPr>
        <w:shd w:val="clear" w:color="auto" w:fill="FFFFFF"/>
        <w:spacing w:after="116" w:line="240" w:lineRule="auto"/>
        <w:ind w:left="720"/>
        <w:jc w:val="center"/>
        <w:rPr>
          <w:rFonts w:ascii="Times New Roman" w:eastAsia="Times New Roman" w:hAnsi="Times New Roman" w:cs="Times New Roman"/>
          <w:color w:val="000000"/>
          <w:sz w:val="24"/>
          <w:szCs w:val="24"/>
        </w:rPr>
      </w:pPr>
      <w:r w:rsidRPr="00254900">
        <w:rPr>
          <w:rFonts w:ascii="Times New Roman" w:eastAsia="Times New Roman" w:hAnsi="Times New Roman" w:cs="Times New Roman"/>
          <w:b/>
          <w:bCs/>
          <w:color w:val="000000"/>
          <w:sz w:val="24"/>
          <w:szCs w:val="24"/>
        </w:rPr>
        <w:lastRenderedPageBreak/>
        <w:t>Пояснительная записка по предмету «Чтение»</w:t>
      </w:r>
    </w:p>
    <w:p w:rsidR="00ED5155" w:rsidRDefault="00ED5155" w:rsidP="00ED5155">
      <w:pPr>
        <w:pStyle w:val="c16"/>
        <w:shd w:val="clear" w:color="auto" w:fill="FFFFFF"/>
        <w:spacing w:before="0" w:beforeAutospacing="0" w:after="0" w:afterAutospacing="0"/>
        <w:jc w:val="both"/>
        <w:rPr>
          <w:rFonts w:ascii="Calibri" w:hAnsi="Calibri" w:cs="Calibri"/>
          <w:color w:val="000000"/>
          <w:sz w:val="22"/>
          <w:szCs w:val="22"/>
        </w:rPr>
      </w:pPr>
      <w:r>
        <w:rPr>
          <w:rStyle w:val="c0"/>
          <w:color w:val="000000"/>
        </w:rPr>
        <w:t>Рабочая программа по учебному предмету «Чтению» для обучающегося 3 класса составлена на основе расстройства  аутистического  спектра АООП  НОО (вариант 8.3)</w:t>
      </w:r>
    </w:p>
    <w:p w:rsidR="00ED5155" w:rsidRDefault="00ED5155" w:rsidP="00ED5155">
      <w:pPr>
        <w:pStyle w:val="c16"/>
        <w:shd w:val="clear" w:color="auto" w:fill="FFFFFF"/>
        <w:spacing w:before="0" w:beforeAutospacing="0" w:after="0" w:afterAutospacing="0"/>
        <w:jc w:val="both"/>
        <w:rPr>
          <w:rFonts w:ascii="Calibri" w:hAnsi="Calibri" w:cs="Calibri"/>
          <w:color w:val="000000"/>
          <w:sz w:val="22"/>
          <w:szCs w:val="22"/>
        </w:rPr>
      </w:pPr>
      <w:r>
        <w:rPr>
          <w:rStyle w:val="c0"/>
          <w:color w:val="000000"/>
        </w:rPr>
        <w:t>Содержание программы направлено на освоение обучающегося базовых знаний, универсальных учебных действий, что соответствует требованиям ФГОС к освоению обучающимися АООП НОО. Данная программа включает все темы, предусмотренные программой учебного предмета.</w:t>
      </w:r>
    </w:p>
    <w:p w:rsidR="00ED5155" w:rsidRDefault="00ED5155" w:rsidP="00ED5155">
      <w:pPr>
        <w:pStyle w:val="c16"/>
        <w:shd w:val="clear" w:color="auto" w:fill="FFFFFF"/>
        <w:spacing w:before="0" w:beforeAutospacing="0" w:after="0" w:afterAutospacing="0"/>
        <w:jc w:val="both"/>
        <w:rPr>
          <w:rStyle w:val="c0"/>
          <w:color w:val="000000"/>
        </w:rPr>
      </w:pPr>
      <w:r>
        <w:rPr>
          <w:rStyle w:val="c2"/>
          <w:color w:val="000000"/>
        </w:rPr>
        <w:t xml:space="preserve">   Программа разработана на основе авторской программы С.Ю.Ильина, </w:t>
      </w:r>
      <w:proofErr w:type="spellStart"/>
      <w:r>
        <w:rPr>
          <w:rStyle w:val="c2"/>
          <w:color w:val="000000"/>
        </w:rPr>
        <w:t>А.А.Багданова</w:t>
      </w:r>
      <w:proofErr w:type="spellEnd"/>
      <w:r>
        <w:rPr>
          <w:rStyle w:val="c2"/>
          <w:color w:val="000000"/>
        </w:rPr>
        <w:t xml:space="preserve"> по чтению </w:t>
      </w:r>
      <w:r>
        <w:rPr>
          <w:rStyle w:val="c18"/>
          <w:b/>
          <w:bCs/>
          <w:color w:val="000000"/>
        </w:rPr>
        <w:t> </w:t>
      </w:r>
      <w:r>
        <w:rPr>
          <w:rStyle w:val="c0"/>
          <w:color w:val="000000"/>
        </w:rPr>
        <w:t>для специальных (коррекционных) образовательных учреждений VIII вида 8-е издание, Москва, «Просвещение», 2020г. ориентирована на учебник: чтение 3 класс для специальных (коррекционных) образовательных учреждений VIII вида.</w:t>
      </w:r>
    </w:p>
    <w:p w:rsidR="00ED5155" w:rsidRDefault="00ED5155" w:rsidP="00276F59">
      <w:pPr>
        <w:pStyle w:val="c42"/>
        <w:shd w:val="clear" w:color="auto" w:fill="FFFFFF"/>
        <w:spacing w:before="0" w:beforeAutospacing="0" w:after="0" w:afterAutospacing="0"/>
        <w:jc w:val="both"/>
        <w:rPr>
          <w:rFonts w:ascii="Calibri" w:hAnsi="Calibri" w:cs="Calibri"/>
          <w:color w:val="000000"/>
          <w:sz w:val="22"/>
          <w:szCs w:val="22"/>
        </w:rPr>
      </w:pPr>
      <w:r>
        <w:rPr>
          <w:rStyle w:val="c2"/>
          <w:color w:val="000000"/>
        </w:rPr>
        <w:t>Основной формой реализации программы является урок.                </w:t>
      </w:r>
      <w:r>
        <w:rPr>
          <w:rStyle w:val="c5"/>
          <w:b/>
          <w:bCs/>
          <w:color w:val="000000"/>
        </w:rPr>
        <w:t>   </w:t>
      </w:r>
    </w:p>
    <w:p w:rsidR="00ED5155" w:rsidRDefault="00ED5155" w:rsidP="00ED5155">
      <w:pPr>
        <w:pStyle w:val="c42"/>
        <w:shd w:val="clear" w:color="auto" w:fill="FFFFFF"/>
        <w:spacing w:before="0" w:beforeAutospacing="0" w:after="0" w:afterAutospacing="0"/>
        <w:jc w:val="both"/>
        <w:rPr>
          <w:rStyle w:val="c0"/>
          <w:color w:val="000000"/>
        </w:rPr>
      </w:pPr>
      <w:r>
        <w:rPr>
          <w:rStyle w:val="c18"/>
          <w:b/>
          <w:bCs/>
          <w:color w:val="000000"/>
        </w:rPr>
        <w:t xml:space="preserve">Цель: </w:t>
      </w:r>
      <w:r>
        <w:rPr>
          <w:rStyle w:val="c0"/>
          <w:color w:val="000000"/>
        </w:rPr>
        <w:t>Направленность уроков чтения  на социализацию личности умственно отсталого ребёнка на коррекцию и развитие речемыслительных способностей детей, на формирование эмоционального отношения к действительности и нравственных позиций поведения.</w:t>
      </w:r>
    </w:p>
    <w:p w:rsidR="00ED5155" w:rsidRDefault="00ED5155" w:rsidP="00ED5155">
      <w:pPr>
        <w:pStyle w:val="c42"/>
        <w:shd w:val="clear" w:color="auto" w:fill="FFFFFF"/>
        <w:spacing w:before="0" w:beforeAutospacing="0" w:after="0" w:afterAutospacing="0"/>
        <w:jc w:val="both"/>
        <w:rPr>
          <w:rFonts w:ascii="Calibri" w:hAnsi="Calibri" w:cs="Calibri"/>
          <w:color w:val="000000"/>
          <w:sz w:val="22"/>
          <w:szCs w:val="22"/>
        </w:rPr>
      </w:pPr>
    </w:p>
    <w:p w:rsidR="00ED5155" w:rsidRDefault="00ED5155" w:rsidP="00ED5155">
      <w:pPr>
        <w:pStyle w:val="c17"/>
        <w:shd w:val="clear" w:color="auto" w:fill="FFFFFF"/>
        <w:spacing w:before="0" w:beforeAutospacing="0" w:after="0" w:afterAutospacing="0"/>
        <w:rPr>
          <w:rFonts w:ascii="Calibri" w:hAnsi="Calibri" w:cs="Calibri"/>
          <w:color w:val="000000"/>
          <w:sz w:val="22"/>
          <w:szCs w:val="22"/>
        </w:rPr>
      </w:pPr>
      <w:r>
        <w:rPr>
          <w:rStyle w:val="c18"/>
          <w:b/>
          <w:bCs/>
          <w:color w:val="000000"/>
        </w:rPr>
        <w:t>Задачи:</w:t>
      </w:r>
    </w:p>
    <w:p w:rsidR="00ED5155" w:rsidRDefault="00ED5155" w:rsidP="00ED5155">
      <w:pPr>
        <w:pStyle w:val="c17"/>
        <w:shd w:val="clear" w:color="auto" w:fill="FFFFFF"/>
        <w:spacing w:before="0" w:beforeAutospacing="0" w:after="0" w:afterAutospacing="0"/>
        <w:rPr>
          <w:rFonts w:ascii="Calibri" w:hAnsi="Calibri" w:cs="Calibri"/>
          <w:color w:val="000000"/>
          <w:sz w:val="22"/>
          <w:szCs w:val="22"/>
        </w:rPr>
      </w:pPr>
      <w:r>
        <w:rPr>
          <w:rStyle w:val="c0"/>
          <w:color w:val="000000"/>
        </w:rPr>
        <w:t>• воспитание у учащегося  интереса к уроку чтения и к чтению как процессу;</w:t>
      </w:r>
    </w:p>
    <w:p w:rsidR="00ED5155" w:rsidRDefault="00ED5155" w:rsidP="00ED5155">
      <w:pPr>
        <w:pStyle w:val="c17"/>
        <w:shd w:val="clear" w:color="auto" w:fill="FFFFFF"/>
        <w:spacing w:before="0" w:beforeAutospacing="0" w:after="0" w:afterAutospacing="0"/>
        <w:rPr>
          <w:rFonts w:ascii="Calibri" w:hAnsi="Calibri" w:cs="Calibri"/>
          <w:color w:val="000000"/>
          <w:sz w:val="22"/>
          <w:szCs w:val="22"/>
        </w:rPr>
      </w:pPr>
      <w:r>
        <w:rPr>
          <w:rStyle w:val="c0"/>
          <w:color w:val="000000"/>
        </w:rPr>
        <w:t xml:space="preserve">• формирование у учащегося  техники чтения: правильного (без искажения звукового состава слов и с правильным ударением) и выразительного чтения, обеспечение постепенного перехода от </w:t>
      </w:r>
      <w:proofErr w:type="spellStart"/>
      <w:r>
        <w:rPr>
          <w:rStyle w:val="c0"/>
          <w:color w:val="000000"/>
        </w:rPr>
        <w:t>послогового</w:t>
      </w:r>
      <w:proofErr w:type="spellEnd"/>
      <w:r>
        <w:rPr>
          <w:rStyle w:val="c0"/>
          <w:color w:val="000000"/>
        </w:rPr>
        <w:t xml:space="preserve"> чтения к чтению целым словом</w:t>
      </w:r>
    </w:p>
    <w:p w:rsidR="00ED5155" w:rsidRDefault="00ED5155" w:rsidP="00ED5155">
      <w:pPr>
        <w:pStyle w:val="c17"/>
        <w:shd w:val="clear" w:color="auto" w:fill="FFFFFF"/>
        <w:spacing w:before="0" w:beforeAutospacing="0" w:after="0" w:afterAutospacing="0"/>
        <w:rPr>
          <w:rFonts w:ascii="Calibri" w:hAnsi="Calibri" w:cs="Calibri"/>
          <w:color w:val="000000"/>
          <w:sz w:val="22"/>
          <w:szCs w:val="22"/>
        </w:rPr>
      </w:pPr>
      <w:r>
        <w:rPr>
          <w:rStyle w:val="c0"/>
          <w:color w:val="000000"/>
        </w:rPr>
        <w:t>формирование у учащегося  навыков сознательного чтения: читать доступный пониманию те</w:t>
      </w:r>
      <w:proofErr w:type="gramStart"/>
      <w:r>
        <w:rPr>
          <w:rStyle w:val="c0"/>
          <w:color w:val="000000"/>
        </w:rPr>
        <w:t>кст  всл</w:t>
      </w:r>
      <w:proofErr w:type="gramEnd"/>
      <w:r>
        <w:rPr>
          <w:rStyle w:val="c0"/>
          <w:color w:val="000000"/>
        </w:rPr>
        <w:t>ух, шёпотом, а затем и про себя, осмысленно воспринимать содержание прочитанного, сопереживать   героям  произведения,    давать оценку их поступкам во время анализа;</w:t>
      </w:r>
    </w:p>
    <w:p w:rsidR="00ED5155" w:rsidRDefault="00ED5155" w:rsidP="00ED5155">
      <w:pPr>
        <w:pStyle w:val="c17"/>
        <w:shd w:val="clear" w:color="auto" w:fill="FFFFFF"/>
        <w:spacing w:before="0" w:beforeAutospacing="0" w:after="0" w:afterAutospacing="0"/>
        <w:rPr>
          <w:rFonts w:ascii="Calibri" w:hAnsi="Calibri" w:cs="Calibri"/>
          <w:color w:val="000000"/>
          <w:sz w:val="22"/>
          <w:szCs w:val="22"/>
        </w:rPr>
      </w:pPr>
      <w:proofErr w:type="gramStart"/>
      <w:r>
        <w:rPr>
          <w:rStyle w:val="c0"/>
          <w:color w:val="000000"/>
        </w:rPr>
        <w:t>• развитие  у учащегося  умения  общаться  на уроке чтения: отвечать на вопросы учителя,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roofErr w:type="gramEnd"/>
    </w:p>
    <w:p w:rsidR="00254900" w:rsidRPr="00ED5155"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ED5155" w:rsidRDefault="00ED5155" w:rsidP="00ED5155">
      <w:pPr>
        <w:shd w:val="clear" w:color="auto" w:fill="FFFFFF"/>
        <w:spacing w:after="0" w:line="240" w:lineRule="auto"/>
        <w:rPr>
          <w:rFonts w:ascii="Times New Roman" w:eastAsia="Times New Roman" w:hAnsi="Times New Roman" w:cs="Times New Roman"/>
          <w:color w:val="1A1A1A"/>
          <w:sz w:val="24"/>
          <w:szCs w:val="24"/>
        </w:rPr>
      </w:pPr>
      <w:r w:rsidRPr="00ED5155">
        <w:rPr>
          <w:rFonts w:ascii="Times New Roman" w:eastAsia="Times New Roman" w:hAnsi="Times New Roman" w:cs="Times New Roman"/>
          <w:color w:val="1A1A1A"/>
          <w:sz w:val="24"/>
          <w:szCs w:val="24"/>
        </w:rPr>
        <w:t>Рабочаяпрограммасоставленаобразовательногостандартаначальногоадаптированной основной общеобразовательной программы начального общего образования</w:t>
      </w:r>
      <w:r>
        <w:rPr>
          <w:rFonts w:ascii="Times New Roman" w:eastAsia="Times New Roman" w:hAnsi="Times New Roman" w:cs="Times New Roman"/>
          <w:color w:val="1A1A1A"/>
          <w:sz w:val="24"/>
          <w:szCs w:val="24"/>
        </w:rPr>
        <w:t xml:space="preserve"> обучающихся </w:t>
      </w:r>
      <w:r w:rsidRPr="00ED5155">
        <w:rPr>
          <w:rFonts w:ascii="Times New Roman" w:eastAsia="Times New Roman" w:hAnsi="Times New Roman" w:cs="Times New Roman"/>
          <w:color w:val="1A1A1A"/>
          <w:sz w:val="24"/>
          <w:szCs w:val="24"/>
        </w:rPr>
        <w:t>с расстройствами аутистического спектра (вариант 8.3) .</w:t>
      </w:r>
    </w:p>
    <w:p w:rsidR="00ED5155" w:rsidRPr="00ED5155" w:rsidRDefault="00ED5155" w:rsidP="00ED5155">
      <w:pPr>
        <w:shd w:val="clear" w:color="auto" w:fill="FFFFFF"/>
        <w:spacing w:after="0" w:line="240" w:lineRule="auto"/>
        <w:rPr>
          <w:rFonts w:ascii="Times New Roman" w:eastAsia="Times New Roman" w:hAnsi="Times New Roman" w:cs="Times New Roman"/>
          <w:color w:val="1A1A1A"/>
          <w:sz w:val="24"/>
          <w:szCs w:val="24"/>
        </w:rPr>
      </w:pPr>
    </w:p>
    <w:p w:rsidR="00ED5155" w:rsidRPr="00ED5155" w:rsidRDefault="00ED5155" w:rsidP="00ED5155">
      <w:pPr>
        <w:shd w:val="clear" w:color="auto" w:fill="FFFFFF"/>
        <w:spacing w:after="0" w:line="240" w:lineRule="auto"/>
        <w:rPr>
          <w:rFonts w:ascii="Times New Roman" w:eastAsia="Times New Roman" w:hAnsi="Times New Roman" w:cs="Times New Roman"/>
          <w:color w:val="1A1A1A"/>
          <w:sz w:val="24"/>
          <w:szCs w:val="24"/>
        </w:rPr>
      </w:pPr>
      <w:r w:rsidRPr="00ED5155">
        <w:rPr>
          <w:rFonts w:ascii="Times New Roman" w:eastAsia="Times New Roman" w:hAnsi="Times New Roman" w:cs="Times New Roman"/>
          <w:color w:val="1A1A1A"/>
          <w:sz w:val="24"/>
          <w:szCs w:val="24"/>
        </w:rPr>
        <w:t>На изучение предмета «Чтение» в 3 классе отводится 2 часа в неделю, курс рассчитан</w:t>
      </w:r>
    </w:p>
    <w:p w:rsidR="00ED5155" w:rsidRPr="00ED5155" w:rsidRDefault="00ED5155" w:rsidP="00ED5155">
      <w:pPr>
        <w:shd w:val="clear" w:color="auto" w:fill="FFFFFF"/>
        <w:spacing w:after="0" w:line="240" w:lineRule="auto"/>
        <w:rPr>
          <w:rFonts w:ascii="Times New Roman" w:eastAsia="Times New Roman" w:hAnsi="Times New Roman" w:cs="Times New Roman"/>
          <w:color w:val="1A1A1A"/>
          <w:sz w:val="24"/>
          <w:szCs w:val="24"/>
        </w:rPr>
      </w:pPr>
      <w:r w:rsidRPr="00ED5155">
        <w:rPr>
          <w:rFonts w:ascii="Times New Roman" w:eastAsia="Times New Roman" w:hAnsi="Times New Roman" w:cs="Times New Roman"/>
          <w:color w:val="1A1A1A"/>
          <w:sz w:val="24"/>
          <w:szCs w:val="24"/>
        </w:rPr>
        <w:t>на 68 часов (34 учебные недели).</w:t>
      </w:r>
    </w:p>
    <w:p w:rsidR="00254900" w:rsidRPr="00ED5155"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Pr="00ED5155"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Pr="00ED5155"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ED5155" w:rsidRDefault="00ED5155"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76F59" w:rsidRDefault="00276F59"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Pr="00254900"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76F59" w:rsidRDefault="00254900" w:rsidP="00276F59">
      <w:pPr>
        <w:shd w:val="clear" w:color="auto" w:fill="FFFFFF"/>
        <w:spacing w:after="116" w:line="240" w:lineRule="auto"/>
        <w:ind w:left="720"/>
        <w:jc w:val="center"/>
        <w:rPr>
          <w:rFonts w:ascii="Times New Roman" w:eastAsia="Times New Roman" w:hAnsi="Times New Roman" w:cs="Times New Roman"/>
          <w:b/>
          <w:bCs/>
          <w:color w:val="000000"/>
          <w:sz w:val="24"/>
          <w:szCs w:val="24"/>
        </w:rPr>
      </w:pPr>
      <w:r w:rsidRPr="00254900">
        <w:rPr>
          <w:rFonts w:ascii="Times New Roman" w:eastAsia="Times New Roman" w:hAnsi="Times New Roman" w:cs="Times New Roman"/>
          <w:b/>
          <w:bCs/>
          <w:color w:val="000000"/>
          <w:sz w:val="24"/>
          <w:szCs w:val="24"/>
        </w:rPr>
        <w:lastRenderedPageBreak/>
        <w:t>Содержание учебного предмета «Чтение»</w:t>
      </w:r>
    </w:p>
    <w:p w:rsidR="00276F59" w:rsidRPr="00276F59" w:rsidRDefault="00276F59" w:rsidP="00276F59">
      <w:pPr>
        <w:shd w:val="clear" w:color="auto" w:fill="FFFFFF"/>
        <w:spacing w:after="116" w:line="240" w:lineRule="auto"/>
        <w:ind w:left="720"/>
        <w:rPr>
          <w:rFonts w:ascii="Times New Roman" w:eastAsia="Times New Roman" w:hAnsi="Times New Roman" w:cs="Times New Roman"/>
          <w:b/>
          <w:bCs/>
          <w:color w:val="000000"/>
          <w:sz w:val="24"/>
          <w:szCs w:val="24"/>
        </w:rPr>
      </w:pPr>
    </w:p>
    <w:p w:rsidR="00276F59" w:rsidRDefault="00276F59" w:rsidP="00254900">
      <w:pPr>
        <w:shd w:val="clear" w:color="auto" w:fill="FFFFFF"/>
        <w:spacing w:after="116" w:line="240" w:lineRule="auto"/>
        <w:rPr>
          <w:rFonts w:ascii="Times New Roman" w:hAnsi="Times New Roman" w:cs="Times New Roman"/>
          <w:sz w:val="24"/>
          <w:szCs w:val="24"/>
        </w:rPr>
      </w:pPr>
      <w:r>
        <w:rPr>
          <w:rFonts w:ascii="Times New Roman" w:hAnsi="Times New Roman" w:cs="Times New Roman"/>
          <w:b/>
          <w:sz w:val="24"/>
          <w:szCs w:val="24"/>
        </w:rPr>
        <w:t>1.</w:t>
      </w:r>
      <w:r w:rsidRPr="00276F59">
        <w:rPr>
          <w:rFonts w:ascii="Times New Roman" w:hAnsi="Times New Roman" w:cs="Times New Roman"/>
          <w:b/>
          <w:sz w:val="24"/>
          <w:szCs w:val="24"/>
        </w:rPr>
        <w:t>Аудирование.</w:t>
      </w:r>
    </w:p>
    <w:p w:rsidR="00276F59" w:rsidRDefault="00276F59" w:rsidP="00254900">
      <w:pPr>
        <w:shd w:val="clear" w:color="auto" w:fill="FFFFFF"/>
        <w:spacing w:after="116" w:line="240" w:lineRule="auto"/>
        <w:rPr>
          <w:rFonts w:ascii="Times New Roman" w:hAnsi="Times New Roman" w:cs="Times New Roman"/>
          <w:sz w:val="24"/>
          <w:szCs w:val="24"/>
        </w:rPr>
      </w:pPr>
      <w:r w:rsidRPr="00276F59">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 </w:t>
      </w:r>
    </w:p>
    <w:p w:rsidR="00276F59" w:rsidRPr="00276F59" w:rsidRDefault="00276F59" w:rsidP="00254900">
      <w:pPr>
        <w:shd w:val="clear" w:color="auto" w:fill="FFFFFF"/>
        <w:spacing w:after="116" w:line="240" w:lineRule="auto"/>
        <w:rPr>
          <w:rFonts w:ascii="Times New Roman" w:hAnsi="Times New Roman" w:cs="Times New Roman"/>
          <w:b/>
          <w:sz w:val="24"/>
          <w:szCs w:val="24"/>
        </w:rPr>
      </w:pPr>
      <w:r w:rsidRPr="00276F59">
        <w:rPr>
          <w:rFonts w:ascii="Times New Roman" w:hAnsi="Times New Roman" w:cs="Times New Roman"/>
          <w:b/>
          <w:sz w:val="24"/>
          <w:szCs w:val="24"/>
        </w:rPr>
        <w:t xml:space="preserve">2.Чтение вслух. </w:t>
      </w:r>
    </w:p>
    <w:p w:rsidR="009C5C9C" w:rsidRDefault="00276F59" w:rsidP="00254900">
      <w:pPr>
        <w:shd w:val="clear" w:color="auto" w:fill="FFFFFF"/>
        <w:spacing w:after="116" w:line="240" w:lineRule="auto"/>
        <w:rPr>
          <w:rFonts w:ascii="Times New Roman" w:hAnsi="Times New Roman" w:cs="Times New Roman"/>
          <w:sz w:val="24"/>
          <w:szCs w:val="24"/>
        </w:rPr>
      </w:pPr>
      <w:r w:rsidRPr="00276F59">
        <w:rPr>
          <w:rFonts w:ascii="Times New Roman" w:hAnsi="Times New Roman" w:cs="Times New Roman"/>
          <w:sz w:val="24"/>
          <w:szCs w:val="24"/>
        </w:rPr>
        <w:t xml:space="preserve">Сознательное, правильное чтение слов, предложений и текстов без пропусков и перестановок букв и слогов в словах.  Установка на смысловое чтение, позволяющее связать звучащее слово (словосочетание и предложение) с его значениемПонимание смысловых особенностей разных по виду и типу текстов. </w:t>
      </w:r>
    </w:p>
    <w:p w:rsidR="009C5C9C" w:rsidRDefault="009C5C9C" w:rsidP="00254900">
      <w:pPr>
        <w:shd w:val="clear" w:color="auto" w:fill="FFFFFF"/>
        <w:spacing w:after="116" w:line="240" w:lineRule="auto"/>
        <w:rPr>
          <w:rFonts w:ascii="Times New Roman" w:hAnsi="Times New Roman" w:cs="Times New Roman"/>
          <w:sz w:val="24"/>
          <w:szCs w:val="24"/>
        </w:rPr>
      </w:pPr>
      <w:r w:rsidRPr="009C5C9C">
        <w:rPr>
          <w:rFonts w:ascii="Times New Roman" w:hAnsi="Times New Roman" w:cs="Times New Roman"/>
          <w:b/>
          <w:sz w:val="24"/>
          <w:szCs w:val="24"/>
        </w:rPr>
        <w:t>3.</w:t>
      </w:r>
      <w:r w:rsidR="00276F59" w:rsidRPr="009C5C9C">
        <w:rPr>
          <w:rFonts w:ascii="Times New Roman" w:hAnsi="Times New Roman" w:cs="Times New Roman"/>
          <w:b/>
          <w:sz w:val="24"/>
          <w:szCs w:val="24"/>
        </w:rPr>
        <w:t>Работа с разными видами текста.</w:t>
      </w:r>
    </w:p>
    <w:p w:rsidR="00254900" w:rsidRDefault="00276F59" w:rsidP="00254900">
      <w:pPr>
        <w:shd w:val="clear" w:color="auto" w:fill="FFFFFF"/>
        <w:spacing w:after="116" w:line="240" w:lineRule="auto"/>
        <w:rPr>
          <w:rFonts w:ascii="Times New Roman" w:eastAsia="Times New Roman" w:hAnsi="Times New Roman" w:cs="Times New Roman"/>
          <w:color w:val="000000"/>
          <w:sz w:val="24"/>
          <w:szCs w:val="24"/>
        </w:rPr>
      </w:pPr>
      <w:r w:rsidRPr="00276F59">
        <w:rPr>
          <w:rFonts w:ascii="Times New Roman" w:hAnsi="Times New Roman" w:cs="Times New Roman"/>
          <w:sz w:val="24"/>
          <w:szCs w:val="24"/>
        </w:rPr>
        <w:t xml:space="preserve">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  и его значения, прямое и переносное значение слов. Умение мысленно нарисовать (воссоздать) картины, созданные писателем. 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w:t>
      </w:r>
    </w:p>
    <w:p w:rsidR="009C5C9C" w:rsidRDefault="009C5C9C" w:rsidP="00254900">
      <w:pPr>
        <w:shd w:val="clear" w:color="auto" w:fill="FFFFFF"/>
        <w:spacing w:after="116"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9C5C9C">
        <w:rPr>
          <w:rFonts w:ascii="Times New Roman" w:hAnsi="Times New Roman" w:cs="Times New Roman"/>
          <w:b/>
          <w:sz w:val="24"/>
          <w:szCs w:val="24"/>
        </w:rPr>
        <w:t>Круг детского чтения</w:t>
      </w:r>
      <w:r>
        <w:rPr>
          <w:rFonts w:ascii="Times New Roman" w:hAnsi="Times New Roman" w:cs="Times New Roman"/>
          <w:b/>
          <w:sz w:val="24"/>
          <w:szCs w:val="24"/>
        </w:rPr>
        <w:t>.</w:t>
      </w:r>
    </w:p>
    <w:p w:rsidR="00254900" w:rsidRPr="009C5C9C" w:rsidRDefault="009C5C9C" w:rsidP="00254900">
      <w:pPr>
        <w:shd w:val="clear" w:color="auto" w:fill="FFFFFF"/>
        <w:spacing w:after="116" w:line="240" w:lineRule="auto"/>
        <w:rPr>
          <w:rFonts w:ascii="Times New Roman" w:eastAsia="Times New Roman" w:hAnsi="Times New Roman" w:cs="Times New Roman"/>
          <w:color w:val="000000"/>
          <w:sz w:val="24"/>
          <w:szCs w:val="24"/>
        </w:rPr>
      </w:pPr>
      <w:r w:rsidRPr="009C5C9C">
        <w:rPr>
          <w:rFonts w:ascii="Times New Roman" w:hAnsi="Times New Roman" w:cs="Times New Roman"/>
          <w:sz w:val="24"/>
          <w:szCs w:val="24"/>
        </w:rPr>
        <w:t xml:space="preserve">Произведения устного народного творчества разных народов Жанровое разнообразие произведений, предназначенных для чтения и слушания в классе, 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 </w:t>
      </w:r>
    </w:p>
    <w:p w:rsidR="00254900" w:rsidRPr="009C5C9C"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9C5C9C" w:rsidRDefault="009C5C9C"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P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Pr="00254900" w:rsidRDefault="00254900" w:rsidP="00254900">
      <w:pPr>
        <w:shd w:val="clear" w:color="auto" w:fill="FFFFFF"/>
        <w:spacing w:after="116" w:line="240" w:lineRule="auto"/>
        <w:ind w:left="720"/>
        <w:jc w:val="center"/>
        <w:rPr>
          <w:rFonts w:ascii="Times New Roman" w:eastAsia="Times New Roman" w:hAnsi="Times New Roman" w:cs="Times New Roman"/>
          <w:color w:val="000000"/>
          <w:sz w:val="24"/>
          <w:szCs w:val="24"/>
        </w:rPr>
      </w:pPr>
      <w:r w:rsidRPr="00254900">
        <w:rPr>
          <w:rFonts w:ascii="Times New Roman" w:eastAsia="Times New Roman" w:hAnsi="Times New Roman" w:cs="Times New Roman"/>
          <w:b/>
          <w:bCs/>
          <w:color w:val="000000"/>
          <w:sz w:val="24"/>
          <w:szCs w:val="24"/>
        </w:rPr>
        <w:lastRenderedPageBreak/>
        <w:t>Планируемые результаты освоения программы</w:t>
      </w:r>
    </w:p>
    <w:p w:rsidR="00254900" w:rsidRPr="00254900" w:rsidRDefault="00254900" w:rsidP="00254900">
      <w:pPr>
        <w:shd w:val="clear" w:color="auto" w:fill="FFFFFF"/>
        <w:spacing w:after="116" w:line="240" w:lineRule="auto"/>
        <w:jc w:val="center"/>
        <w:rPr>
          <w:rFonts w:ascii="Times New Roman" w:eastAsia="Times New Roman" w:hAnsi="Times New Roman" w:cs="Times New Roman"/>
          <w:color w:val="000000"/>
          <w:sz w:val="24"/>
          <w:szCs w:val="24"/>
        </w:rPr>
      </w:pPr>
    </w:p>
    <w:p w:rsidR="00254900" w:rsidRPr="00254900" w:rsidRDefault="00254900" w:rsidP="00254900">
      <w:pPr>
        <w:shd w:val="clear" w:color="auto" w:fill="FFFFFF"/>
        <w:spacing w:after="116" w:line="240" w:lineRule="auto"/>
        <w:ind w:firstLine="709"/>
        <w:rPr>
          <w:rFonts w:ascii="Times New Roman" w:eastAsia="Times New Roman" w:hAnsi="Times New Roman" w:cs="Times New Roman"/>
          <w:color w:val="000000"/>
          <w:sz w:val="24"/>
          <w:szCs w:val="24"/>
        </w:rPr>
      </w:pPr>
      <w:r w:rsidRPr="00254900">
        <w:rPr>
          <w:rFonts w:ascii="Times New Roman" w:eastAsia="Times New Roman" w:hAnsi="Times New Roman" w:cs="Times New Roman"/>
          <w:color w:val="000000"/>
          <w:sz w:val="24"/>
          <w:szCs w:val="24"/>
        </w:rPr>
        <w:t>Результаты освоения обучающихся с РАС АООП оцениваются как итоговые на момент завершения начального общего образования.</w:t>
      </w:r>
    </w:p>
    <w:p w:rsidR="00254900" w:rsidRP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r w:rsidRPr="00254900">
        <w:rPr>
          <w:rFonts w:ascii="Times New Roman" w:eastAsia="Times New Roman" w:hAnsi="Times New Roman" w:cs="Times New Roman"/>
          <w:color w:val="000000"/>
          <w:sz w:val="24"/>
          <w:szCs w:val="24"/>
        </w:rPr>
        <w:t>Освоение обучающимися АООП, которая создана на основе ФГОС НОО обучающихся с ОВЗ, предполагает достижение ими двух видов результатов: личностных и предметных.</w:t>
      </w:r>
    </w:p>
    <w:p w:rsidR="00254900" w:rsidRP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r w:rsidRPr="00254900">
        <w:rPr>
          <w:rFonts w:ascii="Times New Roman" w:eastAsia="Times New Roman" w:hAnsi="Times New Roman" w:cs="Times New Roman"/>
          <w:color w:val="000000"/>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9C5C9C" w:rsidRPr="009C5C9C" w:rsidRDefault="009C5C9C" w:rsidP="009C5C9C">
      <w:pPr>
        <w:pStyle w:val="a4"/>
        <w:shd w:val="clear" w:color="auto" w:fill="FFFFFF"/>
        <w:spacing w:before="0" w:beforeAutospacing="0" w:after="150" w:afterAutospacing="0"/>
        <w:rPr>
          <w:color w:val="000000"/>
        </w:rPr>
      </w:pPr>
      <w:r w:rsidRPr="009C5C9C">
        <w:rPr>
          <w:b/>
          <w:bCs/>
          <w:i/>
          <w:iCs/>
          <w:color w:val="000000"/>
        </w:rPr>
        <w:t>Личностные результаты</w:t>
      </w:r>
    </w:p>
    <w:p w:rsidR="009C5C9C" w:rsidRPr="009C5C9C" w:rsidRDefault="009C5C9C" w:rsidP="009C5C9C">
      <w:pPr>
        <w:pStyle w:val="a4"/>
        <w:numPr>
          <w:ilvl w:val="0"/>
          <w:numId w:val="7"/>
        </w:numPr>
        <w:shd w:val="clear" w:color="auto" w:fill="FFFFFF"/>
        <w:spacing w:before="0" w:beforeAutospacing="0" w:after="150" w:afterAutospacing="0"/>
        <w:rPr>
          <w:color w:val="000000"/>
        </w:rPr>
      </w:pPr>
      <w:r w:rsidRPr="009C5C9C">
        <w:rPr>
          <w:color w:val="000000"/>
        </w:rPr>
        <w:t>проявление эмоционального отклика на произведения литературы;</w:t>
      </w:r>
    </w:p>
    <w:p w:rsidR="009C5C9C" w:rsidRPr="009C5C9C" w:rsidRDefault="009C5C9C" w:rsidP="009C5C9C">
      <w:pPr>
        <w:pStyle w:val="a4"/>
        <w:numPr>
          <w:ilvl w:val="0"/>
          <w:numId w:val="7"/>
        </w:numPr>
        <w:shd w:val="clear" w:color="auto" w:fill="FFFFFF"/>
        <w:spacing w:before="0" w:beforeAutospacing="0" w:after="150" w:afterAutospacing="0"/>
        <w:rPr>
          <w:color w:val="000000"/>
        </w:rPr>
      </w:pPr>
      <w:r w:rsidRPr="009C5C9C">
        <w:rPr>
          <w:color w:val="000000"/>
        </w:rPr>
        <w:t>способность давать элементарную нравственную оценку своим и чужим поступкам;</w:t>
      </w:r>
    </w:p>
    <w:p w:rsidR="009C5C9C" w:rsidRPr="009C5C9C" w:rsidRDefault="009C5C9C" w:rsidP="009C5C9C">
      <w:pPr>
        <w:pStyle w:val="a4"/>
        <w:numPr>
          <w:ilvl w:val="0"/>
          <w:numId w:val="7"/>
        </w:numPr>
        <w:shd w:val="clear" w:color="auto" w:fill="FFFFFF"/>
        <w:spacing w:before="0" w:beforeAutospacing="0" w:after="150" w:afterAutospacing="0"/>
        <w:rPr>
          <w:color w:val="000000"/>
        </w:rPr>
      </w:pPr>
      <w:r w:rsidRPr="009C5C9C">
        <w:rPr>
          <w:color w:val="000000"/>
        </w:rPr>
        <w:t>способность поддерживать коммуникацию со взрослыми и сверстниками;</w:t>
      </w:r>
    </w:p>
    <w:p w:rsidR="009C5C9C" w:rsidRPr="009C5C9C" w:rsidRDefault="009C5C9C" w:rsidP="009C5C9C">
      <w:pPr>
        <w:pStyle w:val="a4"/>
        <w:numPr>
          <w:ilvl w:val="0"/>
          <w:numId w:val="7"/>
        </w:numPr>
        <w:shd w:val="clear" w:color="auto" w:fill="FFFFFF"/>
        <w:spacing w:before="0" w:beforeAutospacing="0" w:after="150" w:afterAutospacing="0"/>
        <w:rPr>
          <w:color w:val="000000"/>
        </w:rPr>
      </w:pPr>
      <w:r w:rsidRPr="009C5C9C">
        <w:rPr>
          <w:color w:val="000000"/>
        </w:rPr>
        <w:t>способность обращаться за помощью;</w:t>
      </w:r>
    </w:p>
    <w:p w:rsidR="009C5C9C" w:rsidRPr="009C5C9C" w:rsidRDefault="009C5C9C" w:rsidP="009C5C9C">
      <w:pPr>
        <w:pStyle w:val="a4"/>
        <w:numPr>
          <w:ilvl w:val="0"/>
          <w:numId w:val="7"/>
        </w:numPr>
        <w:shd w:val="clear" w:color="auto" w:fill="FFFFFF"/>
        <w:spacing w:before="0" w:beforeAutospacing="0" w:after="150" w:afterAutospacing="0"/>
        <w:rPr>
          <w:color w:val="000000"/>
        </w:rPr>
      </w:pPr>
      <w:r w:rsidRPr="009C5C9C">
        <w:rPr>
          <w:color w:val="000000"/>
        </w:rPr>
        <w:t>владение разнообразными средствами коммуникации;</w:t>
      </w:r>
    </w:p>
    <w:p w:rsidR="009C5C9C" w:rsidRPr="009C5C9C" w:rsidRDefault="009C5C9C" w:rsidP="009C5C9C">
      <w:pPr>
        <w:pStyle w:val="a4"/>
        <w:numPr>
          <w:ilvl w:val="0"/>
          <w:numId w:val="7"/>
        </w:numPr>
        <w:shd w:val="clear" w:color="auto" w:fill="FFFFFF"/>
        <w:spacing w:before="0" w:beforeAutospacing="0" w:after="150" w:afterAutospacing="0"/>
        <w:rPr>
          <w:color w:val="000000"/>
        </w:rPr>
      </w:pPr>
      <w:r w:rsidRPr="009C5C9C">
        <w:rPr>
          <w:color w:val="000000"/>
        </w:rPr>
        <w:t>элементарные представления о смысле некоторых нравственных понятий (правда, ложь, добро, трудолюбие и др.), отражённых в литературных произведениях;</w:t>
      </w:r>
    </w:p>
    <w:p w:rsidR="009C5C9C" w:rsidRPr="009C5C9C" w:rsidRDefault="009C5C9C" w:rsidP="009C5C9C">
      <w:pPr>
        <w:pStyle w:val="a4"/>
        <w:numPr>
          <w:ilvl w:val="0"/>
          <w:numId w:val="7"/>
        </w:numPr>
        <w:shd w:val="clear" w:color="auto" w:fill="FFFFFF"/>
        <w:spacing w:before="0" w:beforeAutospacing="0" w:after="150" w:afterAutospacing="0"/>
        <w:rPr>
          <w:color w:val="000000"/>
        </w:rPr>
      </w:pPr>
      <w:r w:rsidRPr="009C5C9C">
        <w:rPr>
          <w:color w:val="000000"/>
        </w:rPr>
        <w:t>уважительное и бережное отношение к людям труда и результатам их деятельности</w:t>
      </w:r>
    </w:p>
    <w:p w:rsidR="009C5C9C" w:rsidRPr="009C5C9C" w:rsidRDefault="009C5C9C" w:rsidP="009C5C9C">
      <w:pPr>
        <w:pStyle w:val="a4"/>
        <w:shd w:val="clear" w:color="auto" w:fill="FFFFFF"/>
        <w:spacing w:before="0" w:beforeAutospacing="0" w:after="150" w:afterAutospacing="0"/>
        <w:rPr>
          <w:color w:val="000000"/>
        </w:rPr>
      </w:pPr>
      <w:r w:rsidRPr="009C5C9C">
        <w:rPr>
          <w:b/>
          <w:bCs/>
          <w:i/>
          <w:iCs/>
          <w:color w:val="000000"/>
        </w:rPr>
        <w:t>Предметные результаты</w:t>
      </w:r>
    </w:p>
    <w:p w:rsidR="009C5C9C" w:rsidRPr="009C5C9C" w:rsidRDefault="009C5C9C" w:rsidP="009C5C9C">
      <w:pPr>
        <w:pStyle w:val="a4"/>
        <w:shd w:val="clear" w:color="auto" w:fill="FFFFFF"/>
        <w:spacing w:before="0" w:beforeAutospacing="0" w:after="150" w:afterAutospacing="0"/>
        <w:rPr>
          <w:color w:val="000000"/>
        </w:rPr>
      </w:pPr>
      <w:r w:rsidRPr="009C5C9C">
        <w:rPr>
          <w:i/>
          <w:iCs/>
          <w:color w:val="000000"/>
        </w:rPr>
        <w:t>Минимальный уровень:</w:t>
      </w:r>
    </w:p>
    <w:p w:rsidR="009C5C9C" w:rsidRPr="009C5C9C" w:rsidRDefault="009C5C9C" w:rsidP="009C5C9C">
      <w:pPr>
        <w:pStyle w:val="a4"/>
        <w:numPr>
          <w:ilvl w:val="0"/>
          <w:numId w:val="8"/>
        </w:numPr>
        <w:shd w:val="clear" w:color="auto" w:fill="FFFFFF"/>
        <w:spacing w:before="0" w:beforeAutospacing="0" w:after="150" w:afterAutospacing="0"/>
        <w:rPr>
          <w:color w:val="000000"/>
        </w:rPr>
      </w:pPr>
      <w:r w:rsidRPr="009C5C9C">
        <w:rPr>
          <w:color w:val="000000"/>
        </w:rPr>
        <w:t>правильно читать текст по слогам с постепенным переходом к плавному чтению целым словом двух- и трёхсложных слов;</w:t>
      </w:r>
    </w:p>
    <w:p w:rsidR="009C5C9C" w:rsidRPr="009C5C9C" w:rsidRDefault="009C5C9C" w:rsidP="009C5C9C">
      <w:pPr>
        <w:pStyle w:val="a4"/>
        <w:numPr>
          <w:ilvl w:val="0"/>
          <w:numId w:val="8"/>
        </w:numPr>
        <w:shd w:val="clear" w:color="auto" w:fill="FFFFFF"/>
        <w:spacing w:before="0" w:beforeAutospacing="0" w:after="150" w:afterAutospacing="0"/>
        <w:rPr>
          <w:color w:val="000000"/>
        </w:rPr>
      </w:pPr>
      <w:r w:rsidRPr="009C5C9C">
        <w:rPr>
          <w:color w:val="000000"/>
        </w:rPr>
        <w:t>отвечать на вопросы по фактическому содержанию прочитанного текста;</w:t>
      </w:r>
    </w:p>
    <w:p w:rsidR="009C5C9C" w:rsidRPr="009C5C9C" w:rsidRDefault="009C5C9C" w:rsidP="009C5C9C">
      <w:pPr>
        <w:pStyle w:val="a4"/>
        <w:numPr>
          <w:ilvl w:val="0"/>
          <w:numId w:val="8"/>
        </w:numPr>
        <w:shd w:val="clear" w:color="auto" w:fill="FFFFFF"/>
        <w:spacing w:before="0" w:beforeAutospacing="0" w:after="150" w:afterAutospacing="0"/>
        <w:rPr>
          <w:color w:val="000000"/>
        </w:rPr>
      </w:pPr>
      <w:r w:rsidRPr="009C5C9C">
        <w:rPr>
          <w:color w:val="000000"/>
        </w:rPr>
        <w:t>определять главных действующих лиц произведения;</w:t>
      </w:r>
    </w:p>
    <w:p w:rsidR="009C5C9C" w:rsidRPr="009C5C9C" w:rsidRDefault="009C5C9C" w:rsidP="009C5C9C">
      <w:pPr>
        <w:pStyle w:val="a4"/>
        <w:numPr>
          <w:ilvl w:val="0"/>
          <w:numId w:val="8"/>
        </w:numPr>
        <w:shd w:val="clear" w:color="auto" w:fill="FFFFFF"/>
        <w:spacing w:before="0" w:beforeAutospacing="0" w:after="150" w:afterAutospacing="0"/>
        <w:rPr>
          <w:color w:val="000000"/>
        </w:rPr>
      </w:pPr>
      <w:r w:rsidRPr="009C5C9C">
        <w:rPr>
          <w:color w:val="000000"/>
        </w:rPr>
        <w:t>соотносить иллюстрацию с определённым отрывком прочитанного и предварительно разобранного текста;</w:t>
      </w:r>
    </w:p>
    <w:p w:rsidR="009C5C9C" w:rsidRPr="009C5C9C" w:rsidRDefault="009C5C9C" w:rsidP="009C5C9C">
      <w:pPr>
        <w:pStyle w:val="a4"/>
        <w:numPr>
          <w:ilvl w:val="0"/>
          <w:numId w:val="8"/>
        </w:numPr>
        <w:shd w:val="clear" w:color="auto" w:fill="FFFFFF"/>
        <w:spacing w:before="0" w:beforeAutospacing="0" w:after="150" w:afterAutospacing="0"/>
        <w:rPr>
          <w:color w:val="000000"/>
        </w:rPr>
      </w:pPr>
      <w:r w:rsidRPr="009C5C9C">
        <w:rPr>
          <w:color w:val="000000"/>
        </w:rPr>
        <w:t>пересказывать текст или его часть с опорой на картинный план или вопросы;</w:t>
      </w:r>
    </w:p>
    <w:p w:rsidR="009C5C9C" w:rsidRPr="009C5C9C" w:rsidRDefault="009C5C9C" w:rsidP="009C5C9C">
      <w:pPr>
        <w:pStyle w:val="a4"/>
        <w:numPr>
          <w:ilvl w:val="0"/>
          <w:numId w:val="8"/>
        </w:numPr>
        <w:shd w:val="clear" w:color="auto" w:fill="FFFFFF"/>
        <w:spacing w:before="0" w:beforeAutospacing="0" w:after="150" w:afterAutospacing="0"/>
        <w:rPr>
          <w:color w:val="000000"/>
        </w:rPr>
      </w:pPr>
      <w:r w:rsidRPr="009C5C9C">
        <w:rPr>
          <w:color w:val="000000"/>
        </w:rPr>
        <w:t>определять особенности интонации, соответствующей характеру и поступкам героев (после предварительного разбора);</w:t>
      </w:r>
    </w:p>
    <w:p w:rsidR="009C5C9C" w:rsidRPr="009C5C9C" w:rsidRDefault="009C5C9C" w:rsidP="009C5C9C">
      <w:pPr>
        <w:pStyle w:val="a4"/>
        <w:numPr>
          <w:ilvl w:val="0"/>
          <w:numId w:val="8"/>
        </w:numPr>
        <w:shd w:val="clear" w:color="auto" w:fill="FFFFFF"/>
        <w:spacing w:before="0" w:beforeAutospacing="0" w:after="150" w:afterAutospacing="0"/>
        <w:rPr>
          <w:color w:val="000000"/>
        </w:rPr>
      </w:pPr>
      <w:r w:rsidRPr="009C5C9C">
        <w:rPr>
          <w:color w:val="000000"/>
        </w:rPr>
        <w:t>выразительно читать наизусть 3 - 5 стихотворений.</w:t>
      </w:r>
    </w:p>
    <w:p w:rsidR="009C5C9C" w:rsidRPr="009C5C9C" w:rsidRDefault="009C5C9C" w:rsidP="009C5C9C">
      <w:pPr>
        <w:pStyle w:val="a4"/>
        <w:shd w:val="clear" w:color="auto" w:fill="FFFFFF"/>
        <w:spacing w:before="0" w:beforeAutospacing="0" w:after="150" w:afterAutospacing="0"/>
        <w:rPr>
          <w:color w:val="000000"/>
        </w:rPr>
      </w:pPr>
      <w:r w:rsidRPr="009C5C9C">
        <w:rPr>
          <w:i/>
          <w:iCs/>
          <w:color w:val="000000"/>
        </w:rPr>
        <w:t>Достаточный уровень:</w:t>
      </w:r>
    </w:p>
    <w:p w:rsidR="009C5C9C" w:rsidRPr="009C5C9C" w:rsidRDefault="009C5C9C" w:rsidP="009C5C9C">
      <w:pPr>
        <w:pStyle w:val="a4"/>
        <w:numPr>
          <w:ilvl w:val="0"/>
          <w:numId w:val="9"/>
        </w:numPr>
        <w:shd w:val="clear" w:color="auto" w:fill="FFFFFF"/>
        <w:spacing w:before="0" w:beforeAutospacing="0" w:after="150" w:afterAutospacing="0"/>
        <w:rPr>
          <w:color w:val="000000"/>
        </w:rPr>
      </w:pPr>
      <w:r w:rsidRPr="009C5C9C">
        <w:rPr>
          <w:color w:val="000000"/>
        </w:rPr>
        <w:t>правильно читать вслух целыми словами;</w:t>
      </w:r>
    </w:p>
    <w:p w:rsidR="009C5C9C" w:rsidRPr="009C5C9C" w:rsidRDefault="009C5C9C" w:rsidP="009C5C9C">
      <w:pPr>
        <w:pStyle w:val="a4"/>
        <w:numPr>
          <w:ilvl w:val="0"/>
          <w:numId w:val="9"/>
        </w:numPr>
        <w:shd w:val="clear" w:color="auto" w:fill="FFFFFF"/>
        <w:spacing w:before="0" w:beforeAutospacing="0" w:after="150" w:afterAutospacing="0"/>
        <w:rPr>
          <w:color w:val="000000"/>
        </w:rPr>
      </w:pPr>
      <w:r w:rsidRPr="009C5C9C">
        <w:rPr>
          <w:color w:val="000000"/>
        </w:rPr>
        <w:t>выразительно читать наизусть 5 - 7 стихотворений;</w:t>
      </w:r>
    </w:p>
    <w:p w:rsidR="009C5C9C" w:rsidRPr="009C5C9C" w:rsidRDefault="009C5C9C" w:rsidP="009C5C9C">
      <w:pPr>
        <w:pStyle w:val="a4"/>
        <w:numPr>
          <w:ilvl w:val="0"/>
          <w:numId w:val="9"/>
        </w:numPr>
        <w:shd w:val="clear" w:color="auto" w:fill="FFFFFF"/>
        <w:spacing w:before="0" w:beforeAutospacing="0" w:after="150" w:afterAutospacing="0"/>
        <w:rPr>
          <w:color w:val="000000"/>
        </w:rPr>
      </w:pPr>
      <w:r w:rsidRPr="009C5C9C">
        <w:rPr>
          <w:color w:val="000000"/>
        </w:rPr>
        <w:t>давать элементарную оценку поступков героев и событий;</w:t>
      </w:r>
    </w:p>
    <w:p w:rsidR="00254900" w:rsidRPr="009C5C9C" w:rsidRDefault="009C5C9C" w:rsidP="009C5C9C">
      <w:pPr>
        <w:pStyle w:val="a4"/>
        <w:numPr>
          <w:ilvl w:val="0"/>
          <w:numId w:val="9"/>
        </w:numPr>
        <w:shd w:val="clear" w:color="auto" w:fill="FFFFFF"/>
        <w:spacing w:before="0" w:beforeAutospacing="0" w:after="150" w:afterAutospacing="0"/>
        <w:rPr>
          <w:color w:val="000000"/>
        </w:rPr>
      </w:pPr>
      <w:r w:rsidRPr="009C5C9C">
        <w:rPr>
          <w:color w:val="000000"/>
        </w:rPr>
        <w:t>читать текст по ролям с использованием некоторых средств устной выразительности (после предварительного разбора)</w:t>
      </w:r>
    </w:p>
    <w:p w:rsidR="00254900" w:rsidRPr="00254900" w:rsidRDefault="00254900" w:rsidP="00254900">
      <w:pPr>
        <w:shd w:val="clear" w:color="auto" w:fill="FFFFFF"/>
        <w:spacing w:after="116" w:line="240" w:lineRule="auto"/>
        <w:ind w:left="720"/>
        <w:jc w:val="center"/>
        <w:rPr>
          <w:rFonts w:ascii="Times New Roman" w:eastAsia="Times New Roman" w:hAnsi="Times New Roman" w:cs="Times New Roman"/>
          <w:color w:val="000000"/>
          <w:sz w:val="24"/>
          <w:szCs w:val="24"/>
        </w:rPr>
      </w:pPr>
      <w:r w:rsidRPr="00254900">
        <w:rPr>
          <w:rFonts w:ascii="Times New Roman" w:eastAsia="Times New Roman" w:hAnsi="Times New Roman" w:cs="Times New Roman"/>
          <w:b/>
          <w:bCs/>
          <w:color w:val="000000"/>
          <w:sz w:val="24"/>
          <w:szCs w:val="24"/>
        </w:rPr>
        <w:lastRenderedPageBreak/>
        <w:t>Тематическое планирование учебного предмета «Чтение»</w:t>
      </w:r>
    </w:p>
    <w:p w:rsidR="00254900" w:rsidRP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tbl>
      <w:tblPr>
        <w:tblW w:w="9356" w:type="dxa"/>
        <w:tblInd w:w="-58" w:type="dxa"/>
        <w:shd w:val="clear" w:color="auto" w:fill="FFFFFF"/>
        <w:tblCellMar>
          <w:top w:w="84" w:type="dxa"/>
          <w:left w:w="84" w:type="dxa"/>
          <w:bottom w:w="84" w:type="dxa"/>
          <w:right w:w="84" w:type="dxa"/>
        </w:tblCellMar>
        <w:tblLook w:val="04A0"/>
      </w:tblPr>
      <w:tblGrid>
        <w:gridCol w:w="1135"/>
        <w:gridCol w:w="5953"/>
        <w:gridCol w:w="2268"/>
      </w:tblGrid>
      <w:tr w:rsidR="001D3C07" w:rsidRPr="00254900" w:rsidTr="009C5C9C">
        <w:tc>
          <w:tcPr>
            <w:tcW w:w="1135"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1D3C07" w:rsidP="00254900">
            <w:pPr>
              <w:spacing w:after="116"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1D3C07" w:rsidP="00ED5155">
            <w:pPr>
              <w:spacing w:after="116" w:line="240" w:lineRule="auto"/>
              <w:jc w:val="center"/>
              <w:rPr>
                <w:rFonts w:ascii="Times New Roman" w:eastAsia="Times New Roman" w:hAnsi="Times New Roman" w:cs="Times New Roman"/>
                <w:color w:val="000000"/>
                <w:sz w:val="24"/>
                <w:szCs w:val="24"/>
              </w:rPr>
            </w:pPr>
            <w:r w:rsidRPr="00254900">
              <w:rPr>
                <w:rFonts w:ascii="Times New Roman" w:eastAsia="Times New Roman" w:hAnsi="Times New Roman" w:cs="Times New Roman"/>
                <w:b/>
                <w:bCs/>
                <w:color w:val="000000"/>
                <w:sz w:val="24"/>
                <w:szCs w:val="24"/>
              </w:rPr>
              <w:t>Тема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1D3C07" w:rsidP="00ED5155">
            <w:pPr>
              <w:spacing w:after="116" w:line="240" w:lineRule="auto"/>
              <w:jc w:val="center"/>
              <w:rPr>
                <w:rFonts w:ascii="Times New Roman" w:eastAsia="Times New Roman" w:hAnsi="Times New Roman" w:cs="Times New Roman"/>
                <w:color w:val="000000"/>
                <w:sz w:val="24"/>
                <w:szCs w:val="24"/>
              </w:rPr>
            </w:pPr>
            <w:r w:rsidRPr="00254900">
              <w:rPr>
                <w:rFonts w:ascii="Times New Roman" w:eastAsia="Times New Roman" w:hAnsi="Times New Roman" w:cs="Times New Roman"/>
                <w:b/>
                <w:bCs/>
                <w:color w:val="000000"/>
                <w:sz w:val="24"/>
                <w:szCs w:val="24"/>
              </w:rPr>
              <w:t>Количество часов</w:t>
            </w:r>
          </w:p>
        </w:tc>
      </w:tr>
      <w:tr w:rsidR="001D3C07" w:rsidRPr="00254900" w:rsidTr="009C5C9C">
        <w:tc>
          <w:tcPr>
            <w:tcW w:w="1135" w:type="dxa"/>
            <w:tcBorders>
              <w:top w:val="single" w:sz="4" w:space="0" w:color="00000A"/>
              <w:left w:val="single" w:sz="4" w:space="0" w:color="00000A"/>
              <w:bottom w:val="single" w:sz="4" w:space="0" w:color="00000A"/>
              <w:right w:val="single" w:sz="4" w:space="0" w:color="00000A"/>
            </w:tcBorders>
            <w:shd w:val="clear" w:color="auto" w:fill="FFFFFF"/>
          </w:tcPr>
          <w:p w:rsidR="001D3C07" w:rsidRDefault="001D3C07" w:rsidP="00254900">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9C5C9C" w:rsidP="00ED5155">
            <w:pPr>
              <w:spacing w:after="116"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Аудирование</w:t>
            </w:r>
            <w:proofErr w:type="spellEnd"/>
            <w:r>
              <w:rPr>
                <w:rFonts w:ascii="Times New Roman" w:eastAsia="Times New Roman" w:hAnsi="Times New Roman" w:cs="Times New Roman"/>
                <w:color w:val="000000"/>
                <w:sz w:val="24"/>
                <w:szCs w:val="24"/>
              </w:rPr>
              <w:t>.</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9C5C9C" w:rsidP="00ED5155">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1D3C07" w:rsidRPr="00254900" w:rsidTr="009C5C9C">
        <w:tc>
          <w:tcPr>
            <w:tcW w:w="1135" w:type="dxa"/>
            <w:tcBorders>
              <w:top w:val="single" w:sz="4" w:space="0" w:color="00000A"/>
              <w:left w:val="single" w:sz="4" w:space="0" w:color="00000A"/>
              <w:bottom w:val="single" w:sz="4" w:space="0" w:color="00000A"/>
              <w:right w:val="single" w:sz="4" w:space="0" w:color="00000A"/>
            </w:tcBorders>
            <w:shd w:val="clear" w:color="auto" w:fill="FFFFFF"/>
          </w:tcPr>
          <w:p w:rsidR="001D3C07" w:rsidRDefault="001D3C07" w:rsidP="00254900">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9C5C9C" w:rsidP="00ED5155">
            <w:pPr>
              <w:spacing w:after="1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в слух.</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9C5C9C" w:rsidP="00ED5155">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1D3C07" w:rsidRPr="00254900" w:rsidTr="009C5C9C">
        <w:tc>
          <w:tcPr>
            <w:tcW w:w="1135" w:type="dxa"/>
            <w:tcBorders>
              <w:top w:val="single" w:sz="4" w:space="0" w:color="00000A"/>
              <w:left w:val="single" w:sz="4" w:space="0" w:color="00000A"/>
              <w:bottom w:val="single" w:sz="4" w:space="0" w:color="00000A"/>
              <w:right w:val="single" w:sz="4" w:space="0" w:color="00000A"/>
            </w:tcBorders>
            <w:shd w:val="clear" w:color="auto" w:fill="FFFFFF"/>
          </w:tcPr>
          <w:p w:rsidR="001D3C07" w:rsidRDefault="001D3C07" w:rsidP="00254900">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9C5C9C" w:rsidP="00ED5155">
            <w:pPr>
              <w:spacing w:after="1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разными видами текста.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9C5C9C" w:rsidP="00ED5155">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1D3C07" w:rsidRPr="00254900" w:rsidTr="009C5C9C">
        <w:tc>
          <w:tcPr>
            <w:tcW w:w="1135" w:type="dxa"/>
            <w:tcBorders>
              <w:top w:val="single" w:sz="4" w:space="0" w:color="00000A"/>
              <w:left w:val="single" w:sz="4" w:space="0" w:color="00000A"/>
              <w:bottom w:val="single" w:sz="4" w:space="0" w:color="00000A"/>
              <w:right w:val="single" w:sz="4" w:space="0" w:color="00000A"/>
            </w:tcBorders>
            <w:shd w:val="clear" w:color="auto" w:fill="FFFFFF"/>
          </w:tcPr>
          <w:p w:rsidR="001D3C07" w:rsidRDefault="001D3C07" w:rsidP="00254900">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9C5C9C" w:rsidP="00ED5155">
            <w:pPr>
              <w:spacing w:after="1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Круг детского чтения.</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9C5C9C" w:rsidP="00ED5155">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1D3C07" w:rsidRPr="00254900" w:rsidTr="009C5C9C">
        <w:tc>
          <w:tcPr>
            <w:tcW w:w="1135" w:type="dxa"/>
            <w:tcBorders>
              <w:top w:val="single" w:sz="4" w:space="0" w:color="00000A"/>
              <w:left w:val="single" w:sz="4" w:space="0" w:color="00000A"/>
              <w:bottom w:val="single" w:sz="4" w:space="0" w:color="00000A"/>
              <w:right w:val="single" w:sz="4" w:space="0" w:color="00000A"/>
            </w:tcBorders>
            <w:shd w:val="clear" w:color="auto" w:fill="FFFFFF"/>
          </w:tcPr>
          <w:p w:rsidR="001D3C07" w:rsidRDefault="001D3C07" w:rsidP="00254900">
            <w:pPr>
              <w:spacing w:after="116" w:line="240" w:lineRule="auto"/>
              <w:jc w:val="center"/>
              <w:rPr>
                <w:rFonts w:ascii="Times New Roman" w:eastAsia="Times New Roman" w:hAnsi="Times New Roman" w:cs="Times New Roman"/>
                <w:b/>
                <w:bCs/>
                <w:color w:val="000000"/>
                <w:sz w:val="24"/>
                <w:szCs w:val="24"/>
              </w:rPr>
            </w:pPr>
          </w:p>
        </w:tc>
        <w:tc>
          <w:tcPr>
            <w:tcW w:w="5953"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1D3C07" w:rsidP="00ED5155">
            <w:pPr>
              <w:spacing w:after="116" w:line="240" w:lineRule="auto"/>
              <w:rPr>
                <w:rFonts w:ascii="Times New Roman" w:eastAsia="Times New Roman" w:hAnsi="Times New Roman" w:cs="Times New Roman"/>
                <w:color w:val="000000"/>
                <w:sz w:val="24"/>
                <w:szCs w:val="24"/>
              </w:rPr>
            </w:pPr>
            <w:r w:rsidRPr="00254900">
              <w:rPr>
                <w:rFonts w:ascii="Times New Roman" w:eastAsia="Times New Roman" w:hAnsi="Times New Roman" w:cs="Times New Roman"/>
                <w:b/>
                <w:bCs/>
                <w:color w:val="000000"/>
                <w:sz w:val="24"/>
                <w:szCs w:val="24"/>
              </w:rPr>
              <w:t>Итого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1D3C07" w:rsidRPr="00254900" w:rsidRDefault="001D3C07" w:rsidP="00ED5155">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68</w:t>
            </w:r>
          </w:p>
        </w:tc>
      </w:tr>
    </w:tbl>
    <w:p w:rsidR="00254900" w:rsidRP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Pr="00254900" w:rsidRDefault="00254900" w:rsidP="00254900">
      <w:pPr>
        <w:shd w:val="clear" w:color="auto" w:fill="FFFFFF"/>
        <w:spacing w:after="116" w:line="240" w:lineRule="auto"/>
        <w:rPr>
          <w:rFonts w:ascii="Times New Roman" w:eastAsia="Times New Roman" w:hAnsi="Times New Roman" w:cs="Times New Roman"/>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254900" w:rsidRDefault="00254900" w:rsidP="00254900">
      <w:pPr>
        <w:shd w:val="clear" w:color="auto" w:fill="FFFFFF"/>
        <w:spacing w:after="116" w:line="240" w:lineRule="auto"/>
        <w:jc w:val="center"/>
        <w:rPr>
          <w:rFonts w:ascii="Times New Roman" w:eastAsia="Times New Roman" w:hAnsi="Times New Roman" w:cs="Times New Roman"/>
          <w:b/>
          <w:bCs/>
          <w:color w:val="000000"/>
          <w:sz w:val="24"/>
          <w:szCs w:val="24"/>
        </w:rPr>
      </w:pPr>
    </w:p>
    <w:p w:rsidR="00AC1A20" w:rsidRDefault="00AC1A20" w:rsidP="00AC1A20">
      <w:pPr>
        <w:rPr>
          <w:rFonts w:ascii="Times New Roman" w:eastAsia="Times New Roman" w:hAnsi="Times New Roman" w:cs="Times New Roman"/>
          <w:b/>
          <w:bCs/>
          <w:color w:val="000000"/>
          <w:sz w:val="24"/>
          <w:szCs w:val="24"/>
        </w:rPr>
      </w:pPr>
    </w:p>
    <w:p w:rsidR="009C5C9C" w:rsidRDefault="009C5C9C" w:rsidP="00AC1A20">
      <w:pPr>
        <w:rPr>
          <w:rFonts w:ascii="Times New Roman" w:eastAsia="Times New Roman" w:hAnsi="Times New Roman" w:cs="Times New Roman"/>
          <w:b/>
          <w:bCs/>
          <w:color w:val="000000"/>
          <w:sz w:val="24"/>
          <w:szCs w:val="24"/>
        </w:rPr>
      </w:pPr>
    </w:p>
    <w:p w:rsidR="009C5C9C" w:rsidRDefault="009C5C9C" w:rsidP="00AC1A20">
      <w:pPr>
        <w:rPr>
          <w:rFonts w:ascii="Times New Roman" w:eastAsia="Times New Roman" w:hAnsi="Times New Roman" w:cs="Times New Roman"/>
          <w:b/>
          <w:bCs/>
          <w:color w:val="000000"/>
          <w:sz w:val="24"/>
          <w:szCs w:val="24"/>
        </w:rPr>
      </w:pPr>
    </w:p>
    <w:p w:rsidR="009C5C9C" w:rsidRPr="009C5C9C" w:rsidRDefault="009C5C9C" w:rsidP="009C5C9C">
      <w:pPr>
        <w:shd w:val="clear" w:color="auto" w:fill="FFFFFF"/>
        <w:spacing w:after="150" w:line="240" w:lineRule="auto"/>
        <w:rPr>
          <w:rFonts w:ascii="Arial" w:eastAsia="Times New Roman" w:hAnsi="Arial" w:cs="Arial"/>
          <w:color w:val="000000"/>
          <w:sz w:val="21"/>
          <w:szCs w:val="21"/>
        </w:rPr>
      </w:pPr>
    </w:p>
    <w:p w:rsidR="009C5C9C" w:rsidRPr="009716C3" w:rsidRDefault="009C5C9C" w:rsidP="00AC1A20">
      <w:pPr>
        <w:rPr>
          <w:rFonts w:ascii="Times New Roman" w:hAnsi="Times New Roman" w:cs="Times New Roman"/>
          <w:sz w:val="24"/>
          <w:szCs w:val="24"/>
        </w:rPr>
      </w:pPr>
    </w:p>
    <w:sectPr w:rsidR="009C5C9C" w:rsidRPr="009716C3" w:rsidSect="002E42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0206"/>
    <w:multiLevelType w:val="multilevel"/>
    <w:tmpl w:val="A93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71379"/>
    <w:multiLevelType w:val="multilevel"/>
    <w:tmpl w:val="61E4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900B61"/>
    <w:multiLevelType w:val="multilevel"/>
    <w:tmpl w:val="7B5E5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C63F92"/>
    <w:multiLevelType w:val="multilevel"/>
    <w:tmpl w:val="1FB8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EC64F7"/>
    <w:multiLevelType w:val="hybridMultilevel"/>
    <w:tmpl w:val="1C425934"/>
    <w:lvl w:ilvl="0" w:tplc="6B0C2328">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4647AB"/>
    <w:multiLevelType w:val="multilevel"/>
    <w:tmpl w:val="584E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AE5069"/>
    <w:multiLevelType w:val="multilevel"/>
    <w:tmpl w:val="3A4E2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2022FC"/>
    <w:multiLevelType w:val="multilevel"/>
    <w:tmpl w:val="BA6AE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FD0621"/>
    <w:multiLevelType w:val="multilevel"/>
    <w:tmpl w:val="937E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7"/>
  </w:num>
  <w:num w:numId="4">
    <w:abstractNumId w:val="2"/>
  </w:num>
  <w:num w:numId="5">
    <w:abstractNumId w:val="3"/>
  </w:num>
  <w:num w:numId="6">
    <w:abstractNumId w:val="6"/>
  </w:num>
  <w:num w:numId="7">
    <w:abstractNumId w:val="8"/>
  </w:num>
  <w:num w:numId="8">
    <w:abstractNumId w:val="0"/>
  </w:num>
  <w:num w:numId="9">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815D8C"/>
    <w:rsid w:val="000D24F7"/>
    <w:rsid w:val="00171779"/>
    <w:rsid w:val="001D3C07"/>
    <w:rsid w:val="00254900"/>
    <w:rsid w:val="00276F59"/>
    <w:rsid w:val="00286E44"/>
    <w:rsid w:val="002E42E8"/>
    <w:rsid w:val="00405AE6"/>
    <w:rsid w:val="005D68AF"/>
    <w:rsid w:val="00622C49"/>
    <w:rsid w:val="00675E95"/>
    <w:rsid w:val="00815D8C"/>
    <w:rsid w:val="008B64CA"/>
    <w:rsid w:val="009C5C9C"/>
    <w:rsid w:val="009D1BB6"/>
    <w:rsid w:val="00AC1A20"/>
    <w:rsid w:val="00AF3091"/>
    <w:rsid w:val="00BF4303"/>
    <w:rsid w:val="00E978CA"/>
    <w:rsid w:val="00ED51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D8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D8C"/>
    <w:pPr>
      <w:ind w:left="720"/>
      <w:contextualSpacing/>
    </w:pPr>
  </w:style>
  <w:style w:type="paragraph" w:styleId="a4">
    <w:name w:val="Normal (Web)"/>
    <w:basedOn w:val="a"/>
    <w:uiPriority w:val="99"/>
    <w:unhideWhenUsed/>
    <w:rsid w:val="0025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ED5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D5155"/>
  </w:style>
  <w:style w:type="character" w:customStyle="1" w:styleId="c2">
    <w:name w:val="c2"/>
    <w:basedOn w:val="a0"/>
    <w:rsid w:val="00ED5155"/>
  </w:style>
  <w:style w:type="character" w:customStyle="1" w:styleId="c18">
    <w:name w:val="c18"/>
    <w:basedOn w:val="a0"/>
    <w:rsid w:val="00ED5155"/>
  </w:style>
  <w:style w:type="paragraph" w:customStyle="1" w:styleId="c42">
    <w:name w:val="c42"/>
    <w:basedOn w:val="a"/>
    <w:rsid w:val="00ED5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D5155"/>
  </w:style>
  <w:style w:type="paragraph" w:customStyle="1" w:styleId="c17">
    <w:name w:val="c17"/>
    <w:basedOn w:val="a"/>
    <w:rsid w:val="00ED51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C5C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C5C9C"/>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32776618">
      <w:bodyDiv w:val="1"/>
      <w:marLeft w:val="0"/>
      <w:marRight w:val="0"/>
      <w:marTop w:val="0"/>
      <w:marBottom w:val="0"/>
      <w:divBdr>
        <w:top w:val="none" w:sz="0" w:space="0" w:color="auto"/>
        <w:left w:val="none" w:sz="0" w:space="0" w:color="auto"/>
        <w:bottom w:val="none" w:sz="0" w:space="0" w:color="auto"/>
        <w:right w:val="none" w:sz="0" w:space="0" w:color="auto"/>
      </w:divBdr>
    </w:div>
    <w:div w:id="612443385">
      <w:bodyDiv w:val="1"/>
      <w:marLeft w:val="0"/>
      <w:marRight w:val="0"/>
      <w:marTop w:val="0"/>
      <w:marBottom w:val="0"/>
      <w:divBdr>
        <w:top w:val="none" w:sz="0" w:space="0" w:color="auto"/>
        <w:left w:val="none" w:sz="0" w:space="0" w:color="auto"/>
        <w:bottom w:val="none" w:sz="0" w:space="0" w:color="auto"/>
        <w:right w:val="none" w:sz="0" w:space="0" w:color="auto"/>
      </w:divBdr>
    </w:div>
    <w:div w:id="648676505">
      <w:bodyDiv w:val="1"/>
      <w:marLeft w:val="0"/>
      <w:marRight w:val="0"/>
      <w:marTop w:val="0"/>
      <w:marBottom w:val="0"/>
      <w:divBdr>
        <w:top w:val="none" w:sz="0" w:space="0" w:color="auto"/>
        <w:left w:val="none" w:sz="0" w:space="0" w:color="auto"/>
        <w:bottom w:val="none" w:sz="0" w:space="0" w:color="auto"/>
        <w:right w:val="none" w:sz="0" w:space="0" w:color="auto"/>
      </w:divBdr>
    </w:div>
    <w:div w:id="881093464">
      <w:bodyDiv w:val="1"/>
      <w:marLeft w:val="0"/>
      <w:marRight w:val="0"/>
      <w:marTop w:val="0"/>
      <w:marBottom w:val="0"/>
      <w:divBdr>
        <w:top w:val="none" w:sz="0" w:space="0" w:color="auto"/>
        <w:left w:val="none" w:sz="0" w:space="0" w:color="auto"/>
        <w:bottom w:val="none" w:sz="0" w:space="0" w:color="auto"/>
        <w:right w:val="none" w:sz="0" w:space="0" w:color="auto"/>
      </w:divBdr>
    </w:div>
    <w:div w:id="921835992">
      <w:bodyDiv w:val="1"/>
      <w:marLeft w:val="0"/>
      <w:marRight w:val="0"/>
      <w:marTop w:val="0"/>
      <w:marBottom w:val="0"/>
      <w:divBdr>
        <w:top w:val="none" w:sz="0" w:space="0" w:color="auto"/>
        <w:left w:val="none" w:sz="0" w:space="0" w:color="auto"/>
        <w:bottom w:val="none" w:sz="0" w:space="0" w:color="auto"/>
        <w:right w:val="none" w:sz="0" w:space="0" w:color="auto"/>
      </w:divBdr>
    </w:div>
    <w:div w:id="111975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FF48-7EB3-4457-A8D7-661DF14C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TotalTime>
  <Pages>1</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Admin-79</dc:creator>
  <cp:lastModifiedBy>ученик</cp:lastModifiedBy>
  <cp:revision>9</cp:revision>
  <cp:lastPrinted>2024-09-26T12:52:00Z</cp:lastPrinted>
  <dcterms:created xsi:type="dcterms:W3CDTF">2023-09-12T00:01:00Z</dcterms:created>
  <dcterms:modified xsi:type="dcterms:W3CDTF">2024-10-23T03:53:00Z</dcterms:modified>
</cp:coreProperties>
</file>