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F" w:rsidRPr="00877975" w:rsidRDefault="00AD3DB2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-735330</wp:posOffset>
            </wp:positionV>
            <wp:extent cx="7669156" cy="9936480"/>
            <wp:effectExtent l="19050" t="0" r="7994" b="0"/>
            <wp:wrapNone/>
            <wp:docPr id="1" name="Рисунок 0" descr="ЧТЕНИЕ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ТЕНИЕ 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3675" cy="99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957" w:rsidRPr="0087797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3D1957" w:rsidRPr="00877975" w:rsidRDefault="003D1957" w:rsidP="009D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975">
        <w:rPr>
          <w:rFonts w:ascii="Times New Roman" w:hAnsi="Times New Roman" w:cs="Times New Roman"/>
          <w:sz w:val="24"/>
          <w:szCs w:val="24"/>
        </w:rPr>
        <w:t xml:space="preserve">реализующее адаптированные общеобразовательные программы для детей с нарушением интеллекта (умственной отсталостью) </w:t>
      </w:r>
    </w:p>
    <w:p w:rsidR="003D1957" w:rsidRPr="00877975" w:rsidRDefault="003D1957" w:rsidP="009D4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957" w:rsidRPr="00877975" w:rsidRDefault="003D1957" w:rsidP="003D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70" w:type="pct"/>
        <w:tblInd w:w="-411" w:type="dxa"/>
        <w:tblLook w:val="04A0"/>
      </w:tblPr>
      <w:tblGrid>
        <w:gridCol w:w="3866"/>
        <w:gridCol w:w="3861"/>
        <w:gridCol w:w="3471"/>
      </w:tblGrid>
      <w:tr w:rsidR="00877975" w:rsidRPr="00877975" w:rsidTr="00877975">
        <w:trPr>
          <w:trHeight w:val="465"/>
        </w:trPr>
        <w:tc>
          <w:tcPr>
            <w:tcW w:w="1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="003D1957"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11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В.С. Головачева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подпись                 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       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:rsidR="003D1957" w:rsidRP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Протокол № </w:t>
            </w:r>
          </w:p>
          <w:p w:rsidR="003D1957" w:rsidRPr="00877975" w:rsidRDefault="003D1957" w:rsidP="003038F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5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77975" w:rsidRDefault="003D1957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____Е.Е. Лазаренко</w:t>
            </w:r>
            <w:r w:rsidRP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 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3D1957" w:rsidRPr="00877975" w:rsidRDefault="00877975" w:rsidP="0087797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от   «    »                 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1957" w:rsidRPr="00877975" w:rsidTr="00877975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802EF6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абочая программа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 w:rsidR="00372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D1957" w:rsidRPr="00877975" w:rsidRDefault="00BD418E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6A11EA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1957"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Учитель:  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Бондарчук Альбина Серге</w:t>
            </w:r>
            <w:r w:rsidR="006C1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вна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 w:rsid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77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Pr="00877975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1957" w:rsidRDefault="003D1957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7975" w:rsidRPr="00877975" w:rsidRDefault="00877975" w:rsidP="008B1316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7975" w:rsidRPr="009E7650" w:rsidRDefault="00877975" w:rsidP="0087797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</w:t>
      </w:r>
      <w:r w:rsidRPr="009E7650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>АЯ ЗАПИСКА</w:t>
      </w:r>
    </w:p>
    <w:p w:rsidR="003729AA" w:rsidRPr="001D261B" w:rsidRDefault="003729AA" w:rsidP="003729AA">
      <w:pPr>
        <w:pStyle w:val="af0"/>
        <w:spacing w:before="179"/>
        <w:ind w:left="0" w:firstLine="18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Рабочая программа по предмету «</w:t>
      </w:r>
      <w:r w:rsidR="001D261B" w:rsidRPr="001D261B">
        <w:rPr>
          <w:sz w:val="24"/>
          <w:szCs w:val="24"/>
        </w:rPr>
        <w:t>Чтение</w:t>
      </w:r>
      <w:r w:rsidR="00BD418E">
        <w:rPr>
          <w:sz w:val="24"/>
          <w:szCs w:val="24"/>
        </w:rPr>
        <w:t>» для обучающихся 8</w:t>
      </w:r>
      <w:r w:rsidRPr="001D261B">
        <w:rPr>
          <w:sz w:val="24"/>
          <w:szCs w:val="24"/>
        </w:rPr>
        <w:t xml:space="preserve"> класса составлена на основе:</w:t>
      </w:r>
    </w:p>
    <w:p w:rsidR="003729AA" w:rsidRPr="001D261B" w:rsidRDefault="003729AA" w:rsidP="006A76A2">
      <w:pPr>
        <w:pStyle w:val="af0"/>
        <w:numPr>
          <w:ilvl w:val="0"/>
          <w:numId w:val="2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Федерального закона «Об образовании в Российской Федерации» от 29.12.2012 №273-ФЗ.</w:t>
      </w:r>
    </w:p>
    <w:p w:rsidR="003729AA" w:rsidRPr="001D261B" w:rsidRDefault="003729AA" w:rsidP="006A76A2">
      <w:pPr>
        <w:pStyle w:val="af0"/>
        <w:numPr>
          <w:ilvl w:val="0"/>
          <w:numId w:val="2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Приказа Министерства просвещения РФ от 24.11.2022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нарушениями)».</w:t>
      </w:r>
    </w:p>
    <w:p w:rsidR="003729AA" w:rsidRPr="001D261B" w:rsidRDefault="003729AA" w:rsidP="006A76A2">
      <w:pPr>
        <w:pStyle w:val="af0"/>
        <w:numPr>
          <w:ilvl w:val="0"/>
          <w:numId w:val="2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АООП МКОУ СОШ с. Бабстово школы для обучающихся с ограниченными возможностями здоровья.</w:t>
      </w:r>
    </w:p>
    <w:p w:rsidR="003729AA" w:rsidRPr="001D261B" w:rsidRDefault="003729AA" w:rsidP="006A76A2">
      <w:pPr>
        <w:pStyle w:val="af0"/>
        <w:numPr>
          <w:ilvl w:val="0"/>
          <w:numId w:val="2"/>
        </w:numPr>
        <w:spacing w:before="179"/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Приказ Министерства образования и науки РФ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3729AA" w:rsidRPr="001D261B" w:rsidRDefault="003729AA" w:rsidP="006A76A2">
      <w:pPr>
        <w:pStyle w:val="af0"/>
        <w:numPr>
          <w:ilvl w:val="0"/>
          <w:numId w:val="2"/>
        </w:numPr>
        <w:ind w:left="0" w:firstLine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Учебного плана 5</w:t>
      </w:r>
      <w:r w:rsidR="001D261B">
        <w:rPr>
          <w:sz w:val="24"/>
          <w:szCs w:val="24"/>
        </w:rPr>
        <w:t xml:space="preserve"> </w:t>
      </w:r>
      <w:r w:rsidRPr="001D261B">
        <w:rPr>
          <w:sz w:val="24"/>
          <w:szCs w:val="24"/>
        </w:rPr>
        <w:t>- 9 классов на 2024-2025 учебный год МКОУ СОШ с. Бабстово для обучающихся с ограниченными возможностями здоровья.</w:t>
      </w:r>
    </w:p>
    <w:p w:rsidR="003729AA" w:rsidRPr="001D261B" w:rsidRDefault="003729AA" w:rsidP="003729AA">
      <w:pPr>
        <w:pStyle w:val="af0"/>
        <w:ind w:left="0" w:firstLine="72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>Данная рабочая программа ориентирована на учебно-</w:t>
      </w:r>
      <w:r w:rsidR="00BD418E">
        <w:rPr>
          <w:sz w:val="24"/>
          <w:szCs w:val="24"/>
        </w:rPr>
        <w:t>методический комплект: Чтение. 8</w:t>
      </w:r>
      <w:r w:rsidRPr="001D261B">
        <w:rPr>
          <w:sz w:val="24"/>
          <w:szCs w:val="24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</w:t>
      </w:r>
      <w:r w:rsidR="00BD418E" w:rsidRPr="00BD418E">
        <w:rPr>
          <w:sz w:val="24"/>
        </w:rPr>
        <w:t>А.К. Аксѐнова, С.В. Комарова, Э.В. Якубовская</w:t>
      </w:r>
      <w:r w:rsidR="00BD418E">
        <w:rPr>
          <w:sz w:val="24"/>
          <w:szCs w:val="24"/>
        </w:rPr>
        <w:t>. – М.: Просвещение, 2013</w:t>
      </w:r>
      <w:r w:rsidRPr="001D261B">
        <w:rPr>
          <w:sz w:val="24"/>
          <w:szCs w:val="24"/>
        </w:rPr>
        <w:t xml:space="preserve"> г.</w:t>
      </w:r>
    </w:p>
    <w:p w:rsidR="003729AA" w:rsidRPr="001D261B" w:rsidRDefault="003729AA" w:rsidP="003729A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чтению и развитию речи предназначена для развития речи учащихся и их мышления через совершенствование техники чтения и понимание содержания художественных произведений.</w:t>
      </w:r>
    </w:p>
    <w:p w:rsidR="003729AA" w:rsidRPr="001D261B" w:rsidRDefault="003729AA" w:rsidP="003729A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26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D261B">
        <w:rPr>
          <w:rFonts w:ascii="Times New Roman" w:hAnsi="Times New Roman" w:cs="Times New Roman"/>
          <w:sz w:val="24"/>
          <w:szCs w:val="24"/>
        </w:rPr>
        <w:t>Программа направлена на разностороннее развитие личности обучающихся и развитие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речемыслительных способностей обучающихся, формирование нравственных позиций поведения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и успешную социализацию, учитывает особенности познавательной деятельности ребенка с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интеллектуальными нарушениями, способствует умственному развитию, нравственному,</w:t>
      </w:r>
      <w:r w:rsidR="001D261B">
        <w:rPr>
          <w:rFonts w:ascii="Times New Roman" w:hAnsi="Times New Roman" w:cs="Times New Roman"/>
          <w:sz w:val="24"/>
          <w:szCs w:val="24"/>
        </w:rPr>
        <w:t xml:space="preserve"> </w:t>
      </w:r>
      <w:r w:rsidRPr="001D261B">
        <w:rPr>
          <w:rFonts w:ascii="Times New Roman" w:hAnsi="Times New Roman" w:cs="Times New Roman"/>
          <w:sz w:val="24"/>
          <w:szCs w:val="24"/>
        </w:rPr>
        <w:t>гражданскому и эстетическому воспитанию.</w:t>
      </w:r>
    </w:p>
    <w:p w:rsidR="003729AA" w:rsidRPr="001D261B" w:rsidRDefault="003729AA" w:rsidP="001D26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61B">
        <w:rPr>
          <w:rFonts w:ascii="Times New Roman" w:hAnsi="Times New Roman" w:cs="Times New Roman"/>
          <w:sz w:val="24"/>
          <w:szCs w:val="24"/>
        </w:rPr>
        <w:t xml:space="preserve">Программа предполагает реализацию дифференцированного и </w:t>
      </w:r>
      <w:proofErr w:type="spellStart"/>
      <w:r w:rsidRPr="001D261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D261B">
        <w:rPr>
          <w:rFonts w:ascii="Times New Roman" w:hAnsi="Times New Roman" w:cs="Times New Roman"/>
          <w:sz w:val="24"/>
          <w:szCs w:val="24"/>
        </w:rPr>
        <w:t xml:space="preserve"> подхода к обучению и воспитанию ребенка с умственной отсталостью (интеллектуальными нарушениями).</w:t>
      </w:r>
    </w:p>
    <w:p w:rsidR="003729AA" w:rsidRPr="001D261B" w:rsidRDefault="003729AA" w:rsidP="001D261B">
      <w:pPr>
        <w:pStyle w:val="af0"/>
        <w:ind w:left="0"/>
        <w:contextualSpacing/>
        <w:rPr>
          <w:sz w:val="24"/>
          <w:szCs w:val="24"/>
        </w:rPr>
      </w:pPr>
      <w:r w:rsidRPr="001D261B">
        <w:rPr>
          <w:sz w:val="24"/>
          <w:szCs w:val="24"/>
        </w:rPr>
        <w:tab/>
        <w:t>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 xml:space="preserve">ЦЕЛЬ: </w:t>
      </w:r>
      <w:r w:rsidRPr="00BD418E">
        <w:rPr>
          <w:rFonts w:ascii="Times New Roman" w:hAnsi="Times New Roman" w:cs="Times New Roman"/>
          <w:sz w:val="24"/>
        </w:rPr>
        <w:t xml:space="preserve">развитие речи обучающихся через совершенствование техники чтения, понимание, осмысление и пересказ содержания художественных произведений. </w:t>
      </w:r>
    </w:p>
    <w:p w:rsidR="00BD418E" w:rsidRPr="00BD418E" w:rsidRDefault="00BD418E" w:rsidP="00BD418E">
      <w:pPr>
        <w:spacing w:after="119" w:line="259" w:lineRule="auto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>ЗАДАЧИ:</w:t>
      </w:r>
      <w:r w:rsidRPr="00BD418E">
        <w:rPr>
          <w:rFonts w:ascii="Times New Roman" w:hAnsi="Times New Roman" w:cs="Times New Roman"/>
          <w:sz w:val="24"/>
        </w:rPr>
        <w:t xml:space="preserve"> </w:t>
      </w:r>
    </w:p>
    <w:p w:rsidR="00BD418E" w:rsidRPr="00BD418E" w:rsidRDefault="00BD418E" w:rsidP="006A76A2">
      <w:pPr>
        <w:numPr>
          <w:ilvl w:val="0"/>
          <w:numId w:val="19"/>
        </w:numPr>
        <w:spacing w:after="113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формировать у обучающихся навыки чтения, последовательно увеличивая объем читаемого текста; </w:t>
      </w:r>
    </w:p>
    <w:p w:rsidR="00BD418E" w:rsidRPr="00BD418E" w:rsidRDefault="00BD418E" w:rsidP="006A76A2">
      <w:pPr>
        <w:numPr>
          <w:ilvl w:val="0"/>
          <w:numId w:val="19"/>
        </w:numPr>
        <w:spacing w:after="113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развивать полноценное восприятие доступных по содержанию художественных произведений; </w:t>
      </w:r>
    </w:p>
    <w:p w:rsidR="00BD418E" w:rsidRPr="00BD418E" w:rsidRDefault="00BD418E" w:rsidP="006A76A2">
      <w:pPr>
        <w:numPr>
          <w:ilvl w:val="0"/>
          <w:numId w:val="19"/>
        </w:numPr>
        <w:spacing w:after="165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развивать умение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 </w:t>
      </w:r>
    </w:p>
    <w:p w:rsidR="00BD418E" w:rsidRPr="00BD418E" w:rsidRDefault="00BD418E" w:rsidP="006A76A2">
      <w:pPr>
        <w:numPr>
          <w:ilvl w:val="0"/>
          <w:numId w:val="19"/>
        </w:numPr>
        <w:spacing w:after="117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обществе). </w:t>
      </w:r>
    </w:p>
    <w:p w:rsidR="003729AA" w:rsidRPr="001D261B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1D261B">
        <w:t xml:space="preserve">Таким образом, данная программа направлена на формирование предметных, воспитательных и личностных результатов. В структуре планируемых результатов ведущее место принадлежит личностным результатам, поскольку именно они обеспечивают овладение </w:t>
      </w:r>
      <w:r w:rsidRPr="001D261B">
        <w:lastRenderedPageBreak/>
        <w:t xml:space="preserve">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</w:t>
      </w:r>
      <w:proofErr w:type="spellStart"/>
      <w:r w:rsidRPr="001D261B">
        <w:t>социокультурным</w:t>
      </w:r>
      <w:proofErr w:type="spellEnd"/>
      <w:r w:rsidRPr="001D261B">
        <w:t xml:space="preserve"> опытом.</w:t>
      </w:r>
    </w:p>
    <w:p w:rsidR="00877975" w:rsidRPr="009E7650" w:rsidRDefault="00877975" w:rsidP="001D2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975" w:rsidRPr="009E7650" w:rsidRDefault="00877975" w:rsidP="00877975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650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877975" w:rsidRPr="009E7650" w:rsidRDefault="00877975" w:rsidP="00877975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ПРЕДМЕТА «</w:t>
      </w:r>
      <w:r w:rsidR="003729AA"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t>В структуре психики ребенка с умственной отсталостью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мышление, и прежде всего, способность к отвлечению и обобщению.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 xml:space="preserve">Проблема обучения чтению школьников с лёгкой степенью умственной отсталости является одной из актуальных в современной педагогической и психологической литературе. Это вызвано её большой практической значимостью. Без овладения полноценным навыком чтения процесс восприятия и переработки информации, а, следовательно, и весь процесс обучения детей с лёгкой степенью умственной отсталости ограничен. Поэтому овладение навыками чтения – одна из важнейших задач уроков чтения. Как показали исследования М. Ф. Гнездилова, Р. И. </w:t>
      </w:r>
      <w:proofErr w:type="spellStart"/>
      <w:r w:rsidRPr="003612B4">
        <w:t>Лалаевой</w:t>
      </w:r>
      <w:proofErr w:type="spellEnd"/>
      <w:r w:rsidRPr="003612B4">
        <w:t xml:space="preserve">, Н. К. Сорокиной, Р. С. </w:t>
      </w:r>
      <w:proofErr w:type="spellStart"/>
      <w:r w:rsidRPr="003612B4">
        <w:t>Колеватовой</w:t>
      </w:r>
      <w:proofErr w:type="spellEnd"/>
      <w:r w:rsidRPr="003612B4">
        <w:t xml:space="preserve"> навыки чтения у детей с лёгкой степенью умственной отсталости формируется медленно и со значительными трудностями.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 xml:space="preserve">Низкий уровень умственного развития, ограниченность представлений и знаний об окружающем мире, </w:t>
      </w:r>
      <w:proofErr w:type="spellStart"/>
      <w:r w:rsidRPr="003612B4">
        <w:t>несформированность</w:t>
      </w:r>
      <w:proofErr w:type="spellEnd"/>
      <w:r w:rsidRPr="003612B4">
        <w:t xml:space="preserve"> интересов, снижение потребности в социальных и речевых контактах, бедность активного словаря, низкий темп чтения текстов не позволяют учащимся активно работать не только на уроках чтения, но и на других. Чтение и развитие речи, как учебный предмет, призван оказывать исключительно большое влияние на обучение и воспитание детей с лёгкой степенью умственной отсталости, на их адаптацию в современном обществе, что определяет актуальность и практическую значимость предлагаемой программы. Уроки чтения способствуют развитию наблюдательности, произвольного внимания, речи, обогащает словарный запас школьников, расширяет кругозор учащихся, воспитывает нравственные качества (гуманное отношение к окружающим, доброту, милосердие, уважение к старшим).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Уроки обучения чтению имеют </w:t>
      </w:r>
      <w:r w:rsidRPr="003612B4">
        <w:rPr>
          <w:i/>
          <w:iCs/>
          <w:u w:val="single"/>
        </w:rPr>
        <w:t>коррекционную направленность</w:t>
      </w:r>
      <w:r w:rsidRPr="003612B4">
        <w:t>. В процессе анализа произведений ведется работа по установлению причинно-следственных связей и закономерностей, что способствует не только усвоению содержания прочитанного, но и развитию словесно-логическому мышлению. Большое внимание на уроках чтения уделяется развитию связной устной речи. Учащиеся учатся пересказывать содержание прочитанного по вопросам учителя с постепенным переходом к самостоятельному пересказу, близкому к тексту. В процессе знакомства с произведением ведется систематическая работа, направленная на понимание содержания произведения, обогащение и уточнение словарного запаса, обучение правильному построению предложений.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На уроках чтения в 5 – 9 классах продолжается </w:t>
      </w:r>
      <w:r w:rsidRPr="003612B4">
        <w:rPr>
          <w:i/>
          <w:iCs/>
          <w:u w:val="single"/>
        </w:rPr>
        <w:t>формирование у школьников техники чтения</w:t>
      </w:r>
      <w:r w:rsidRPr="003612B4">
        <w:t xml:space="preserve">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Требуется большая методическая вариативность. Ведь рекомендуемые произведения </w:t>
      </w:r>
      <w:proofErr w:type="spellStart"/>
      <w:r w:rsidRPr="003612B4">
        <w:t>разножанровые</w:t>
      </w:r>
      <w:proofErr w:type="spellEnd"/>
      <w:r w:rsidRPr="003612B4">
        <w:t xml:space="preserve"> и при работе с ними требуется большая методическая вариативность.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lastRenderedPageBreak/>
        <w:t>На уроках чтения, кроме совершенствования техники чтения и понимания содержания художественного произведения уделяется большое внимание </w:t>
      </w:r>
      <w:r w:rsidRPr="003612B4">
        <w:rPr>
          <w:i/>
          <w:iCs/>
          <w:u w:val="single"/>
        </w:rPr>
        <w:t>развитию речи учащихся и их мышлению</w:t>
      </w:r>
      <w:r w:rsidRPr="003612B4">
        <w:t>. Школьники учатся отвечать на поставленные вопросы; полно, правильно и последовательно передавать содержание прочитанного,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>Программа по чтению так же, как и программа по грамматике и правописанию, </w:t>
      </w:r>
      <w:r w:rsidRPr="003612B4">
        <w:rPr>
          <w:b/>
          <w:bCs/>
          <w:i/>
          <w:iCs/>
        </w:rPr>
        <w:t>построена на коммуникативно-речевом подходе</w:t>
      </w:r>
      <w:r w:rsidRPr="003612B4">
        <w:t> к обучению. Чтение, как вид речевой деятельности, является одним из значимых способов коммуникации. В связи с этим, придается большое значение работе с авторским словом,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произведения, активно используя лексику и образные выражения текста.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rPr>
          <w:b/>
          <w:bCs/>
          <w:i/>
          <w:iCs/>
        </w:rPr>
        <w:t>Основной формой</w:t>
      </w:r>
      <w:r w:rsidRPr="003612B4">
        <w:t> организации учебного процесса является урок.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t>Ведущими </w:t>
      </w:r>
      <w:r w:rsidRPr="003612B4">
        <w:rPr>
          <w:b/>
          <w:bCs/>
          <w:i/>
          <w:iCs/>
        </w:rPr>
        <w:t>методами обучения</w:t>
      </w:r>
      <w:r w:rsidRPr="003612B4">
        <w:t>, согласно данной программе, являются:</w:t>
      </w:r>
    </w:p>
    <w:p w:rsidR="003729AA" w:rsidRPr="003612B4" w:rsidRDefault="003729AA" w:rsidP="006A76A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3612B4">
        <w:rPr>
          <w:i/>
          <w:iCs/>
          <w:u w:val="single"/>
        </w:rPr>
        <w:t>словесные методы</w:t>
      </w:r>
      <w:r w:rsidRPr="003612B4">
        <w:t>: рассказ, используется при объяснении нового материала, дети получают полную информацию о новых незнакомых понятиях; беседа, используется при выяснении уровня знаний учащихся; объяснение, используется для раскрытия причинно–следственных связей; словесные методы способствуют развитию и коррекции активного словаря, логического мышления школьников и позволяют передать больший объем информации в короткие сроки.</w:t>
      </w:r>
    </w:p>
    <w:p w:rsidR="003729AA" w:rsidRPr="003612B4" w:rsidRDefault="003729AA" w:rsidP="006A76A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3612B4">
        <w:rPr>
          <w:i/>
          <w:iCs/>
          <w:u w:val="single"/>
        </w:rPr>
        <w:t>наглядные методы</w:t>
      </w:r>
      <w:r w:rsidRPr="003612B4">
        <w:t> (демонстрация и показ наглядных пособий): данные методы развивают зрительную память школьников, способствуют более полному восприятию информации. Применение наглядных методов развивает активность, интерес учащихся с лёгкой степенью умственной отсталости к изучаемому материалу.</w:t>
      </w:r>
    </w:p>
    <w:p w:rsidR="003729AA" w:rsidRPr="003612B4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3612B4">
        <w:rPr>
          <w:b/>
          <w:bCs/>
          <w:i/>
          <w:iCs/>
        </w:rPr>
        <w:t>Средствами обучения</w:t>
      </w:r>
      <w:r w:rsidRPr="003612B4">
        <w:t xml:space="preserve"> чтению и развитию речи в 7 классе являются: учебные пособия, учебники, тесты, дидактические материалы, наглядность, технические средства (компьютер, </w:t>
      </w:r>
      <w:proofErr w:type="spellStart"/>
      <w:r w:rsidRPr="003612B4">
        <w:t>мультимедийная</w:t>
      </w:r>
      <w:proofErr w:type="spellEnd"/>
      <w:r w:rsidRPr="003612B4">
        <w:t xml:space="preserve"> установка, диски и пр.)</w:t>
      </w:r>
    </w:p>
    <w:p w:rsidR="003729AA" w:rsidRPr="003612B4" w:rsidRDefault="003729AA" w:rsidP="003729A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612B4">
        <w:rPr>
          <w:rFonts w:ascii="Times New Roman" w:hAnsi="Times New Roman" w:cs="Times New Roman"/>
          <w:sz w:val="24"/>
          <w:szCs w:val="24"/>
        </w:rPr>
        <w:tab/>
        <w:t>Продолжается последовательная работа </w:t>
      </w:r>
      <w:r w:rsidRPr="003612B4">
        <w:rPr>
          <w:rFonts w:ascii="Times New Roman" w:hAnsi="Times New Roman" w:cs="Times New Roman"/>
          <w:b/>
          <w:bCs/>
          <w:sz w:val="24"/>
          <w:szCs w:val="24"/>
        </w:rPr>
        <w:t>по овладению учащимися навыками синтетического чтения</w:t>
      </w:r>
      <w:r w:rsidRPr="003612B4">
        <w:rPr>
          <w:rFonts w:ascii="Times New Roman" w:hAnsi="Times New Roman" w:cs="Times New Roman"/>
          <w:sz w:val="24"/>
          <w:szCs w:val="24"/>
        </w:rPr>
        <w:t>: от чтения целым словом к плавному чтению отдельными словосочетаниями и короткими предложениями.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3612B4">
        <w:t xml:space="preserve">  Дети с нарушением интеллекта по-разному проходят все этапы овладения техникой чтения в силу своих особенностей, поэтому правильная организация </w:t>
      </w:r>
      <w:r w:rsidRPr="00EB74F6">
        <w:t>работы во многом помогает преодолеть возникающие у школьников затруднения. Предупреждение и исправление ошибок, ведущих к нарушению правильности чтения, проводятся во все годы обучения.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rPr>
          <w:b/>
          <w:bCs/>
        </w:rPr>
        <w:t>Работа</w:t>
      </w:r>
      <w:r w:rsidRPr="00EB74F6">
        <w:t> </w:t>
      </w:r>
      <w:r w:rsidRPr="00EB74F6">
        <w:rPr>
          <w:b/>
          <w:bCs/>
        </w:rPr>
        <w:t>над</w:t>
      </w:r>
      <w:r w:rsidRPr="00EB74F6">
        <w:t> </w:t>
      </w:r>
      <w:r w:rsidRPr="00EB74F6">
        <w:rPr>
          <w:b/>
          <w:bCs/>
        </w:rPr>
        <w:t>техникой</w:t>
      </w:r>
      <w:r w:rsidRPr="00EB74F6">
        <w:t> </w:t>
      </w:r>
      <w:r w:rsidRPr="00EB74F6">
        <w:rPr>
          <w:b/>
          <w:bCs/>
        </w:rPr>
        <w:t>чтения</w:t>
      </w:r>
      <w:r w:rsidRPr="00EB74F6">
        <w:t> должна обеспечивать полное и адекватное понимание прочитанного.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t>Уделяется внимание не только усвоению детьми фактического содержания произведения и установлению адекватных смысловых отношений между частями текста, причинности поступков действующих лиц, но и осознанию идейной направленности (подтекста) произведения.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t>В этот период </w:t>
      </w:r>
      <w:r w:rsidRPr="00EB74F6">
        <w:rPr>
          <w:b/>
          <w:bCs/>
        </w:rPr>
        <w:t>главное в работе над текстом</w:t>
      </w:r>
      <w:r w:rsidRPr="00EB74F6">
        <w:t> - анализ сюжета в единстве с его предметным (фактическим), смысловым и идейным содержанием. С этой целью дети учатся выделять тему и идею произведения, соотносить тему с его названием, определять последовательность и причинность событий, мотивы поступков героев.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B74F6">
        <w:t>Усвоенное содержание произведений позволяет ученикам понять и усвоить принципы нравственного поведения в обществе.</w:t>
      </w:r>
    </w:p>
    <w:p w:rsidR="003729AA" w:rsidRPr="00EB74F6" w:rsidRDefault="003729AA" w:rsidP="006A76A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B74F6">
        <w:rPr>
          <w:b/>
          <w:bCs/>
        </w:rPr>
        <w:t>Примерная тематика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 xml:space="preserve"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о труде </w:t>
      </w:r>
      <w:r w:rsidRPr="00EB74F6">
        <w:lastRenderedPageBreak/>
        <w:t>людей; о родной природе и бережном отношении к ней; о знамена</w:t>
      </w:r>
      <w:r w:rsidRPr="00EB74F6">
        <w:softHyphen/>
        <w:t>тельных событиях в жизни страны.</w:t>
      </w:r>
    </w:p>
    <w:p w:rsidR="003729AA" w:rsidRPr="00EB74F6" w:rsidRDefault="003729AA" w:rsidP="006A76A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B74F6">
        <w:rPr>
          <w:b/>
          <w:bCs/>
        </w:rPr>
        <w:t>Навыки чтения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Сознательное, правильное, беглое, выразительное чтение вслух в соответствии с нормами литературного произношения; чтение «про себя».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Выделение главной мысли произведения и его частей. Определение основных черт характера действующих лиц.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Разбор содержания,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выражений, характеризующих поступки героев, картины природы.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Деление текста на части. Составление под руководством учителя простого плана, в некоторых случаях использование слов самого текста.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Пересказ прочитанного по составленному плану. Полный и выборочный пересказ.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Самостоятельное чтение с различными заданиями: подготовиться к выразительному чтению, выделить отдельные места по вопросам, подготовить пересказ.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Заучивание наизусть стихотворений.</w:t>
      </w:r>
    </w:p>
    <w:p w:rsidR="003729AA" w:rsidRPr="00EB74F6" w:rsidRDefault="003729AA" w:rsidP="006A76A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B74F6">
        <w:rPr>
          <w:b/>
          <w:bCs/>
        </w:rPr>
        <w:t>Внеклассное чтение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Систематическое чтение детской художественной литературы, детских газет и журналов. Ведение дневника или стенда внеклассного чтения по данной учителем форме.</w:t>
      </w:r>
    </w:p>
    <w:p w:rsidR="003729AA" w:rsidRPr="00EB74F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EB74F6">
        <w:t>Обсуждение прочитанных произведений, коллективное составление кратких отзывов о книгах, пересказ содержания прочитанного по заданию учителя, называние главных действующих лиц, выявление своего к ним отношения.</w:t>
      </w:r>
    </w:p>
    <w:p w:rsidR="00877975" w:rsidRPr="00540D10" w:rsidRDefault="00877975" w:rsidP="0087797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«</w:t>
      </w:r>
      <w:r w:rsidR="006467A6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E7650">
        <w:rPr>
          <w:rFonts w:ascii="Times New Roman" w:hAnsi="Times New Roman" w:cs="Times New Roman"/>
          <w:b/>
          <w:bCs/>
          <w:sz w:val="24"/>
          <w:szCs w:val="24"/>
        </w:rPr>
        <w:t xml:space="preserve"> В УЧЕБНОМ ПЛАНЕ</w:t>
      </w:r>
    </w:p>
    <w:p w:rsidR="003729AA" w:rsidRPr="003729AA" w:rsidRDefault="003729AA" w:rsidP="003729AA">
      <w:pPr>
        <w:pStyle w:val="1"/>
        <w:ind w:left="0" w:firstLine="720"/>
        <w:contextualSpacing/>
        <w:jc w:val="both"/>
        <w:rPr>
          <w:b w:val="0"/>
          <w:bCs/>
          <w:lang w:val="ru-RU"/>
        </w:rPr>
      </w:pPr>
      <w:r w:rsidRPr="003729AA">
        <w:rPr>
          <w:b w:val="0"/>
          <w:lang w:val="ru-RU"/>
        </w:rPr>
        <w:t xml:space="preserve">Учебный предмет «Чтение» входит в предметную область «Чтение и развитие речи». </w:t>
      </w:r>
    </w:p>
    <w:p w:rsidR="003729AA" w:rsidRPr="003729AA" w:rsidRDefault="003729AA" w:rsidP="003729AA">
      <w:pPr>
        <w:pStyle w:val="1"/>
        <w:ind w:left="0" w:firstLine="720"/>
        <w:contextualSpacing/>
        <w:jc w:val="both"/>
        <w:rPr>
          <w:b w:val="0"/>
          <w:bCs/>
          <w:lang w:val="ru-RU"/>
        </w:rPr>
      </w:pPr>
      <w:r w:rsidRPr="003729AA">
        <w:rPr>
          <w:b w:val="0"/>
          <w:lang w:val="ru-RU"/>
        </w:rPr>
        <w:t>Реализация рабочей программы учебного предмета «Чтение» рассчитана на 136 часов (34 недели, 4 часа в неделю).</w:t>
      </w:r>
    </w:p>
    <w:p w:rsidR="00877975" w:rsidRPr="009E7650" w:rsidRDefault="00877975" w:rsidP="00877975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650">
        <w:rPr>
          <w:rFonts w:ascii="Times New Roman" w:hAnsi="Times New Roman" w:cs="Times New Roman"/>
          <w:b/>
          <w:bCs/>
          <w:sz w:val="24"/>
          <w:szCs w:val="24"/>
        </w:rPr>
        <w:t>СОДЕРЖАНИЕ ПРЕДМЕТА «</w:t>
      </w:r>
      <w:r w:rsidR="003729AA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 w:rsidR="00BD418E">
        <w:rPr>
          <w:rFonts w:ascii="Times New Roman" w:hAnsi="Times New Roman" w:cs="Times New Roman"/>
          <w:b/>
          <w:bCs/>
          <w:sz w:val="24"/>
          <w:szCs w:val="24"/>
        </w:rPr>
        <w:t>» В 8</w:t>
      </w:r>
      <w:r w:rsidRPr="009E7650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BD418E" w:rsidRPr="00BD418E" w:rsidRDefault="00BD418E" w:rsidP="00BD418E">
      <w:pPr>
        <w:spacing w:after="119" w:line="259" w:lineRule="auto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>1.Устное народное творчество(14ч.)</w:t>
      </w:r>
      <w:r w:rsidRPr="00BD418E">
        <w:rPr>
          <w:rFonts w:ascii="Times New Roman" w:hAnsi="Times New Roman" w:cs="Times New Roman"/>
          <w:sz w:val="24"/>
        </w:rPr>
        <w:t xml:space="preserve"> </w:t>
      </w:r>
    </w:p>
    <w:p w:rsidR="00BD418E" w:rsidRPr="00BD418E" w:rsidRDefault="00BD418E" w:rsidP="00BD418E">
      <w:pPr>
        <w:spacing w:after="20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Русские народные бытовые песни, пословицы, сказки. Жанры сказок: волшебные. Бытовые, сказки про животных. Нравственный смысл сказок: </w:t>
      </w:r>
    </w:p>
    <w:p w:rsidR="00BD418E" w:rsidRPr="00BD418E" w:rsidRDefault="00BD418E" w:rsidP="00BD418E">
      <w:pPr>
        <w:spacing w:after="115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добро должно побеждать зло; хочешь счастья – учись уму разуму, не нарушай данного слова. Законы построения сказки: присказка, зачин, троекратное повторение событий, концовка.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Былины (в авторском переложении) как отражение исторического прошлого народа. </w:t>
      </w:r>
    </w:p>
    <w:p w:rsidR="00BD418E" w:rsidRPr="00BD418E" w:rsidRDefault="00BD418E" w:rsidP="006A76A2">
      <w:pPr>
        <w:numPr>
          <w:ilvl w:val="0"/>
          <w:numId w:val="20"/>
        </w:numPr>
        <w:spacing w:after="119" w:line="259" w:lineRule="auto"/>
        <w:ind w:hanging="281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>Произведения русских писателей XIX</w:t>
      </w:r>
      <w:r>
        <w:rPr>
          <w:rFonts w:ascii="Times New Roman" w:hAnsi="Times New Roman" w:cs="Times New Roman"/>
          <w:b/>
          <w:sz w:val="24"/>
        </w:rPr>
        <w:t xml:space="preserve"> века(49</w:t>
      </w:r>
      <w:r w:rsidRPr="00BD418E">
        <w:rPr>
          <w:rFonts w:ascii="Times New Roman" w:hAnsi="Times New Roman" w:cs="Times New Roman"/>
          <w:b/>
          <w:sz w:val="24"/>
        </w:rPr>
        <w:t>ч.)</w:t>
      </w:r>
      <w:r w:rsidRPr="00BD418E">
        <w:rPr>
          <w:rFonts w:ascii="Times New Roman" w:hAnsi="Times New Roman" w:cs="Times New Roman"/>
          <w:sz w:val="24"/>
        </w:rPr>
        <w:t xml:space="preserve">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Примерный список авторов: А.С. Пушкин, М. Ю. Лермонтов, И. А. Крылов, Н. А. Некрасов, Л. Н. Толстой, И. С. Никитин, Д. М. </w:t>
      </w:r>
      <w:proofErr w:type="spellStart"/>
      <w:r w:rsidRPr="00BD418E">
        <w:rPr>
          <w:rFonts w:ascii="Times New Roman" w:hAnsi="Times New Roman" w:cs="Times New Roman"/>
          <w:sz w:val="24"/>
        </w:rPr>
        <w:t>Мамин-Сибиряк</w:t>
      </w:r>
      <w:proofErr w:type="spellEnd"/>
      <w:r w:rsidRPr="00BD418E">
        <w:rPr>
          <w:rFonts w:ascii="Times New Roman" w:hAnsi="Times New Roman" w:cs="Times New Roman"/>
          <w:sz w:val="24"/>
        </w:rPr>
        <w:t xml:space="preserve">, А. Бунин, А. И. Куприн и др.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Краткие биографические сведения и рассказ о том реальном случае, который явился основой для создания, включенного в учебник произведения. </w:t>
      </w:r>
    </w:p>
    <w:p w:rsidR="00BD418E" w:rsidRPr="00BD418E" w:rsidRDefault="00BD418E" w:rsidP="006A76A2">
      <w:pPr>
        <w:numPr>
          <w:ilvl w:val="0"/>
          <w:numId w:val="20"/>
        </w:numPr>
        <w:spacing w:after="119" w:line="259" w:lineRule="auto"/>
        <w:ind w:hanging="281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>Произведения русских писателей 1-й половины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D418E">
        <w:rPr>
          <w:rFonts w:ascii="Times New Roman" w:hAnsi="Times New Roman" w:cs="Times New Roman"/>
          <w:b/>
          <w:sz w:val="24"/>
        </w:rPr>
        <w:t>XX</w:t>
      </w:r>
      <w:r>
        <w:rPr>
          <w:rFonts w:ascii="Times New Roman" w:hAnsi="Times New Roman" w:cs="Times New Roman"/>
          <w:b/>
          <w:sz w:val="24"/>
        </w:rPr>
        <w:t xml:space="preserve"> века (32</w:t>
      </w:r>
      <w:r w:rsidRPr="00BD418E">
        <w:rPr>
          <w:rFonts w:ascii="Times New Roman" w:hAnsi="Times New Roman" w:cs="Times New Roman"/>
          <w:b/>
          <w:sz w:val="24"/>
        </w:rPr>
        <w:t>ч.)</w:t>
      </w:r>
      <w:r w:rsidRPr="00BD418E">
        <w:rPr>
          <w:rFonts w:ascii="Times New Roman" w:hAnsi="Times New Roman" w:cs="Times New Roman"/>
          <w:sz w:val="24"/>
        </w:rPr>
        <w:t xml:space="preserve">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Примерный список авторов: В. Г. Короленко, А. П. Чехов, И., А. М. Горький, С. А. Есенин, А. Н. Толстой, К. М. Симонов. </w:t>
      </w:r>
    </w:p>
    <w:p w:rsidR="00BD418E" w:rsidRPr="00BD418E" w:rsidRDefault="00BD418E" w:rsidP="006A76A2">
      <w:pPr>
        <w:numPr>
          <w:ilvl w:val="0"/>
          <w:numId w:val="20"/>
        </w:numPr>
        <w:spacing w:after="119" w:line="259" w:lineRule="auto"/>
        <w:ind w:hanging="281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>Произведения русских писателей 2-й половины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D418E">
        <w:rPr>
          <w:rFonts w:ascii="Times New Roman" w:hAnsi="Times New Roman" w:cs="Times New Roman"/>
          <w:b/>
          <w:sz w:val="24"/>
        </w:rPr>
        <w:t>XX века(41ч.)</w:t>
      </w:r>
      <w:r w:rsidRPr="00BD418E">
        <w:rPr>
          <w:rFonts w:ascii="Times New Roman" w:hAnsi="Times New Roman" w:cs="Times New Roman"/>
          <w:sz w:val="24"/>
        </w:rPr>
        <w:t xml:space="preserve"> </w:t>
      </w:r>
    </w:p>
    <w:p w:rsidR="00BD418E" w:rsidRPr="00BD418E" w:rsidRDefault="00BD418E" w:rsidP="00BD418E">
      <w:pPr>
        <w:spacing w:after="110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lastRenderedPageBreak/>
        <w:t xml:space="preserve">Примерный список авторов: К. Г. Паустовский, А. Т. Твардовский, В. М. Шукшин, Н. А. </w:t>
      </w:r>
      <w:proofErr w:type="spellStart"/>
      <w:r w:rsidRPr="00BD418E">
        <w:rPr>
          <w:rFonts w:ascii="Times New Roman" w:hAnsi="Times New Roman" w:cs="Times New Roman"/>
          <w:sz w:val="24"/>
        </w:rPr>
        <w:t>Рыленков</w:t>
      </w:r>
      <w:proofErr w:type="spellEnd"/>
      <w:r w:rsidRPr="00BD418E">
        <w:rPr>
          <w:rFonts w:ascii="Times New Roman" w:hAnsi="Times New Roman" w:cs="Times New Roman"/>
          <w:sz w:val="24"/>
        </w:rPr>
        <w:t xml:space="preserve">, Ю. Коваль, Р. П. Погодин, Р. М. Рождественский, В. П. Астафьев.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Краткие биографические сведения и рассказ о том реальном случае, который явился основой для создания, включенного в учебник произведения. </w:t>
      </w:r>
    </w:p>
    <w:p w:rsidR="00BD418E" w:rsidRPr="00BD418E" w:rsidRDefault="00BD418E" w:rsidP="00BD418E">
      <w:pPr>
        <w:spacing w:after="119" w:line="259" w:lineRule="auto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>Навыки чтения.</w:t>
      </w:r>
      <w:r w:rsidRPr="00BD418E">
        <w:rPr>
          <w:rFonts w:ascii="Times New Roman" w:hAnsi="Times New Roman" w:cs="Times New Roman"/>
          <w:sz w:val="24"/>
        </w:rPr>
        <w:t xml:space="preserve">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Дальнейшее совершенствование сознательного, правильного, выразительного и беглого чтения в соответствии с нормами литературного произношения. Чтение целым словом и по слогам (для школьников с трудностями в овладении навыком чтения). Самостоятельная подготовка к выразительному чтению с последующей его оценкой классом. Чтение диалогов по ролям, драматизация. </w:t>
      </w:r>
    </w:p>
    <w:p w:rsidR="00BD418E" w:rsidRPr="00BD418E" w:rsidRDefault="00BD418E" w:rsidP="00BD418E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 xml:space="preserve">Работа с текстом. </w:t>
      </w:r>
      <w:r w:rsidRPr="00BD418E">
        <w:rPr>
          <w:rFonts w:ascii="Times New Roman" w:hAnsi="Times New Roman" w:cs="Times New Roman"/>
          <w:sz w:val="24"/>
        </w:rPr>
        <w:t xml:space="preserve">Совершенствование умения устанавливать смысловые связи событий, поступков героев. Анализ (с помощью учителя) литературного произведения с точки зрения отражения в нем нравственных истин. Составление характеристики героев путем отбора соответствующих мест текста для подтверждения определенных черт характера. Выделение авторского отношения к изображаемым событиям и героям произведения (с помощью учителя). Формирование умения размышлять над поступками героев с точки зрения современной жизни. Нахождение в тексте фрагментов описательного и повествовательного характера, установление их различий. </w:t>
      </w:r>
    </w:p>
    <w:p w:rsidR="00BD418E" w:rsidRPr="00BD418E" w:rsidRDefault="00BD418E" w:rsidP="00BD418E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Выделение частей текста. Определение основной мысли каждой части текста. </w:t>
      </w:r>
    </w:p>
    <w:p w:rsidR="00BD418E" w:rsidRPr="00BD418E" w:rsidRDefault="00BD418E" w:rsidP="00BD418E">
      <w:pPr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sz w:val="24"/>
        </w:rPr>
        <w:t xml:space="preserve">Составление плана. Отбор опорных слов в каждой части для пересказа. Пересказ прочитанного текста. Составление пересказа от имени одного из героев. Развитие умения ставить вопросы к тексту и задавать их классу, выступая в роли учителя. Умение различать сказку, рассказ, басню, стихотворение. </w:t>
      </w:r>
    </w:p>
    <w:p w:rsidR="00BD418E" w:rsidRPr="00BD418E" w:rsidRDefault="00BD418E" w:rsidP="00BD418E">
      <w:pPr>
        <w:spacing w:after="111"/>
        <w:ind w:left="-5"/>
        <w:jc w:val="both"/>
        <w:rPr>
          <w:rFonts w:ascii="Times New Roman" w:hAnsi="Times New Roman" w:cs="Times New Roman"/>
          <w:sz w:val="24"/>
        </w:rPr>
      </w:pPr>
      <w:r w:rsidRPr="00BD418E">
        <w:rPr>
          <w:rFonts w:ascii="Times New Roman" w:hAnsi="Times New Roman" w:cs="Times New Roman"/>
          <w:b/>
          <w:sz w:val="24"/>
        </w:rPr>
        <w:t xml:space="preserve">Внеклассное чтение. </w:t>
      </w:r>
      <w:r w:rsidRPr="00BD418E">
        <w:rPr>
          <w:rFonts w:ascii="Times New Roman" w:hAnsi="Times New Roman" w:cs="Times New Roman"/>
          <w:sz w:val="24"/>
        </w:rPr>
        <w:t xml:space="preserve">Самостоятельное чтение книг, газет, журналов. Коллективное обсуждение прочитанного. Ведение дневников внеклассного чтения (с помощью учителя). </w:t>
      </w:r>
    </w:p>
    <w:p w:rsidR="00877975" w:rsidRPr="009E7650" w:rsidRDefault="00877975" w:rsidP="003729AA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7975" w:rsidRPr="009E7650" w:rsidRDefault="00877975" w:rsidP="00B8096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E7650">
        <w:rPr>
          <w:b/>
          <w:color w:val="000000"/>
        </w:rPr>
        <w:t>ПЛАНИРУЕМЫЕ РЕЗУЛЬТАТЫ ОСВОЕНИЯ УЧЕБНОГО ПРЕДМЕТА</w:t>
      </w:r>
    </w:p>
    <w:p w:rsidR="00877975" w:rsidRPr="009E7650" w:rsidRDefault="00877975" w:rsidP="0087797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3729AA" w:rsidRPr="00BD418E" w:rsidRDefault="003729AA" w:rsidP="003729AA">
      <w:pPr>
        <w:pStyle w:val="af0"/>
        <w:spacing w:before="179"/>
        <w:ind w:left="0" w:right="-8" w:firstLine="720"/>
        <w:contextualSpacing/>
        <w:rPr>
          <w:sz w:val="24"/>
          <w:szCs w:val="24"/>
        </w:rPr>
      </w:pPr>
      <w:r w:rsidRPr="00BD418E">
        <w:rPr>
          <w:sz w:val="24"/>
          <w:szCs w:val="24"/>
        </w:rPr>
        <w:t xml:space="preserve">Изучение </w:t>
      </w:r>
      <w:r w:rsidR="00BD418E" w:rsidRPr="00BD418E">
        <w:rPr>
          <w:sz w:val="24"/>
          <w:szCs w:val="24"/>
        </w:rPr>
        <w:t>Чтения в 8</w:t>
      </w:r>
      <w:r w:rsidRPr="00BD418E">
        <w:rPr>
          <w:sz w:val="24"/>
          <w:szCs w:val="24"/>
        </w:rPr>
        <w:t xml:space="preserve"> классе направлено на достижение обучающимися личностных, </w:t>
      </w:r>
      <w:proofErr w:type="spellStart"/>
      <w:r w:rsidRPr="00BD418E">
        <w:rPr>
          <w:sz w:val="24"/>
          <w:szCs w:val="24"/>
        </w:rPr>
        <w:t>метапредметных</w:t>
      </w:r>
      <w:proofErr w:type="spellEnd"/>
      <w:r w:rsidRPr="00BD418E">
        <w:rPr>
          <w:sz w:val="24"/>
          <w:szCs w:val="24"/>
        </w:rPr>
        <w:t xml:space="preserve"> и предметных результатов освоения учебного предмета.</w:t>
      </w:r>
    </w:p>
    <w:p w:rsidR="003729AA" w:rsidRPr="006467A6" w:rsidRDefault="003729AA" w:rsidP="003729AA">
      <w:pPr>
        <w:pStyle w:val="af0"/>
        <w:spacing w:before="179"/>
        <w:ind w:left="0" w:right="-8" w:firstLine="720"/>
        <w:contextualSpacing/>
        <w:rPr>
          <w:b/>
          <w:bCs/>
          <w:i/>
          <w:iCs/>
          <w:sz w:val="24"/>
          <w:szCs w:val="24"/>
        </w:rPr>
      </w:pP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467A6">
        <w:rPr>
          <w:rFonts w:ascii="Times New Roman" w:hAnsi="Times New Roman" w:cs="Times New Roman"/>
          <w:b/>
          <w:i/>
          <w:color w:val="000000"/>
          <w:sz w:val="24"/>
          <w:szCs w:val="24"/>
        </w:rPr>
        <w:t>Личностные результаты:</w:t>
      </w:r>
    </w:p>
    <w:p w:rsidR="003729AA" w:rsidRPr="006467A6" w:rsidRDefault="003729AA" w:rsidP="006A76A2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воспитание патриотизма, уважения к Отечеству; осознание своей этнической принадлежности,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</w:p>
    <w:p w:rsidR="003729AA" w:rsidRPr="006467A6" w:rsidRDefault="003729AA" w:rsidP="006A76A2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построению; формирование уважительного отношения к труду; </w:t>
      </w:r>
    </w:p>
    <w:p w:rsidR="003729AA" w:rsidRPr="006467A6" w:rsidRDefault="003729AA" w:rsidP="006A76A2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истории; готовности и способности вести диалог с другими людьми и достигать в нём взаимопонимания; </w:t>
      </w:r>
    </w:p>
    <w:p w:rsidR="003729AA" w:rsidRPr="006467A6" w:rsidRDefault="003729AA" w:rsidP="006A76A2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lastRenderedPageBreak/>
        <w:t>освоение социальных норм, правил поведения, ролей и форм социальной жизни группах и сообществах, включая взрослые и социальные сообщества;</w:t>
      </w:r>
    </w:p>
    <w:p w:rsidR="003729AA" w:rsidRPr="006467A6" w:rsidRDefault="003729AA" w:rsidP="006A76A2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729AA" w:rsidRPr="006467A6" w:rsidRDefault="003729AA" w:rsidP="006A76A2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 деятельности;</w:t>
      </w:r>
    </w:p>
    <w:p w:rsidR="003729AA" w:rsidRPr="006467A6" w:rsidRDefault="003729AA" w:rsidP="006A76A2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общества;</w:t>
      </w:r>
    </w:p>
    <w:p w:rsidR="003729AA" w:rsidRPr="006467A6" w:rsidRDefault="003729AA" w:rsidP="006A76A2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мира.</w:t>
      </w:r>
    </w:p>
    <w:p w:rsidR="003729AA" w:rsidRPr="006467A6" w:rsidRDefault="003729AA" w:rsidP="003729AA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3729AA" w:rsidRPr="006467A6" w:rsidRDefault="003729AA" w:rsidP="003729AA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6467A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6467A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результаты:</w:t>
      </w: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467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Регулятивные УУД:</w:t>
      </w:r>
    </w:p>
    <w:p w:rsidR="003729AA" w:rsidRPr="006467A6" w:rsidRDefault="003729AA" w:rsidP="006A76A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Планировать пути достижения цели.</w:t>
      </w:r>
    </w:p>
    <w:p w:rsidR="003729AA" w:rsidRPr="006467A6" w:rsidRDefault="003729AA" w:rsidP="006A76A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Устанавливать целевые приоритеты.</w:t>
      </w:r>
    </w:p>
    <w:p w:rsidR="003729AA" w:rsidRPr="006467A6" w:rsidRDefault="003729AA" w:rsidP="006A76A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Оценивать уровень владения тем или иным учебным действием (отвечать на вопрос «что я не знаю и не умею?»).</w:t>
      </w:r>
    </w:p>
    <w:p w:rsidR="003729AA" w:rsidRPr="006467A6" w:rsidRDefault="003729AA" w:rsidP="006A76A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Учитывать условия выполнения учебной задачи.</w:t>
      </w:r>
    </w:p>
    <w:p w:rsidR="003729AA" w:rsidRPr="006467A6" w:rsidRDefault="003729AA" w:rsidP="006A76A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Выделять альтернативные способы достижения цели.</w:t>
      </w:r>
    </w:p>
    <w:p w:rsidR="003729AA" w:rsidRPr="006467A6" w:rsidRDefault="003729AA" w:rsidP="006A76A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467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Познавательные УУД: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Находить в материалах учебника ответ на заданный вопрос;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Ориентироваться на возможное разнообразие способов решения учебной задачи;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Анализировать изучаемые объекты с выделением существенных и несущественных признаков;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синтез как составление целого из частей;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Устанавливать причинно-следственные связи в изучаемом круге явлений;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 xml:space="preserve"> Проводить аналогии между изучаемым материалом и собственным опытом.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Выделять информацию из сообщений разных видов в соответствии с учебной задачей;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запись (фиксацию) указанной учителем информации об изучаемом языковом факте;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Проводить сравнение,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3729AA" w:rsidRPr="006467A6" w:rsidRDefault="003729AA" w:rsidP="006A76A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Обобщать (выводить общее для целого ряда единичных объектов).</w:t>
      </w:r>
    </w:p>
    <w:p w:rsidR="003729AA" w:rsidRPr="006467A6" w:rsidRDefault="003729AA" w:rsidP="003729AA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467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Коммуникативные УУД: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Устанавливать и вырабатывать разные точки зрения.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Аргументировать свою точку зрения.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Задавать вопросы.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Осуществлять контроль.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lastRenderedPageBreak/>
        <w:t>Составлять план текста.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3729AA" w:rsidRPr="006467A6" w:rsidRDefault="003729AA" w:rsidP="006A76A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 w:rsidRPr="006467A6">
        <w:rPr>
          <w:color w:val="000000"/>
        </w:rPr>
        <w:t>Брать на себя инициативу в организации совместного действия (деловое лидерство).</w:t>
      </w:r>
    </w:p>
    <w:p w:rsidR="003729AA" w:rsidRPr="006467A6" w:rsidRDefault="003729AA" w:rsidP="003729AA">
      <w:pPr>
        <w:ind w:left="720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3729AA" w:rsidRPr="006467A6" w:rsidRDefault="003729AA" w:rsidP="003729AA">
      <w:pP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6467A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Предметные результаты:</w:t>
      </w:r>
    </w:p>
    <w:p w:rsidR="003729AA" w:rsidRPr="006467A6" w:rsidRDefault="003729AA" w:rsidP="003729AA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467A6">
        <w:rPr>
          <w:rFonts w:ascii="Times New Roman" w:hAnsi="Times New Roman" w:cs="Times New Roman"/>
          <w:b/>
          <w:bCs/>
          <w:sz w:val="24"/>
          <w:szCs w:val="24"/>
        </w:rPr>
        <w:t>Минимальный уровень: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темы произведения (под руководством педагогического работника);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ответы на вопросы педагогического работника по фактическому содержанию произведения своими словами;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пересказ текста по частям на основе коллективно составленного плана (с помощью педагогического работника);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выбор заголовка к пунктам плана из нескольких предложенных;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установление последовательности событий в произведении;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главных героев текста;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нахождение в тексте незнакомых слов и выражений, объяснение их значения с помощью педагогического работника;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заучивание наизусть 7 - 9 стихотворений;</w:t>
      </w:r>
    </w:p>
    <w:p w:rsidR="003729AA" w:rsidRPr="006467A6" w:rsidRDefault="003729AA" w:rsidP="006A76A2">
      <w:pPr>
        <w:pStyle w:val="ConsPlusNormal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3729AA" w:rsidRPr="006467A6" w:rsidRDefault="003729AA" w:rsidP="003729A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7A6">
        <w:rPr>
          <w:rFonts w:ascii="Times New Roman" w:hAnsi="Times New Roman" w:cs="Times New Roman"/>
          <w:b/>
          <w:bCs/>
          <w:sz w:val="24"/>
          <w:szCs w:val="24"/>
        </w:rPr>
        <w:t>Достаточный уровень: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правильное, осознанное и беглое чтение вслух, с соблюдением некоторых усвоенных норм орфоэпии;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ответы на вопросы педагогического работника своими словами и словами автора (выборочное чтение);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темы художественного произведения;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основной мысли произведения (с помощью педагогического работника);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самостоятельное деление на части несложного по структуре и содержанию текста;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формулировка заголовков пунктов плана (с помощью педагогического работника);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различение главных и второстепенных героев произведения с элементарным обоснованием;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определение собственного отношения к поступкам героев (героя), сравнение собственного отношения и отношения автора к поступкам героев с использованием примеров из текста (с помощью педагогического работника);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пересказ текста по коллективно составленному плану;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нахождение в тексте непонятных слов и выражений, объяснение их значения и смысла с опорой на контекст;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:rsidR="003729AA" w:rsidRPr="006467A6" w:rsidRDefault="003729AA" w:rsidP="006A76A2">
      <w:pPr>
        <w:pStyle w:val="ConsPlusNormal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67A6">
        <w:rPr>
          <w:rFonts w:ascii="Times New Roman" w:hAnsi="Times New Roman" w:cs="Times New Roman"/>
          <w:sz w:val="24"/>
          <w:szCs w:val="24"/>
        </w:rPr>
        <w:t>знание наизусть 8-10 стихотворений и 1 прозаического отрывка.</w:t>
      </w: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В результате уроков чтен</w:t>
      </w:r>
      <w:r w:rsidR="00BD418E">
        <w:rPr>
          <w:rFonts w:ascii="Times New Roman" w:hAnsi="Times New Roman" w:cs="Times New Roman"/>
          <w:bCs/>
          <w:sz w:val="24"/>
          <w:szCs w:val="24"/>
          <w:lang w:eastAsia="ar-SA"/>
        </w:rPr>
        <w:t>ия и развития речи обучающиеся 8</w:t>
      </w: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класса</w:t>
      </w: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67A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должны знать: </w:t>
      </w: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t>читать осознанно, правильно, бегло, выразительно вслух; читать про себя; выделять главную мысль произведения; давать характеристику главным действующим лицам, оценивать их поступки, обосновывая свое отношение к ним; пересказывать содержание прочитанного, используя слова и выражения, взятые из текста.</w:t>
      </w:r>
    </w:p>
    <w:p w:rsidR="003729AA" w:rsidRPr="006467A6" w:rsidRDefault="003729AA" w:rsidP="003729A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67A6">
        <w:rPr>
          <w:rFonts w:ascii="Times New Roman" w:hAnsi="Times New Roman" w:cs="Times New Roman"/>
          <w:b/>
          <w:sz w:val="24"/>
          <w:szCs w:val="24"/>
          <w:lang w:eastAsia="ar-SA"/>
        </w:rPr>
        <w:t>должны уметь:</w:t>
      </w:r>
      <w:r w:rsidRPr="00646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наизусть 8-10 стихотворений, прозаический отрывок.</w:t>
      </w:r>
    </w:p>
    <w:p w:rsidR="003729AA" w:rsidRPr="006467A6" w:rsidRDefault="003729AA" w:rsidP="003729A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67A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Основные формы организации учебного процесса: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67A6">
        <w:tab/>
      </w:r>
      <w:r w:rsidRPr="006467A6">
        <w:rPr>
          <w:color w:val="000000"/>
        </w:rPr>
        <w:t>В данной программе преобладают требования: назвать, показать, определить, описать, приводить примеры.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В преподавании предмета целесообразно использовать такие формы и методы обучения как словесный, наглядный, практический.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Программа предусматривает различные формы и способы проверки и контроля знаний: тесты, задания на установление соответствия, ответы на вопросы.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Учителю важно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школьники могут стать полноценно развитой личностью, адаптированной к условиям реальной жизни.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467A6">
        <w:rPr>
          <w:color w:val="000000"/>
        </w:rPr>
        <w:t>Известно, что 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 Становятся более разнообразными формы работы с текстом, методы и приёмы обучения, применяются ТСО: фрагменты кино (презентация, DVD), мультфильмов, мультимедиа, музыкальные фрагменты.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467A6">
        <w:rPr>
          <w:b/>
          <w:bCs/>
          <w:u w:val="single"/>
        </w:rPr>
        <w:t>Типы уроков:</w:t>
      </w:r>
    </w:p>
    <w:p w:rsidR="003729AA" w:rsidRPr="006467A6" w:rsidRDefault="003729AA" w:rsidP="006A76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67A6">
        <w:t>Урок сообщения новых знаний (урок первоначального изучения материала). Цель: изучение и первичное закрепление новых знаний.</w:t>
      </w:r>
    </w:p>
    <w:p w:rsidR="003729AA" w:rsidRPr="006467A6" w:rsidRDefault="003729AA" w:rsidP="006A76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67A6">
        <w:t>Урок формирования и закрепления знаний и умений (практический урок). Цель: выработка умений по применению знаний.</w:t>
      </w:r>
    </w:p>
    <w:p w:rsidR="003729AA" w:rsidRPr="006467A6" w:rsidRDefault="003729AA" w:rsidP="006A76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67A6">
        <w:t>Урок обобщения и систематизации знаний (повторительно-обобщающий урок). Цель: обобщение знаний.</w:t>
      </w:r>
    </w:p>
    <w:p w:rsidR="003729AA" w:rsidRPr="006467A6" w:rsidRDefault="003729AA" w:rsidP="006A76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67A6">
        <w:t>Урок контроля, оценки и коррекции знаний – контрольная, проверочная работа. Цель: определение уровня овладения знаниями, умениями и навыками.</w:t>
      </w:r>
    </w:p>
    <w:p w:rsidR="003729AA" w:rsidRPr="006467A6" w:rsidRDefault="003729AA" w:rsidP="006A76A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67A6">
        <w:t>Комбинированный урок, урок-беседа, повторительно-обобщающий урок, урок развития речи.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467A6">
        <w:rPr>
          <w:b/>
          <w:bCs/>
          <w:u w:val="single"/>
        </w:rPr>
        <w:t>Методы и приёмы обучения:</w:t>
      </w:r>
    </w:p>
    <w:p w:rsidR="003729AA" w:rsidRPr="006467A6" w:rsidRDefault="003729AA" w:rsidP="006A76A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6467A6">
        <w:t>Словесный (рассказ, объяснение, беседа, работа с учебником и книгой).</w:t>
      </w:r>
    </w:p>
    <w:p w:rsidR="003729AA" w:rsidRPr="006467A6" w:rsidRDefault="003729AA" w:rsidP="006A76A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6467A6">
        <w:t>Наглядный (наблюдение, демонстрация).</w:t>
      </w:r>
    </w:p>
    <w:p w:rsidR="003729AA" w:rsidRPr="006467A6" w:rsidRDefault="003729AA" w:rsidP="006A76A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6467A6">
        <w:lastRenderedPageBreak/>
        <w:t>Практический.</w:t>
      </w:r>
    </w:p>
    <w:p w:rsidR="003729AA" w:rsidRPr="006467A6" w:rsidRDefault="003729AA" w:rsidP="006A76A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6467A6">
        <w:t>Методы контроля.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  <w:r w:rsidRPr="006467A6">
        <w:rPr>
          <w:b/>
          <w:bCs/>
          <w:u w:val="single"/>
        </w:rPr>
        <w:t>Формы работы: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jc w:val="both"/>
      </w:pPr>
      <w:r w:rsidRPr="006467A6">
        <w:t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авторском исполнении.</w:t>
      </w:r>
    </w:p>
    <w:p w:rsidR="003729AA" w:rsidRPr="006467A6" w:rsidRDefault="003729AA" w:rsidP="003729AA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467A6">
        <w:rPr>
          <w:b/>
          <w:bCs/>
        </w:rPr>
        <w:t>Виды деятельности учащихся основаны на переработке устного и письменного текста: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составление плана текста;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пересказ текста по плану;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пересказ текста по предполагаемым вопросам;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продолжение текста;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выразительное чтение;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чтение наизусть;</w:t>
      </w:r>
    </w:p>
    <w:p w:rsidR="003729AA" w:rsidRPr="006467A6" w:rsidRDefault="003729AA" w:rsidP="006A76A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67A6">
        <w:t>чтение по ролям.</w:t>
      </w:r>
    </w:p>
    <w:p w:rsidR="003729AA" w:rsidRPr="006467A6" w:rsidRDefault="003729AA" w:rsidP="003729A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9AA" w:rsidRPr="006467A6" w:rsidRDefault="003729AA" w:rsidP="003729A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6467A6">
        <w:rPr>
          <w:rFonts w:ascii="Times New Roman" w:hAnsi="Times New Roman" w:cs="Times New Roman"/>
          <w:b/>
          <w:bCs/>
          <w:color w:val="1A1A1A"/>
          <w:sz w:val="24"/>
          <w:szCs w:val="24"/>
        </w:rPr>
        <w:t>Контроль за усвоением знаний:</w:t>
      </w:r>
    </w:p>
    <w:p w:rsidR="003729AA" w:rsidRPr="006467A6" w:rsidRDefault="003729AA" w:rsidP="003729A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6467A6">
        <w:rPr>
          <w:rFonts w:ascii="Times New Roman" w:hAnsi="Times New Roman" w:cs="Times New Roman"/>
          <w:color w:val="1A1A1A"/>
          <w:sz w:val="24"/>
          <w:szCs w:val="24"/>
        </w:rPr>
        <w:t>Контроль за знаниями, умениями и навыками осуществляется в ходе устных опросов, проведения тестов, заданий на установление соответствия, ответов на вопросы. Тесты контрольно-измерительные материалы создает учитель в соответствии с психофизическими особенностями каждого ученика 7 класса. Контроль осуществляется по завершению изучения творчества писателя (промежуточный контроль). Время, отводимое на уроке для контроля – 5-15 минут.</w:t>
      </w:r>
    </w:p>
    <w:p w:rsidR="003729AA" w:rsidRPr="006467A6" w:rsidRDefault="003729AA" w:rsidP="003729A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6467A6">
        <w:rPr>
          <w:rFonts w:ascii="Times New Roman" w:hAnsi="Times New Roman" w:cs="Times New Roman"/>
          <w:color w:val="1A1A1A"/>
          <w:sz w:val="24"/>
          <w:szCs w:val="24"/>
        </w:rPr>
        <w:t>Занятия проводятся в классно-урочной форме.</w:t>
      </w:r>
    </w:p>
    <w:p w:rsidR="00877975" w:rsidRPr="00540D10" w:rsidRDefault="00877975" w:rsidP="003729A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975" w:rsidRPr="009E7650" w:rsidRDefault="00877975" w:rsidP="00B80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7650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77975" w:rsidRDefault="00877975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706"/>
        <w:gridCol w:w="3474"/>
      </w:tblGrid>
      <w:tr w:rsidR="00B80962" w:rsidTr="00B80962">
        <w:tc>
          <w:tcPr>
            <w:tcW w:w="1242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6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74" w:type="dxa"/>
          </w:tcPr>
          <w:p w:rsidR="00B80962" w:rsidRPr="00B80962" w:rsidRDefault="00B80962" w:rsidP="00B8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6A76A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3729AA" w:rsidRPr="00BD418E" w:rsidRDefault="00BD418E" w:rsidP="00BD418E">
            <w:pPr>
              <w:ind w:left="-5"/>
              <w:jc w:val="both"/>
              <w:rPr>
                <w:rFonts w:ascii="Times New Roman" w:hAnsi="Times New Roman" w:cs="Times New Roman"/>
                <w:sz w:val="24"/>
              </w:rPr>
            </w:pPr>
            <w:r w:rsidRPr="00BD418E">
              <w:rPr>
                <w:rFonts w:ascii="Times New Roman" w:hAnsi="Times New Roman" w:cs="Times New Roman"/>
                <w:sz w:val="24"/>
              </w:rPr>
              <w:t xml:space="preserve">Устное народное творчество </w:t>
            </w:r>
          </w:p>
        </w:tc>
        <w:tc>
          <w:tcPr>
            <w:tcW w:w="3474" w:type="dxa"/>
          </w:tcPr>
          <w:p w:rsidR="003729AA" w:rsidRPr="00BD418E" w:rsidRDefault="003729AA" w:rsidP="001D261B">
            <w:pPr>
              <w:pStyle w:val="TableParagraph"/>
              <w:ind w:left="76"/>
              <w:rPr>
                <w:sz w:val="24"/>
                <w:szCs w:val="24"/>
              </w:rPr>
            </w:pPr>
            <w:r w:rsidRPr="00BD418E">
              <w:rPr>
                <w:sz w:val="24"/>
                <w:szCs w:val="24"/>
              </w:rPr>
              <w:t>1</w:t>
            </w:r>
            <w:r w:rsidR="00BD418E" w:rsidRPr="00BD418E">
              <w:rPr>
                <w:sz w:val="24"/>
                <w:szCs w:val="24"/>
              </w:rPr>
              <w:t>4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6A76A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3729AA" w:rsidRPr="00BD418E" w:rsidRDefault="00BD418E" w:rsidP="001D2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18E">
              <w:rPr>
                <w:rFonts w:ascii="Times New Roman" w:hAnsi="Times New Roman" w:cs="Times New Roman"/>
                <w:sz w:val="24"/>
              </w:rPr>
              <w:t>Произведения русских писателей XIX века</w:t>
            </w:r>
          </w:p>
        </w:tc>
        <w:tc>
          <w:tcPr>
            <w:tcW w:w="3474" w:type="dxa"/>
          </w:tcPr>
          <w:p w:rsidR="003729AA" w:rsidRPr="006D0332" w:rsidRDefault="006467A6" w:rsidP="001D261B">
            <w:pPr>
              <w:pStyle w:val="TableParagraph"/>
              <w:ind w:left="76"/>
              <w:rPr>
                <w:sz w:val="24"/>
                <w:szCs w:val="24"/>
              </w:rPr>
            </w:pPr>
            <w:r w:rsidRPr="006D0332">
              <w:rPr>
                <w:sz w:val="24"/>
                <w:szCs w:val="24"/>
              </w:rPr>
              <w:t>4</w:t>
            </w:r>
            <w:r w:rsidR="00BD418E">
              <w:rPr>
                <w:sz w:val="24"/>
                <w:szCs w:val="24"/>
              </w:rPr>
              <w:t>9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6A76A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3729AA" w:rsidRPr="006A76A2" w:rsidRDefault="00BD418E" w:rsidP="006A76A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A76A2">
              <w:rPr>
                <w:rFonts w:ascii="Times New Roman" w:hAnsi="Times New Roman" w:cs="Times New Roman"/>
                <w:sz w:val="24"/>
              </w:rPr>
              <w:t xml:space="preserve">Произведения русских писателей 1-й половины XX века </w:t>
            </w:r>
          </w:p>
        </w:tc>
        <w:tc>
          <w:tcPr>
            <w:tcW w:w="3474" w:type="dxa"/>
          </w:tcPr>
          <w:p w:rsidR="003729AA" w:rsidRPr="006D0332" w:rsidRDefault="006A76A2" w:rsidP="001D261B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467A6" w:rsidRPr="006D0332">
              <w:rPr>
                <w:sz w:val="24"/>
                <w:szCs w:val="24"/>
              </w:rPr>
              <w:t>2</w:t>
            </w:r>
          </w:p>
        </w:tc>
      </w:tr>
      <w:tr w:rsidR="00BD418E" w:rsidTr="001D261B">
        <w:tc>
          <w:tcPr>
            <w:tcW w:w="1242" w:type="dxa"/>
          </w:tcPr>
          <w:p w:rsidR="00BD418E" w:rsidRPr="00B80962" w:rsidRDefault="00BD418E" w:rsidP="006A76A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BD418E" w:rsidRPr="006A76A2" w:rsidRDefault="00BD418E" w:rsidP="006A76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76A2">
              <w:rPr>
                <w:rFonts w:ascii="Times New Roman" w:hAnsi="Times New Roman" w:cs="Times New Roman"/>
                <w:sz w:val="24"/>
              </w:rPr>
              <w:t>Произведения русских писателей 2-й половины XX века</w:t>
            </w:r>
          </w:p>
        </w:tc>
        <w:tc>
          <w:tcPr>
            <w:tcW w:w="3474" w:type="dxa"/>
          </w:tcPr>
          <w:p w:rsidR="00BD418E" w:rsidRPr="006A76A2" w:rsidRDefault="006A76A2" w:rsidP="006A76A2">
            <w:pPr>
              <w:pStyle w:val="TableParagraph"/>
              <w:ind w:left="76"/>
              <w:rPr>
                <w:sz w:val="24"/>
                <w:szCs w:val="24"/>
              </w:rPr>
            </w:pPr>
            <w:r w:rsidRPr="006A76A2">
              <w:rPr>
                <w:sz w:val="24"/>
                <w:szCs w:val="24"/>
              </w:rPr>
              <w:t>41</w:t>
            </w:r>
          </w:p>
        </w:tc>
      </w:tr>
      <w:tr w:rsidR="003729AA" w:rsidTr="001D261B">
        <w:tc>
          <w:tcPr>
            <w:tcW w:w="1242" w:type="dxa"/>
          </w:tcPr>
          <w:p w:rsidR="003729AA" w:rsidRPr="00B80962" w:rsidRDefault="003729AA" w:rsidP="006A76A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  <w:vAlign w:val="center"/>
          </w:tcPr>
          <w:p w:rsidR="003729AA" w:rsidRPr="009E7650" w:rsidRDefault="003729AA" w:rsidP="001D2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474" w:type="dxa"/>
            <w:vAlign w:val="center"/>
          </w:tcPr>
          <w:p w:rsidR="003729AA" w:rsidRPr="009E7650" w:rsidRDefault="003729AA" w:rsidP="001D2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</w:tbl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0962" w:rsidRDefault="00B8096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150F" w:rsidRDefault="0069150F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76A2" w:rsidRDefault="006A76A2" w:rsidP="008779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A76A2" w:rsidSect="00877975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7370065"/>
    <w:multiLevelType w:val="hybridMultilevel"/>
    <w:tmpl w:val="B220F896"/>
    <w:lvl w:ilvl="0" w:tplc="4496BB6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2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61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A6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25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A7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8D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A9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161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C76A1"/>
    <w:multiLevelType w:val="hybridMultilevel"/>
    <w:tmpl w:val="3E9C6826"/>
    <w:lvl w:ilvl="0" w:tplc="71228C2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>
    <w:nsid w:val="0F2C41F9"/>
    <w:multiLevelType w:val="multilevel"/>
    <w:tmpl w:val="663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A5A58"/>
    <w:multiLevelType w:val="hybridMultilevel"/>
    <w:tmpl w:val="3D46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A7709"/>
    <w:multiLevelType w:val="hybridMultilevel"/>
    <w:tmpl w:val="98884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B0E0D"/>
    <w:multiLevelType w:val="multilevel"/>
    <w:tmpl w:val="599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72D16"/>
    <w:multiLevelType w:val="hybridMultilevel"/>
    <w:tmpl w:val="C23E7E14"/>
    <w:lvl w:ilvl="0" w:tplc="6232B49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36761"/>
    <w:multiLevelType w:val="hybridMultilevel"/>
    <w:tmpl w:val="2D70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D6E46"/>
    <w:multiLevelType w:val="hybridMultilevel"/>
    <w:tmpl w:val="7346E2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54401C"/>
    <w:multiLevelType w:val="hybridMultilevel"/>
    <w:tmpl w:val="6A942A2C"/>
    <w:lvl w:ilvl="0" w:tplc="6232B49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46D37"/>
    <w:multiLevelType w:val="multilevel"/>
    <w:tmpl w:val="2A1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14BF3"/>
    <w:multiLevelType w:val="multilevel"/>
    <w:tmpl w:val="C30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A73632"/>
    <w:multiLevelType w:val="multilevel"/>
    <w:tmpl w:val="D45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1B223A"/>
    <w:multiLevelType w:val="multilevel"/>
    <w:tmpl w:val="9E78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2414FB"/>
    <w:multiLevelType w:val="hybridMultilevel"/>
    <w:tmpl w:val="478650E6"/>
    <w:lvl w:ilvl="0" w:tplc="FBE40B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FCDC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C488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88B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EA1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F6E7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582A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42B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CEB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194E9D"/>
    <w:multiLevelType w:val="multilevel"/>
    <w:tmpl w:val="4E74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205AC"/>
    <w:multiLevelType w:val="hybridMultilevel"/>
    <w:tmpl w:val="7374AC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1662172"/>
    <w:multiLevelType w:val="hybridMultilevel"/>
    <w:tmpl w:val="7E502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D5500"/>
    <w:multiLevelType w:val="hybridMultilevel"/>
    <w:tmpl w:val="6966EC0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97D3F"/>
    <w:multiLevelType w:val="hybridMultilevel"/>
    <w:tmpl w:val="6950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8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13"/>
  </w:num>
  <w:num w:numId="15">
    <w:abstractNumId w:val="17"/>
  </w:num>
  <w:num w:numId="16">
    <w:abstractNumId w:val="5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DE70C5"/>
    <w:rsid w:val="000B68EB"/>
    <w:rsid w:val="000C67AE"/>
    <w:rsid w:val="000D5920"/>
    <w:rsid w:val="00106CCE"/>
    <w:rsid w:val="00112187"/>
    <w:rsid w:val="00130945"/>
    <w:rsid w:val="00176420"/>
    <w:rsid w:val="0018481A"/>
    <w:rsid w:val="00185AF8"/>
    <w:rsid w:val="001B535B"/>
    <w:rsid w:val="001D261B"/>
    <w:rsid w:val="003038F6"/>
    <w:rsid w:val="003729AA"/>
    <w:rsid w:val="00386391"/>
    <w:rsid w:val="003949E7"/>
    <w:rsid w:val="003D1957"/>
    <w:rsid w:val="003E60A3"/>
    <w:rsid w:val="0045167D"/>
    <w:rsid w:val="004654D2"/>
    <w:rsid w:val="004A4502"/>
    <w:rsid w:val="004F5856"/>
    <w:rsid w:val="00600A3F"/>
    <w:rsid w:val="006467A6"/>
    <w:rsid w:val="006712A5"/>
    <w:rsid w:val="0069150F"/>
    <w:rsid w:val="00693791"/>
    <w:rsid w:val="006A11EA"/>
    <w:rsid w:val="006A76A2"/>
    <w:rsid w:val="006C1150"/>
    <w:rsid w:val="006D0332"/>
    <w:rsid w:val="00750AF9"/>
    <w:rsid w:val="00765356"/>
    <w:rsid w:val="00801CF9"/>
    <w:rsid w:val="00802EF6"/>
    <w:rsid w:val="0085260B"/>
    <w:rsid w:val="00866048"/>
    <w:rsid w:val="00877975"/>
    <w:rsid w:val="008979B8"/>
    <w:rsid w:val="008B1316"/>
    <w:rsid w:val="00943769"/>
    <w:rsid w:val="009A378D"/>
    <w:rsid w:val="009B4F0B"/>
    <w:rsid w:val="009D431F"/>
    <w:rsid w:val="009E3F10"/>
    <w:rsid w:val="00A65692"/>
    <w:rsid w:val="00A9139C"/>
    <w:rsid w:val="00AD3DB2"/>
    <w:rsid w:val="00B35EDA"/>
    <w:rsid w:val="00B80962"/>
    <w:rsid w:val="00BA3672"/>
    <w:rsid w:val="00BA3907"/>
    <w:rsid w:val="00BD418E"/>
    <w:rsid w:val="00C2431D"/>
    <w:rsid w:val="00C70292"/>
    <w:rsid w:val="00C75E2B"/>
    <w:rsid w:val="00C8686B"/>
    <w:rsid w:val="00CB1BF3"/>
    <w:rsid w:val="00D238C5"/>
    <w:rsid w:val="00D43A91"/>
    <w:rsid w:val="00DE70C5"/>
    <w:rsid w:val="00E1216A"/>
    <w:rsid w:val="00E1433F"/>
    <w:rsid w:val="00E47795"/>
    <w:rsid w:val="00F5062E"/>
    <w:rsid w:val="00F91EC3"/>
    <w:rsid w:val="00F92F84"/>
    <w:rsid w:val="00FE7B51"/>
    <w:rsid w:val="00FF5DBD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paragraph" w:styleId="1">
    <w:name w:val="heading 1"/>
    <w:next w:val="a"/>
    <w:link w:val="10"/>
    <w:uiPriority w:val="1"/>
    <w:unhideWhenUsed/>
    <w:qFormat/>
    <w:rsid w:val="00877975"/>
    <w:pPr>
      <w:keepNext/>
      <w:keepLines/>
      <w:spacing w:after="17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7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77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79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7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7797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7797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a3">
    <w:name w:val="Table Grid"/>
    <w:basedOn w:val="a1"/>
    <w:uiPriority w:val="3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8779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locked/>
    <w:rsid w:val="0069150F"/>
    <w:rPr>
      <w:rFonts w:ascii="Calibri" w:eastAsia="Calibri" w:hAnsi="Calibri" w:cs="Times New Roman"/>
    </w:rPr>
  </w:style>
  <w:style w:type="character" w:customStyle="1" w:styleId="c11">
    <w:name w:val="c11"/>
    <w:basedOn w:val="a0"/>
    <w:rsid w:val="00877975"/>
  </w:style>
  <w:style w:type="character" w:customStyle="1" w:styleId="a9">
    <w:name w:val="Верхний колонтитул Знак"/>
    <w:basedOn w:val="a0"/>
    <w:link w:val="aa"/>
    <w:uiPriority w:val="99"/>
    <w:rsid w:val="00877975"/>
    <w:rPr>
      <w:lang w:val="en-US"/>
    </w:rPr>
  </w:style>
  <w:style w:type="paragraph" w:styleId="aa">
    <w:name w:val="header"/>
    <w:basedOn w:val="a"/>
    <w:link w:val="a9"/>
    <w:uiPriority w:val="99"/>
    <w:unhideWhenUsed/>
    <w:rsid w:val="0087797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11">
    <w:name w:val="Верхний колонтитул Знак1"/>
    <w:basedOn w:val="a0"/>
    <w:link w:val="aa"/>
    <w:uiPriority w:val="99"/>
    <w:semiHidden/>
    <w:rsid w:val="00877975"/>
    <w:rPr>
      <w:rFonts w:eastAsiaTheme="minorEastAsia"/>
      <w:lang w:eastAsia="ru-RU"/>
    </w:rPr>
  </w:style>
  <w:style w:type="character" w:customStyle="1" w:styleId="ab">
    <w:name w:val="Подзаголовок Знак"/>
    <w:basedOn w:val="a0"/>
    <w:link w:val="ac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c">
    <w:name w:val="Subtitle"/>
    <w:basedOn w:val="a"/>
    <w:next w:val="a"/>
    <w:link w:val="ab"/>
    <w:uiPriority w:val="11"/>
    <w:qFormat/>
    <w:rsid w:val="0087797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14">
    <w:name w:val="Подзаголовок Знак1"/>
    <w:basedOn w:val="a0"/>
    <w:link w:val="ac"/>
    <w:uiPriority w:val="11"/>
    <w:rsid w:val="00877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Название Знак"/>
    <w:basedOn w:val="a0"/>
    <w:link w:val="ae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e">
    <w:name w:val="Title"/>
    <w:basedOn w:val="a"/>
    <w:next w:val="a"/>
    <w:link w:val="ad"/>
    <w:uiPriority w:val="10"/>
    <w:qFormat/>
    <w:rsid w:val="008779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5">
    <w:name w:val="Название Знак1"/>
    <w:basedOn w:val="a0"/>
    <w:link w:val="ae"/>
    <w:uiPriority w:val="10"/>
    <w:rsid w:val="008779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">
    <w:name w:val="Hyperlink"/>
    <w:basedOn w:val="a0"/>
    <w:uiPriority w:val="99"/>
    <w:unhideWhenUsed/>
    <w:rsid w:val="00877975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87797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77975"/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Strong"/>
    <w:basedOn w:val="a0"/>
    <w:uiPriority w:val="22"/>
    <w:qFormat/>
    <w:rsid w:val="0087797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72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9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29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72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9150F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69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69150F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5"/>
    <w:uiPriority w:val="99"/>
    <w:semiHidden/>
    <w:unhideWhenUsed/>
    <w:rsid w:val="0069150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69150F"/>
    <w:rPr>
      <w:b/>
      <w:bCs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69150F"/>
    <w:rPr>
      <w:b/>
      <w:bCs/>
    </w:rPr>
  </w:style>
  <w:style w:type="character" w:customStyle="1" w:styleId="af9">
    <w:name w:val="Без интервала Знак"/>
    <w:basedOn w:val="a0"/>
    <w:link w:val="afa"/>
    <w:uiPriority w:val="1"/>
    <w:locked/>
    <w:rsid w:val="0069150F"/>
    <w:rPr>
      <w:rFonts w:ascii="Times New Roman" w:eastAsia="Times New Roman" w:hAnsi="Times New Roman" w:cs="Times New Roman"/>
    </w:rPr>
  </w:style>
  <w:style w:type="paragraph" w:styleId="afa">
    <w:name w:val="No Spacing"/>
    <w:link w:val="af9"/>
    <w:uiPriority w:val="1"/>
    <w:qFormat/>
    <w:rsid w:val="0069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a"/>
    <w:uiPriority w:val="99"/>
    <w:semiHidden/>
    <w:rsid w:val="0069150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fb">
    <w:name w:val="Основной текст_"/>
    <w:basedOn w:val="a0"/>
    <w:link w:val="16"/>
    <w:semiHidden/>
    <w:locked/>
    <w:rsid w:val="006915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b"/>
    <w:semiHidden/>
    <w:rsid w:val="0069150F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7">
    <w:name w:val="Заголовок №1_"/>
    <w:basedOn w:val="a0"/>
    <w:link w:val="18"/>
    <w:semiHidden/>
    <w:locked/>
    <w:rsid w:val="006915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semiHidden/>
    <w:rsid w:val="0069150F"/>
    <w:pPr>
      <w:widowControl w:val="0"/>
      <w:shd w:val="clear" w:color="auto" w:fill="FFFFFF"/>
      <w:spacing w:after="0" w:line="240" w:lineRule="auto"/>
      <w:ind w:firstLine="1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c">
    <w:name w:val="Другое_"/>
    <w:basedOn w:val="a0"/>
    <w:link w:val="afd"/>
    <w:semiHidden/>
    <w:locked/>
    <w:rsid w:val="006915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d">
    <w:name w:val="Другое"/>
    <w:basedOn w:val="a"/>
    <w:link w:val="afc"/>
    <w:semiHidden/>
    <w:rsid w:val="0069150F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9150F"/>
  </w:style>
  <w:style w:type="character" w:customStyle="1" w:styleId="c5">
    <w:name w:val="c5"/>
    <w:basedOn w:val="a0"/>
    <w:rsid w:val="0069150F"/>
  </w:style>
  <w:style w:type="table" w:customStyle="1" w:styleId="TableNormal">
    <w:name w:val="Table Normal"/>
    <w:uiPriority w:val="2"/>
    <w:semiHidden/>
    <w:qFormat/>
    <w:rsid w:val="006915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rsid w:val="008B1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0B68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1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1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6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956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050246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43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0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7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08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61462638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18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0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4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972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21343980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53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1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02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6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71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6165217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7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7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1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2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560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3539929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6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14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36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67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170675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80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5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00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92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8932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25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9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54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0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743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95140009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72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00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58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792459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0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6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19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7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9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300509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00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26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784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40182719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489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749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8077012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45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3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50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48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806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1181891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9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9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90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20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1521">
                  <w:marLeft w:val="0"/>
                  <w:marRight w:val="0"/>
                  <w:marTop w:val="0"/>
                  <w:marBottom w:val="0"/>
                  <w:divBdr>
                    <w:top w:val="single" w:sz="6" w:space="0" w:color="0087C0"/>
                    <w:left w:val="single" w:sz="6" w:space="0" w:color="0087C0"/>
                    <w:bottom w:val="single" w:sz="6" w:space="0" w:color="0087C0"/>
                    <w:right w:val="single" w:sz="6" w:space="0" w:color="0087C0"/>
                  </w:divBdr>
                </w:div>
              </w:divsChild>
            </w:div>
          </w:divsChild>
        </w:div>
        <w:div w:id="902719549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715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320F-19FA-4C48-BA66-74A0C0D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6</cp:revision>
  <cp:lastPrinted>2024-09-19T00:29:00Z</cp:lastPrinted>
  <dcterms:created xsi:type="dcterms:W3CDTF">2024-09-19T00:29:00Z</dcterms:created>
  <dcterms:modified xsi:type="dcterms:W3CDTF">2024-10-23T00:51:00Z</dcterms:modified>
</cp:coreProperties>
</file>