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88D" w:rsidRDefault="0099188D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-1091565</wp:posOffset>
            </wp:positionH>
            <wp:positionV relativeFrom="paragraph">
              <wp:posOffset>-781050</wp:posOffset>
            </wp:positionV>
            <wp:extent cx="7698521" cy="9966960"/>
            <wp:effectExtent l="19050" t="0" r="0" b="0"/>
            <wp:wrapNone/>
            <wp:docPr id="1" name="Рисунок 0" descr="наглядная геометр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глядная геометр 7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98521" cy="9966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br w:type="page"/>
      </w:r>
    </w:p>
    <w:p w:rsidR="00202B98" w:rsidRDefault="00F42635" w:rsidP="009918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2B98">
        <w:rPr>
          <w:rFonts w:ascii="Times New Roman" w:hAnsi="Times New Roman" w:cs="Times New Roman"/>
          <w:sz w:val="24"/>
          <w:szCs w:val="24"/>
        </w:rPr>
        <w:lastRenderedPageBreak/>
        <w:t xml:space="preserve">Данная рабочая программа факультативного курса ориентирована на учащихся </w:t>
      </w:r>
      <w:r w:rsidR="00202B98">
        <w:rPr>
          <w:rFonts w:ascii="Times New Roman" w:hAnsi="Times New Roman" w:cs="Times New Roman"/>
          <w:sz w:val="24"/>
          <w:szCs w:val="24"/>
        </w:rPr>
        <w:t>7</w:t>
      </w:r>
      <w:r w:rsidRPr="00202B98">
        <w:rPr>
          <w:rFonts w:ascii="Times New Roman" w:hAnsi="Times New Roman" w:cs="Times New Roman"/>
          <w:sz w:val="24"/>
          <w:szCs w:val="24"/>
        </w:rPr>
        <w:t xml:space="preserve"> классов и реализуется на основе федерального  государственного образовательного стандарта основного общего образования, авт</w:t>
      </w:r>
      <w:r w:rsidR="00202B98">
        <w:rPr>
          <w:rFonts w:ascii="Times New Roman" w:hAnsi="Times New Roman" w:cs="Times New Roman"/>
          <w:sz w:val="24"/>
          <w:szCs w:val="24"/>
        </w:rPr>
        <w:t>орской программы «Математика 5-7</w:t>
      </w:r>
      <w:r w:rsidRPr="00202B98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D2501">
        <w:rPr>
          <w:rFonts w:ascii="Times New Roman" w:hAnsi="Times New Roman" w:cs="Times New Roman"/>
          <w:sz w:val="24"/>
          <w:szCs w:val="24"/>
        </w:rPr>
        <w:t>»</w:t>
      </w:r>
      <w:r w:rsidR="009D2501" w:rsidRPr="009D2501">
        <w:rPr>
          <w:rFonts w:ascii="Times New Roman" w:hAnsi="Times New Roman" w:cs="Times New Roman"/>
          <w:sz w:val="24"/>
          <w:szCs w:val="24"/>
        </w:rPr>
        <w:t xml:space="preserve"> </w:t>
      </w:r>
      <w:r w:rsidR="009D2501" w:rsidRPr="00202B98">
        <w:rPr>
          <w:rFonts w:ascii="Times New Roman" w:hAnsi="Times New Roman" w:cs="Times New Roman"/>
          <w:sz w:val="24"/>
          <w:szCs w:val="24"/>
        </w:rPr>
        <w:t xml:space="preserve">И.Ф. </w:t>
      </w:r>
      <w:proofErr w:type="spellStart"/>
      <w:r w:rsidR="009D2501" w:rsidRPr="00202B98">
        <w:rPr>
          <w:rFonts w:ascii="Times New Roman" w:hAnsi="Times New Roman" w:cs="Times New Roman"/>
          <w:sz w:val="24"/>
          <w:szCs w:val="24"/>
        </w:rPr>
        <w:t>Шарыгина</w:t>
      </w:r>
      <w:proofErr w:type="spellEnd"/>
      <w:r w:rsidR="009D2501" w:rsidRPr="00202B98">
        <w:rPr>
          <w:rFonts w:ascii="Times New Roman" w:hAnsi="Times New Roman" w:cs="Times New Roman"/>
          <w:sz w:val="24"/>
          <w:szCs w:val="24"/>
        </w:rPr>
        <w:t xml:space="preserve"> и Л.Н. </w:t>
      </w:r>
      <w:proofErr w:type="spellStart"/>
      <w:r w:rsidR="009D2501" w:rsidRPr="00202B98">
        <w:rPr>
          <w:rFonts w:ascii="Times New Roman" w:hAnsi="Times New Roman" w:cs="Times New Roman"/>
          <w:sz w:val="24"/>
          <w:szCs w:val="24"/>
        </w:rPr>
        <w:t>Ерганжиевой</w:t>
      </w:r>
      <w:proofErr w:type="spellEnd"/>
      <w:r w:rsidRPr="00202B98">
        <w:rPr>
          <w:rFonts w:ascii="Times New Roman" w:hAnsi="Times New Roman" w:cs="Times New Roman"/>
          <w:sz w:val="24"/>
          <w:szCs w:val="24"/>
        </w:rPr>
        <w:t>.</w:t>
      </w:r>
      <w:r w:rsidR="009D2501">
        <w:rPr>
          <w:rFonts w:ascii="Times New Roman" w:hAnsi="Times New Roman" w:cs="Times New Roman"/>
          <w:sz w:val="24"/>
          <w:szCs w:val="24"/>
        </w:rPr>
        <w:t xml:space="preserve"> «</w:t>
      </w:r>
      <w:r w:rsidRPr="00202B98">
        <w:rPr>
          <w:rFonts w:ascii="Times New Roman" w:hAnsi="Times New Roman" w:cs="Times New Roman"/>
          <w:sz w:val="24"/>
          <w:szCs w:val="24"/>
        </w:rPr>
        <w:t xml:space="preserve"> Сборник рабочих программ ФГОС», автор </w:t>
      </w:r>
      <w:proofErr w:type="spellStart"/>
      <w:r w:rsidRPr="00202B98"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 w:rsidRPr="00202B98">
        <w:rPr>
          <w:rFonts w:ascii="Times New Roman" w:hAnsi="Times New Roman" w:cs="Times New Roman"/>
          <w:sz w:val="24"/>
          <w:szCs w:val="24"/>
        </w:rPr>
        <w:t xml:space="preserve"> Т.А. М: Просвещение, 2014 г. </w:t>
      </w:r>
      <w:r w:rsidRPr="00202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Н.Ф. Наглядная геометрия. 5-7 </w:t>
      </w:r>
      <w:proofErr w:type="spellStart"/>
      <w:r w:rsidRPr="00202B98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202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.: пособие для общеобразовательных учебных заведений / </w:t>
      </w:r>
      <w:proofErr w:type="spellStart"/>
      <w:r w:rsidRPr="00202B98">
        <w:rPr>
          <w:rFonts w:ascii="Times New Roman" w:eastAsia="Times New Roman" w:hAnsi="Times New Roman" w:cs="Times New Roman"/>
          <w:color w:val="000000"/>
          <w:sz w:val="24"/>
          <w:szCs w:val="24"/>
        </w:rPr>
        <w:t>Н.Ф.Шарыгин</w:t>
      </w:r>
      <w:proofErr w:type="spellEnd"/>
      <w:r w:rsidRPr="00202B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Л.Н. </w:t>
      </w:r>
      <w:proofErr w:type="spellStart"/>
      <w:r w:rsidRPr="00202B98">
        <w:rPr>
          <w:rFonts w:ascii="Times New Roman" w:eastAsia="Times New Roman" w:hAnsi="Times New Roman" w:cs="Times New Roman"/>
          <w:color w:val="000000"/>
          <w:sz w:val="24"/>
          <w:szCs w:val="24"/>
        </w:rPr>
        <w:t>Ерганжиева</w:t>
      </w:r>
      <w:proofErr w:type="spellEnd"/>
      <w:r w:rsidRPr="00202B98">
        <w:rPr>
          <w:rFonts w:ascii="Times New Roman" w:eastAsia="Times New Roman" w:hAnsi="Times New Roman" w:cs="Times New Roman"/>
          <w:color w:val="000000"/>
          <w:sz w:val="24"/>
          <w:szCs w:val="24"/>
        </w:rPr>
        <w:t>. – 4-е изд., стереотип. – М.: Дрофа, 2009 г</w:t>
      </w:r>
    </w:p>
    <w:p w:rsidR="00982CAD" w:rsidRPr="00213FDE" w:rsidRDefault="00F42635" w:rsidP="00D270AB">
      <w:pPr>
        <w:spacing w:line="360" w:lineRule="auto"/>
        <w:ind w:firstLine="708"/>
        <w:rPr>
          <w:color w:val="000000"/>
        </w:rPr>
      </w:pPr>
      <w:r w:rsidRPr="00202B9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982CAD" w:rsidRPr="001175D7">
        <w:rPr>
          <w:rFonts w:ascii="Times New Roman" w:hAnsi="Times New Roman" w:cs="Times New Roman"/>
          <w:color w:val="000000"/>
        </w:rPr>
        <w:t xml:space="preserve">Рабочая программа рассчитана на </w:t>
      </w:r>
      <w:r w:rsidR="00982CAD">
        <w:rPr>
          <w:rFonts w:ascii="Times New Roman" w:hAnsi="Times New Roman" w:cs="Times New Roman"/>
          <w:color w:val="000000"/>
        </w:rPr>
        <w:t>3</w:t>
      </w:r>
      <w:r w:rsidR="002A5F38">
        <w:rPr>
          <w:rFonts w:ascii="Times New Roman" w:hAnsi="Times New Roman" w:cs="Times New Roman"/>
          <w:color w:val="000000"/>
        </w:rPr>
        <w:t>4</w:t>
      </w:r>
      <w:r w:rsidR="00982CAD" w:rsidRPr="001175D7">
        <w:rPr>
          <w:rFonts w:ascii="Times New Roman" w:hAnsi="Times New Roman" w:cs="Times New Roman"/>
          <w:color w:val="000000"/>
        </w:rPr>
        <w:t xml:space="preserve"> часов</w:t>
      </w:r>
      <w:r w:rsidR="00D270AB">
        <w:rPr>
          <w:rFonts w:ascii="Times New Roman" w:hAnsi="Times New Roman" w:cs="Times New Roman"/>
          <w:color w:val="000000"/>
        </w:rPr>
        <w:t>.</w:t>
      </w:r>
    </w:p>
    <w:p w:rsidR="00F42635" w:rsidRPr="00202B98" w:rsidRDefault="00F42635" w:rsidP="00202B98">
      <w:pPr>
        <w:spacing w:after="0" w:line="240" w:lineRule="auto"/>
        <w:ind w:left="357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F42635" w:rsidRDefault="00F42635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202B98" w:rsidRDefault="00202B98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270AB" w:rsidRDefault="00D270AB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270AB" w:rsidRDefault="00D270AB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270AB" w:rsidRDefault="00D270AB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270AB" w:rsidRDefault="00D270AB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270AB" w:rsidRDefault="00D270AB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270AB" w:rsidRDefault="00D270AB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270AB" w:rsidRDefault="00D270AB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270AB" w:rsidRDefault="00D270AB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270AB" w:rsidRDefault="00D270AB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270AB" w:rsidRDefault="00D270AB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D270AB" w:rsidRDefault="00D270AB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202B98" w:rsidRDefault="00202B98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202B98" w:rsidRDefault="00202B98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202B98" w:rsidRDefault="00202B98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CC6426" w:rsidRDefault="00CC6426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CC6426" w:rsidRDefault="00CC6426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CC6426" w:rsidRDefault="00CC6426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CC6426" w:rsidRDefault="00CC6426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202B98" w:rsidRDefault="00202B98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9188D" w:rsidRDefault="0099188D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9188D" w:rsidRDefault="0099188D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9188D" w:rsidRDefault="0099188D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9188D" w:rsidRDefault="0099188D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9188D" w:rsidRDefault="0099188D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9188D" w:rsidRDefault="0099188D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9188D" w:rsidRDefault="0099188D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9188D" w:rsidRDefault="0099188D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9188D" w:rsidRDefault="0099188D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9188D" w:rsidRDefault="0099188D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9188D" w:rsidRDefault="0099188D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9188D" w:rsidRDefault="0099188D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9188D" w:rsidRDefault="0099188D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9188D" w:rsidRDefault="0099188D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9188D" w:rsidRDefault="0099188D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9188D" w:rsidRDefault="0099188D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9188D" w:rsidRDefault="0099188D" w:rsidP="00202B98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</w:p>
    <w:p w:rsidR="0099188D" w:rsidRDefault="0099188D" w:rsidP="00502EFC">
      <w:pPr>
        <w:shd w:val="clear" w:color="auto" w:fill="FFFFFF"/>
        <w:tabs>
          <w:tab w:val="left" w:pos="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2EFC" w:rsidRPr="00BF0A0A" w:rsidRDefault="00502EFC" w:rsidP="00502EFC">
      <w:pPr>
        <w:shd w:val="clear" w:color="auto" w:fill="FFFFFF"/>
        <w:tabs>
          <w:tab w:val="left" w:pos="1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</w:t>
      </w:r>
    </w:p>
    <w:p w:rsidR="00BD6368" w:rsidRPr="007E01AB" w:rsidRDefault="00BD6368" w:rsidP="00BD6368">
      <w:pPr>
        <w:autoSpaceDE w:val="0"/>
        <w:autoSpaceDN w:val="0"/>
        <w:adjustRightInd w:val="0"/>
        <w:spacing w:after="0" w:line="240" w:lineRule="auto"/>
        <w:ind w:firstLine="454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E01AB"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BD6368" w:rsidRPr="007E01AB" w:rsidRDefault="00BD6368" w:rsidP="00BD6368">
      <w:pPr>
        <w:autoSpaceDE w:val="0"/>
        <w:autoSpaceDN w:val="0"/>
        <w:adjustRightInd w:val="0"/>
        <w:spacing w:after="0" w:line="24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E01AB">
        <w:rPr>
          <w:rFonts w:ascii="Times New Roman" w:eastAsia="Times New Roman" w:hAnsi="Times New Roman" w:cs="Times New Roman"/>
          <w:sz w:val="24"/>
          <w:szCs w:val="24"/>
        </w:rPr>
        <w:t>1) личностные;</w:t>
      </w:r>
    </w:p>
    <w:p w:rsidR="00BD6368" w:rsidRPr="007E01AB" w:rsidRDefault="00BD6368" w:rsidP="00BD6368">
      <w:pPr>
        <w:autoSpaceDE w:val="0"/>
        <w:autoSpaceDN w:val="0"/>
        <w:adjustRightInd w:val="0"/>
        <w:spacing w:after="0" w:line="24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E01AB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7E01AB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Pr="007E01A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D6368" w:rsidRPr="007E01AB" w:rsidRDefault="00BD6368" w:rsidP="00BD6368">
      <w:pPr>
        <w:autoSpaceDE w:val="0"/>
        <w:autoSpaceDN w:val="0"/>
        <w:adjustRightInd w:val="0"/>
        <w:spacing w:after="0" w:line="240" w:lineRule="auto"/>
        <w:ind w:firstLine="454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7E01AB">
        <w:rPr>
          <w:rFonts w:ascii="Times New Roman" w:eastAsia="Times New Roman" w:hAnsi="Times New Roman" w:cs="Times New Roman"/>
          <w:sz w:val="24"/>
          <w:szCs w:val="24"/>
        </w:rPr>
        <w:t xml:space="preserve">3) предметные результаты </w:t>
      </w:r>
    </w:p>
    <w:p w:rsidR="00BD6368" w:rsidRPr="00990DD9" w:rsidRDefault="00BD6368" w:rsidP="00BD636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Личностными </w:t>
      </w: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результатами изучения специального курса «Наглядная геометрия» являются формирование следующих умений и качеств:</w:t>
      </w:r>
    </w:p>
    <w:p w:rsidR="00BD6368" w:rsidRPr="00990DD9" w:rsidRDefault="00BD6368" w:rsidP="00BD6368">
      <w:pPr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независимость и </w:t>
      </w:r>
      <w:proofErr w:type="spellStart"/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тивность</w:t>
      </w:r>
      <w:proofErr w:type="spellEnd"/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мышления;</w:t>
      </w:r>
    </w:p>
    <w:p w:rsidR="00BD6368" w:rsidRPr="00990DD9" w:rsidRDefault="00BD6368" w:rsidP="00BD6368">
      <w:pPr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воля и настойчивость в достижении цели;</w:t>
      </w:r>
    </w:p>
    <w:p w:rsidR="00BD6368" w:rsidRPr="00990DD9" w:rsidRDefault="00BD6368" w:rsidP="00BD6368">
      <w:pPr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математической науке как сфере человеческой деятельности;</w:t>
      </w:r>
    </w:p>
    <w:p w:rsidR="00BD6368" w:rsidRPr="00990DD9" w:rsidRDefault="00BD6368" w:rsidP="00BD6368">
      <w:pPr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инициатива, находчивость, активность при решении математической задачи;</w:t>
      </w:r>
    </w:p>
    <w:p w:rsidR="00BD6368" w:rsidRPr="00990DD9" w:rsidRDefault="00BD6368" w:rsidP="00BD6368">
      <w:pPr>
        <w:numPr>
          <w:ilvl w:val="0"/>
          <w:numId w:val="11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контролировать процесс и результат учебной математической деятельности.</w:t>
      </w:r>
    </w:p>
    <w:p w:rsidR="00BD6368" w:rsidRPr="00990DD9" w:rsidRDefault="00BD6368" w:rsidP="00BD636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990DD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Метапредметным</w:t>
      </w:r>
      <w:proofErr w:type="spellEnd"/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 результатом изучения специального курса «Наглядная геометрия» является формирование универсальных учебных действий (УУД).</w:t>
      </w:r>
    </w:p>
    <w:p w:rsidR="00BD6368" w:rsidRPr="005835BF" w:rsidRDefault="00BD6368" w:rsidP="00BD636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5835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Регулятивные УУД:</w:t>
      </w:r>
    </w:p>
    <w:p w:rsidR="00BD6368" w:rsidRPr="00990DD9" w:rsidRDefault="00BD6368" w:rsidP="00BD6368">
      <w:pPr>
        <w:numPr>
          <w:ilvl w:val="0"/>
          <w:numId w:val="12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 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BD6368" w:rsidRPr="00990DD9" w:rsidRDefault="00BD6368" w:rsidP="00BD6368">
      <w:pPr>
        <w:numPr>
          <w:ilvl w:val="0"/>
          <w:numId w:val="12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выдвигать версии решения проблемы, осознавать  (и интерпретировать в случае необходимости) конечный результат, выбирать средства достижения цели </w:t>
      </w:r>
      <w:proofErr w:type="gramStart"/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предложенных, а также искать их самостоятельно;</w:t>
      </w:r>
    </w:p>
    <w:p w:rsidR="00BD6368" w:rsidRPr="00990DD9" w:rsidRDefault="00BD6368" w:rsidP="00BD6368">
      <w:pPr>
        <w:numPr>
          <w:ilvl w:val="0"/>
          <w:numId w:val="12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 составлять (индивидуально или в группе) план решения проблемы (выполнения проекта);</w:t>
      </w:r>
    </w:p>
    <w:p w:rsidR="00BD6368" w:rsidRPr="00990DD9" w:rsidRDefault="00BD6368" w:rsidP="00BD6368">
      <w:pPr>
        <w:numPr>
          <w:ilvl w:val="0"/>
          <w:numId w:val="12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работая по плану, сверять свои действия с целью и, при необходимости, исправлять ошибки самостоятельно (в том числе и корректировать план);</w:t>
      </w:r>
    </w:p>
    <w:p w:rsidR="00BD6368" w:rsidRPr="00990DD9" w:rsidRDefault="00BD6368" w:rsidP="00BD6368">
      <w:pPr>
        <w:numPr>
          <w:ilvl w:val="0"/>
          <w:numId w:val="12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 в диалоге с учителем совершенствовать самостоятельно выработанные критерии оценки.</w:t>
      </w:r>
    </w:p>
    <w:p w:rsidR="00BD6368" w:rsidRPr="005835BF" w:rsidRDefault="00BD6368" w:rsidP="00BD636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5835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Познавательные УУД:</w:t>
      </w:r>
    </w:p>
    <w:p w:rsidR="00BD6368" w:rsidRPr="00990DD9" w:rsidRDefault="00BD6368" w:rsidP="00BD6368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анализировать, сравнивать, классифицировать и обобщать факты и явления;</w:t>
      </w:r>
    </w:p>
    <w:p w:rsidR="00BD6368" w:rsidRPr="00990DD9" w:rsidRDefault="00BD6368" w:rsidP="00BD6368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 осуществлять сравнение, классификацию, самостоятельно выбирая основания и критерии для указанных логических операций;</w:t>
      </w:r>
    </w:p>
    <w:p w:rsidR="00BD6368" w:rsidRPr="00990DD9" w:rsidRDefault="00BD6368" w:rsidP="00BD6368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 строить логически обоснованное рассуждение, включающее установление причинно-следственных связей;</w:t>
      </w:r>
    </w:p>
    <w:p w:rsidR="00BD6368" w:rsidRPr="00990DD9" w:rsidRDefault="00BD6368" w:rsidP="00BD6368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 создавать математические модели;</w:t>
      </w:r>
    </w:p>
    <w:p w:rsidR="00BD6368" w:rsidRPr="00990DD9" w:rsidRDefault="00BD6368" w:rsidP="00BD6368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 составлять тезисы, различные виды планов (простых, сложных и т.п.);</w:t>
      </w:r>
    </w:p>
    <w:p w:rsidR="00BD6368" w:rsidRPr="00990DD9" w:rsidRDefault="00BD6368" w:rsidP="00BD6368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информацию из одного вида в другой (таблицу в текст, диаграмму и пр.);</w:t>
      </w:r>
    </w:p>
    <w:p w:rsidR="00BD6368" w:rsidRPr="00990DD9" w:rsidRDefault="00BD6368" w:rsidP="00BD6368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 вычитывать все уровни текстовой информации;</w:t>
      </w:r>
    </w:p>
    <w:p w:rsidR="00BD6368" w:rsidRPr="00990DD9" w:rsidRDefault="00BD6368" w:rsidP="00BD6368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определять возможные источники необходимых сведений, производить поиск информации, анализировать и оценивать её достоверность;</w:t>
      </w:r>
    </w:p>
    <w:p w:rsidR="00BD6368" w:rsidRPr="00990DD9" w:rsidRDefault="00BD6368" w:rsidP="00BD6368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понимая позицию другого человека, различать в его речи: мнение (точку зрения), доказательство (аргументы), факты; гипотезы.</w:t>
      </w:r>
      <w:proofErr w:type="gramEnd"/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этого самостоятельно использовать различные виды чтения (изучающее, просмотровое, ознакомительное, поисковое), приёмы слушания;</w:t>
      </w:r>
    </w:p>
    <w:p w:rsidR="00BD6368" w:rsidRPr="00990DD9" w:rsidRDefault="00BD6368" w:rsidP="00BD6368">
      <w:pPr>
        <w:numPr>
          <w:ilvl w:val="0"/>
          <w:numId w:val="13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 использовать компьютерные и коммуникационные технологии как инструмент для достижения своих целей.</w:t>
      </w:r>
    </w:p>
    <w:p w:rsidR="00BD6368" w:rsidRPr="005835BF" w:rsidRDefault="00BD6368" w:rsidP="00BD636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5835B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Коммуникативные УУД:</w:t>
      </w:r>
    </w:p>
    <w:p w:rsidR="00BD6368" w:rsidRPr="00990DD9" w:rsidRDefault="00BD6368" w:rsidP="00BD6368">
      <w:pPr>
        <w:numPr>
          <w:ilvl w:val="0"/>
          <w:numId w:val="14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организовывать учебное взаимодействие в группе (определять общие цели, договариваться друг с другом и т.д.);</w:t>
      </w:r>
    </w:p>
    <w:p w:rsidR="00BD6368" w:rsidRPr="00990DD9" w:rsidRDefault="00BD6368" w:rsidP="00BD6368">
      <w:pPr>
        <w:numPr>
          <w:ilvl w:val="0"/>
          <w:numId w:val="14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в дискуссии  выдвигать аргументы и контраргументы;</w:t>
      </w:r>
    </w:p>
    <w:p w:rsidR="00BD6368" w:rsidRPr="00990DD9" w:rsidRDefault="00BD6368" w:rsidP="00BD6368">
      <w:pPr>
        <w:numPr>
          <w:ilvl w:val="0"/>
          <w:numId w:val="14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учиться </w:t>
      </w:r>
      <w:proofErr w:type="gramStart"/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критично</w:t>
      </w:r>
      <w:proofErr w:type="gramEnd"/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относиться к своему мнению, с достоинством признавать ошибочность своего мнения (если оно таково) и корректировать его;</w:t>
      </w:r>
    </w:p>
    <w:p w:rsidR="00BD6368" w:rsidRPr="00990DD9" w:rsidRDefault="00BD6368" w:rsidP="00BD6368">
      <w:pPr>
        <w:numPr>
          <w:ilvl w:val="0"/>
          <w:numId w:val="14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понимая позицию другого, различать в его речи: мнение (точку зрения), доказательство (аргументы), факты; гипотезы, аксиомы, теории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D6368" w:rsidRPr="00990DD9" w:rsidRDefault="00BD6368" w:rsidP="00BD636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835B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Предметным</w:t>
      </w: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результатом изучения специального курса «Наглядная геометрия» является </w:t>
      </w:r>
      <w:proofErr w:type="spellStart"/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следующих умений:</w:t>
      </w:r>
    </w:p>
    <w:p w:rsidR="00BD6368" w:rsidRPr="00990DD9" w:rsidRDefault="00BD6368" w:rsidP="00BD6368">
      <w:pPr>
        <w:numPr>
          <w:ilvl w:val="0"/>
          <w:numId w:val="15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описания реальных ситуаций на языке геометрии;</w:t>
      </w:r>
    </w:p>
    <w:p w:rsidR="00BD6368" w:rsidRPr="00990DD9" w:rsidRDefault="00BD6368" w:rsidP="00BD6368">
      <w:pPr>
        <w:numPr>
          <w:ilvl w:val="0"/>
          <w:numId w:val="15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BD6368" w:rsidRPr="00990DD9" w:rsidRDefault="00BD6368" w:rsidP="00BD6368">
      <w:pPr>
        <w:numPr>
          <w:ilvl w:val="0"/>
          <w:numId w:val="15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построений геометрическими инструментами (линейка, угольник, циркуль, транспортир);</w:t>
      </w:r>
    </w:p>
    <w:p w:rsidR="00BD6368" w:rsidRPr="00990DD9" w:rsidRDefault="00BD6368" w:rsidP="00BD6368">
      <w:pPr>
        <w:numPr>
          <w:ilvl w:val="0"/>
          <w:numId w:val="15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владения практическими навыками использования геометрических инструментов для изображения фигур, а также нахождени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длин отрезков и величин углов;</w:t>
      </w:r>
    </w:p>
    <w:p w:rsidR="00BD6368" w:rsidRPr="00990DD9" w:rsidRDefault="00BD6368" w:rsidP="00BD6368">
      <w:pPr>
        <w:numPr>
          <w:ilvl w:val="0"/>
          <w:numId w:val="16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владения знаниями этапов решения задач на построение;</w:t>
      </w:r>
    </w:p>
    <w:p w:rsidR="00BD6368" w:rsidRPr="00990DD9" w:rsidRDefault="00BD6368" w:rsidP="00BD6368">
      <w:pPr>
        <w:numPr>
          <w:ilvl w:val="0"/>
          <w:numId w:val="16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владения умениями и навыками строить образы фигур с помощью различных преобразований, а также строить правильные выпуклые и невыпуклые многоугольники, используя различные способы;</w:t>
      </w:r>
    </w:p>
    <w:p w:rsidR="00BD6368" w:rsidRPr="00990DD9" w:rsidRDefault="00BD6368" w:rsidP="00BD6368">
      <w:pPr>
        <w:numPr>
          <w:ilvl w:val="0"/>
          <w:numId w:val="16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владения умениями и навыками решать геометрические задачи по теме «Окружность», в том числе на углы, ассоциированные с окружностью,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писанные и описанные окружности;</w:t>
      </w:r>
    </w:p>
    <w:p w:rsidR="00BD6368" w:rsidRPr="00990DD9" w:rsidRDefault="00BD6368" w:rsidP="00BD6368">
      <w:pPr>
        <w:numPr>
          <w:ilvl w:val="0"/>
          <w:numId w:val="16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владения умениями и навыками выполнять построения циркулем и линейкой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построении четырёхугольников;</w:t>
      </w:r>
    </w:p>
    <w:p w:rsidR="00BD6368" w:rsidRPr="00990DD9" w:rsidRDefault="00BD6368" w:rsidP="00BD6368">
      <w:pPr>
        <w:numPr>
          <w:ilvl w:val="0"/>
          <w:numId w:val="16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выработать навыки исследовательской деятельности;</w:t>
      </w:r>
    </w:p>
    <w:p w:rsidR="00BD6368" w:rsidRPr="00990DD9" w:rsidRDefault="00BD6368" w:rsidP="00BD6368">
      <w:pPr>
        <w:numPr>
          <w:ilvl w:val="0"/>
          <w:numId w:val="16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 математическую связь природных явлений, шедевров искусства с формулами геометрии;</w:t>
      </w:r>
    </w:p>
    <w:p w:rsidR="00BD6368" w:rsidRPr="00990DD9" w:rsidRDefault="00BD6368" w:rsidP="00BD6368">
      <w:pPr>
        <w:numPr>
          <w:ilvl w:val="0"/>
          <w:numId w:val="16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владения практическими умениями и навыками при работе с инструментами;</w:t>
      </w:r>
    </w:p>
    <w:p w:rsidR="00BD6368" w:rsidRPr="00990DD9" w:rsidRDefault="00BD6368" w:rsidP="00BD6368">
      <w:pPr>
        <w:numPr>
          <w:ilvl w:val="0"/>
          <w:numId w:val="16"/>
        </w:numPr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990DD9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красоту математических линий.</w:t>
      </w:r>
    </w:p>
    <w:p w:rsidR="00BD6368" w:rsidRDefault="00BD6368" w:rsidP="00BD6368">
      <w:pPr>
        <w:spacing w:after="0" w:line="240" w:lineRule="auto"/>
        <w:jc w:val="both"/>
        <w:rPr>
          <w:rFonts w:ascii="Times New Roman" w:eastAsia="+mn-ea" w:hAnsi="Times New Roman" w:cs="Times New Roman"/>
          <w:b/>
          <w:sz w:val="24"/>
          <w:szCs w:val="24"/>
        </w:rPr>
      </w:pPr>
    </w:p>
    <w:p w:rsidR="00502EFC" w:rsidRDefault="00502EFC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</w:p>
    <w:p w:rsidR="00502EFC" w:rsidRDefault="00502EFC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2EFC" w:rsidRDefault="00502EFC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2EFC" w:rsidRDefault="0099188D" w:rsidP="0099188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F42635" w:rsidRPr="00202B98" w:rsidRDefault="00F42635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F42635" w:rsidRPr="00202B98" w:rsidRDefault="00F42635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b/>
          <w:sz w:val="24"/>
          <w:szCs w:val="24"/>
        </w:rPr>
        <w:t>Тема №1. Простейшие геометрические фигуры.</w:t>
      </w:r>
      <w:r w:rsidR="004E58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sz w:val="24"/>
          <w:szCs w:val="24"/>
        </w:rPr>
        <w:t>Пространство. Размерность. Основные геометрические фигуры6точка, прямая. Одномерное пространство. Фигуры одномерного пространства: луч, отрезок, угол. Углы, их виды, смежные и вертикальные углы. Транспортир. Измерение углов с помощью транспортира.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b/>
          <w:sz w:val="24"/>
          <w:szCs w:val="24"/>
        </w:rPr>
        <w:t>Тема №2. Четырехугольники. Куб. Параллелепипед.</w:t>
      </w:r>
      <w:r w:rsidR="004E58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sz w:val="24"/>
          <w:szCs w:val="24"/>
        </w:rPr>
        <w:t>Понятие и свойства квадрата, прямоугольника, куба. Развертка куба. Конструирование куба. Параллельные прямые. Трапеция. Параллелограмм и его свойства. Ромб и его свойства. Параллелепипед и его свойства.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b/>
          <w:sz w:val="24"/>
          <w:szCs w:val="24"/>
        </w:rPr>
        <w:t>Тема №3. Треугольник. Пирамида.</w:t>
      </w:r>
      <w:r w:rsidR="004E58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sz w:val="24"/>
          <w:szCs w:val="24"/>
        </w:rPr>
        <w:t xml:space="preserve">Понятие ломанной, ее свойства. Треугольник. Неравенство треугольника. Классификация треугольников. Пирамида, ее изображение, развертка. Египетские пирамиды. 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b/>
          <w:sz w:val="24"/>
          <w:szCs w:val="24"/>
        </w:rPr>
        <w:t>Тема №4. Симметрия.</w:t>
      </w:r>
      <w:r w:rsidR="004E58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sz w:val="24"/>
          <w:szCs w:val="24"/>
        </w:rPr>
        <w:t xml:space="preserve">Симметрия в природе. Центральная симметрия. Осевая симметрия. Построение фигур, симметричных относительно </w:t>
      </w:r>
      <w:proofErr w:type="gramStart"/>
      <w:r w:rsidRPr="00202B98">
        <w:rPr>
          <w:rFonts w:ascii="Times New Roman" w:eastAsia="Times New Roman" w:hAnsi="Times New Roman" w:cs="Times New Roman"/>
          <w:sz w:val="24"/>
          <w:szCs w:val="24"/>
        </w:rPr>
        <w:t>прямой</w:t>
      </w:r>
      <w:proofErr w:type="gramEnd"/>
      <w:r w:rsidRPr="00202B98">
        <w:rPr>
          <w:rFonts w:ascii="Times New Roman" w:eastAsia="Times New Roman" w:hAnsi="Times New Roman" w:cs="Times New Roman"/>
          <w:sz w:val="24"/>
          <w:szCs w:val="24"/>
        </w:rPr>
        <w:t xml:space="preserve"> и относительно центра. Параллельный перенос.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b/>
          <w:sz w:val="24"/>
          <w:szCs w:val="24"/>
        </w:rPr>
        <w:t>Тема №5. Окружность. Круг. Тела вращения.</w:t>
      </w:r>
      <w:r w:rsidR="004E58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sz w:val="24"/>
          <w:szCs w:val="24"/>
        </w:rPr>
        <w:t>Понятие окружности, ее элементы. Взаимное расположение окружностей и других фигур. Деление окружности на равные части. Шар. Конус. Цилиндр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b/>
          <w:sz w:val="24"/>
          <w:szCs w:val="24"/>
        </w:rPr>
        <w:t>Тема №6. Замечательные кривые. Необычные поверхности.</w:t>
      </w:r>
      <w:r w:rsidR="004E58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sz w:val="24"/>
          <w:szCs w:val="24"/>
        </w:rPr>
        <w:t>Правильные многоугольники. Геометрия на циферблате. Орнаменты с окружностью. Эллипс, его построение.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b/>
          <w:sz w:val="24"/>
          <w:szCs w:val="24"/>
        </w:rPr>
        <w:t>Тема №7. Сечения некоторых объемных тел.</w:t>
      </w:r>
      <w:r w:rsidR="004E58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sz w:val="24"/>
          <w:szCs w:val="24"/>
        </w:rPr>
        <w:t>Разрезание и конструирование фигур. Изготовление разверток.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b/>
          <w:sz w:val="24"/>
          <w:szCs w:val="24"/>
        </w:rPr>
        <w:t>Тема №8. Метрическая система мер. Площади. Объемы.</w:t>
      </w:r>
      <w:r w:rsidR="009D25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42635" w:rsidRPr="00202B98" w:rsidRDefault="00F42635" w:rsidP="00202B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2B98">
        <w:rPr>
          <w:rFonts w:ascii="Times New Roman" w:eastAsia="Times New Roman" w:hAnsi="Times New Roman" w:cs="Times New Roman"/>
          <w:sz w:val="24"/>
          <w:szCs w:val="24"/>
        </w:rPr>
        <w:t xml:space="preserve">Площади фигур, палетка. Равновеликие фигуры. Площадь прямоугольника, параллелограмма. Площадь прямоугольного треугольника. </w:t>
      </w:r>
    </w:p>
    <w:p w:rsidR="00F42635" w:rsidRDefault="00F42635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368" w:rsidRDefault="00BD6368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368" w:rsidRDefault="00BD6368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368" w:rsidRDefault="00BD6368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368" w:rsidRDefault="00BD6368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6368" w:rsidRDefault="0099188D" w:rsidP="0099188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F42635" w:rsidRPr="00202B98" w:rsidRDefault="00D270AB" w:rsidP="00202B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Т</w:t>
      </w:r>
      <w:r w:rsidR="00F42635" w:rsidRPr="00202B98">
        <w:rPr>
          <w:rFonts w:ascii="Times New Roman" w:eastAsia="Times New Roman" w:hAnsi="Times New Roman" w:cs="Times New Roman"/>
          <w:b/>
          <w:sz w:val="24"/>
          <w:szCs w:val="24"/>
        </w:rPr>
        <w:t>ематическое планирование</w:t>
      </w:r>
    </w:p>
    <w:p w:rsidR="00F42635" w:rsidRPr="00202B98" w:rsidRDefault="00F42635" w:rsidP="00202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889" w:type="dxa"/>
        <w:tblLayout w:type="fixed"/>
        <w:tblLook w:val="01E0"/>
      </w:tblPr>
      <w:tblGrid>
        <w:gridCol w:w="959"/>
        <w:gridCol w:w="5953"/>
        <w:gridCol w:w="1590"/>
        <w:gridCol w:w="1387"/>
      </w:tblGrid>
      <w:tr w:rsidR="007653DD" w:rsidRPr="00202B98" w:rsidTr="0099188D">
        <w:trPr>
          <w:cantSplit/>
          <w:trHeight w:val="1134"/>
        </w:trPr>
        <w:tc>
          <w:tcPr>
            <w:tcW w:w="959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№</w:t>
            </w:r>
          </w:p>
        </w:tc>
        <w:tc>
          <w:tcPr>
            <w:tcW w:w="5953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  <w:r w:rsidRPr="00202B98">
              <w:rPr>
                <w:sz w:val="24"/>
                <w:szCs w:val="24"/>
              </w:rPr>
              <w:t>Тема занятия</w:t>
            </w:r>
          </w:p>
        </w:tc>
        <w:tc>
          <w:tcPr>
            <w:tcW w:w="1590" w:type="dxa"/>
          </w:tcPr>
          <w:p w:rsidR="007653DD" w:rsidRPr="00202B98" w:rsidRDefault="00D270AB" w:rsidP="00202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1387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 w:rsidR="007653DD" w:rsidRPr="00202B98" w:rsidTr="0099188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7653DD" w:rsidRPr="00202B98" w:rsidRDefault="00D270AB" w:rsidP="00202B98">
            <w:pPr>
              <w:rPr>
                <w:sz w:val="24"/>
                <w:szCs w:val="24"/>
              </w:rPr>
            </w:pPr>
            <w:r w:rsidRPr="00202B98">
              <w:rPr>
                <w:b/>
                <w:sz w:val="24"/>
                <w:szCs w:val="24"/>
              </w:rPr>
              <w:t>Простейшие геометрические фигуры.</w:t>
            </w:r>
          </w:p>
        </w:tc>
        <w:tc>
          <w:tcPr>
            <w:tcW w:w="1590" w:type="dxa"/>
          </w:tcPr>
          <w:p w:rsidR="007653DD" w:rsidRPr="00202B98" w:rsidRDefault="00D270AB" w:rsidP="00202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</w:p>
        </w:tc>
        <w:tc>
          <w:tcPr>
            <w:tcW w:w="1387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99188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7653DD" w:rsidRPr="00202B98" w:rsidRDefault="00D270AB" w:rsidP="00202B98">
            <w:pPr>
              <w:rPr>
                <w:sz w:val="24"/>
                <w:szCs w:val="24"/>
              </w:rPr>
            </w:pPr>
            <w:r w:rsidRPr="00202B98">
              <w:rPr>
                <w:b/>
                <w:sz w:val="24"/>
                <w:szCs w:val="24"/>
              </w:rPr>
              <w:t>Четырехугольники. Куб. Параллелепипед</w:t>
            </w:r>
          </w:p>
        </w:tc>
        <w:tc>
          <w:tcPr>
            <w:tcW w:w="1590" w:type="dxa"/>
          </w:tcPr>
          <w:p w:rsidR="007653DD" w:rsidRPr="00202B98" w:rsidRDefault="00D270AB" w:rsidP="00202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87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99188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7653DD" w:rsidRPr="00202B98" w:rsidRDefault="00D270AB" w:rsidP="00202B98">
            <w:pPr>
              <w:rPr>
                <w:sz w:val="24"/>
                <w:szCs w:val="24"/>
              </w:rPr>
            </w:pPr>
            <w:r w:rsidRPr="00202B98">
              <w:rPr>
                <w:b/>
                <w:sz w:val="24"/>
                <w:szCs w:val="24"/>
              </w:rPr>
              <w:t>Треугольник. Пирамида</w:t>
            </w:r>
          </w:p>
        </w:tc>
        <w:tc>
          <w:tcPr>
            <w:tcW w:w="1590" w:type="dxa"/>
          </w:tcPr>
          <w:p w:rsidR="007653DD" w:rsidRPr="00202B98" w:rsidRDefault="00D270AB" w:rsidP="00202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7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99188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7653DD" w:rsidRPr="00202B98" w:rsidRDefault="00D270AB" w:rsidP="00202B98">
            <w:pPr>
              <w:rPr>
                <w:sz w:val="24"/>
                <w:szCs w:val="24"/>
              </w:rPr>
            </w:pPr>
            <w:r w:rsidRPr="00202B98">
              <w:rPr>
                <w:b/>
                <w:sz w:val="24"/>
                <w:szCs w:val="24"/>
              </w:rPr>
              <w:t>Симметрия.</w:t>
            </w:r>
          </w:p>
        </w:tc>
        <w:tc>
          <w:tcPr>
            <w:tcW w:w="1590" w:type="dxa"/>
          </w:tcPr>
          <w:p w:rsidR="007653DD" w:rsidRPr="00202B98" w:rsidRDefault="00D270AB" w:rsidP="00202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387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99188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7653DD" w:rsidRPr="00202B98" w:rsidRDefault="00D270AB" w:rsidP="00202B98">
            <w:pPr>
              <w:rPr>
                <w:sz w:val="24"/>
                <w:szCs w:val="24"/>
              </w:rPr>
            </w:pPr>
            <w:r w:rsidRPr="00202B98">
              <w:rPr>
                <w:b/>
                <w:sz w:val="24"/>
                <w:szCs w:val="24"/>
              </w:rPr>
              <w:t>Окружность. Круг. Тела вращения.</w:t>
            </w:r>
          </w:p>
        </w:tc>
        <w:tc>
          <w:tcPr>
            <w:tcW w:w="1590" w:type="dxa"/>
          </w:tcPr>
          <w:p w:rsidR="007653DD" w:rsidRPr="00202B98" w:rsidRDefault="00D270AB" w:rsidP="00202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387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99188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7653DD" w:rsidRPr="00202B98" w:rsidRDefault="00D270AB" w:rsidP="00202B98">
            <w:pPr>
              <w:rPr>
                <w:sz w:val="24"/>
                <w:szCs w:val="24"/>
              </w:rPr>
            </w:pPr>
            <w:r w:rsidRPr="00202B98">
              <w:rPr>
                <w:b/>
                <w:sz w:val="24"/>
                <w:szCs w:val="24"/>
              </w:rPr>
              <w:t>Замечательные кривые. Необычные поверхности.</w:t>
            </w:r>
          </w:p>
        </w:tc>
        <w:tc>
          <w:tcPr>
            <w:tcW w:w="1590" w:type="dxa"/>
          </w:tcPr>
          <w:p w:rsidR="007653DD" w:rsidRPr="00202B98" w:rsidRDefault="00D270AB" w:rsidP="00202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87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99188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7653DD" w:rsidRPr="00202B98" w:rsidRDefault="00D270AB" w:rsidP="00202B98">
            <w:pPr>
              <w:rPr>
                <w:sz w:val="24"/>
                <w:szCs w:val="24"/>
              </w:rPr>
            </w:pPr>
            <w:r w:rsidRPr="00202B98">
              <w:rPr>
                <w:b/>
                <w:sz w:val="24"/>
                <w:szCs w:val="24"/>
              </w:rPr>
              <w:t>Сечения некоторых объемных тел.</w:t>
            </w:r>
          </w:p>
        </w:tc>
        <w:tc>
          <w:tcPr>
            <w:tcW w:w="1590" w:type="dxa"/>
          </w:tcPr>
          <w:p w:rsidR="007653DD" w:rsidRPr="00202B98" w:rsidRDefault="00D270AB" w:rsidP="00202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87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99188D">
        <w:tc>
          <w:tcPr>
            <w:tcW w:w="959" w:type="dxa"/>
          </w:tcPr>
          <w:p w:rsidR="007653DD" w:rsidRPr="00906B9F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7653DD" w:rsidRPr="00906B9F" w:rsidRDefault="00D270AB" w:rsidP="00202B98">
            <w:pPr>
              <w:rPr>
                <w:sz w:val="24"/>
                <w:szCs w:val="24"/>
              </w:rPr>
            </w:pPr>
            <w:r w:rsidRPr="00202B98">
              <w:rPr>
                <w:b/>
                <w:sz w:val="24"/>
                <w:szCs w:val="24"/>
              </w:rPr>
              <w:t>Метрическая система мер. Площади. Объемы</w:t>
            </w:r>
          </w:p>
        </w:tc>
        <w:tc>
          <w:tcPr>
            <w:tcW w:w="1590" w:type="dxa"/>
          </w:tcPr>
          <w:p w:rsidR="007653DD" w:rsidRPr="00906B9F" w:rsidRDefault="002A5F38" w:rsidP="00202B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87" w:type="dxa"/>
          </w:tcPr>
          <w:p w:rsidR="007653DD" w:rsidRPr="00906B9F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  <w:tr w:rsidR="007653DD" w:rsidRPr="00202B98" w:rsidTr="0099188D">
        <w:tc>
          <w:tcPr>
            <w:tcW w:w="959" w:type="dxa"/>
          </w:tcPr>
          <w:p w:rsidR="007653DD" w:rsidRPr="004E586C" w:rsidRDefault="007653DD" w:rsidP="004E586C">
            <w:pPr>
              <w:pStyle w:val="a8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7653DD" w:rsidRPr="00202B98" w:rsidRDefault="00D270AB" w:rsidP="00202B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590" w:type="dxa"/>
          </w:tcPr>
          <w:p w:rsidR="007653DD" w:rsidRPr="00202B98" w:rsidRDefault="00D270AB" w:rsidP="002A5F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A5F3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1387" w:type="dxa"/>
          </w:tcPr>
          <w:p w:rsidR="007653DD" w:rsidRPr="00202B98" w:rsidRDefault="007653DD" w:rsidP="00202B98">
            <w:pPr>
              <w:jc w:val="center"/>
              <w:rPr>
                <w:sz w:val="24"/>
                <w:szCs w:val="24"/>
              </w:rPr>
            </w:pPr>
          </w:p>
        </w:tc>
      </w:tr>
    </w:tbl>
    <w:p w:rsidR="00F42635" w:rsidRDefault="00F42635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0A0A" w:rsidRDefault="00BF0A0A" w:rsidP="00202B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0A0A" w:rsidSect="00991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0"/>
    <w:family w:val="moder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9008114"/>
    <w:lvl w:ilvl="0">
      <w:numFmt w:val="bullet"/>
      <w:lvlText w:val="*"/>
      <w:lvlJc w:val="left"/>
    </w:lvl>
  </w:abstractNum>
  <w:abstractNum w:abstractNumId="1">
    <w:nsid w:val="05C469EA"/>
    <w:multiLevelType w:val="hybridMultilevel"/>
    <w:tmpl w:val="2842E5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E9B1567"/>
    <w:multiLevelType w:val="hybridMultilevel"/>
    <w:tmpl w:val="850A3B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C36C22"/>
    <w:multiLevelType w:val="hybridMultilevel"/>
    <w:tmpl w:val="26AA8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5D5179"/>
    <w:multiLevelType w:val="hybridMultilevel"/>
    <w:tmpl w:val="CA747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57447"/>
    <w:multiLevelType w:val="multilevel"/>
    <w:tmpl w:val="562EA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EA1EFC"/>
    <w:multiLevelType w:val="multilevel"/>
    <w:tmpl w:val="BE06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BA70BF"/>
    <w:multiLevelType w:val="hybridMultilevel"/>
    <w:tmpl w:val="1BB204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D24990"/>
    <w:multiLevelType w:val="multilevel"/>
    <w:tmpl w:val="E096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A558E0"/>
    <w:multiLevelType w:val="hybridMultilevel"/>
    <w:tmpl w:val="CB4CD8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96AB6"/>
    <w:multiLevelType w:val="multilevel"/>
    <w:tmpl w:val="3FB8E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BB4B74"/>
    <w:multiLevelType w:val="hybridMultilevel"/>
    <w:tmpl w:val="D49CEB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B16306A"/>
    <w:multiLevelType w:val="hybridMultilevel"/>
    <w:tmpl w:val="2B64EE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78159F6"/>
    <w:multiLevelType w:val="hybridMultilevel"/>
    <w:tmpl w:val="9AB24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F6150"/>
    <w:multiLevelType w:val="multilevel"/>
    <w:tmpl w:val="042A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E14322"/>
    <w:multiLevelType w:val="multilevel"/>
    <w:tmpl w:val="6400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3"/>
  </w:num>
  <w:num w:numId="3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12"/>
  </w:num>
  <w:num w:numId="9">
    <w:abstractNumId w:val="2"/>
  </w:num>
  <w:num w:numId="10">
    <w:abstractNumId w:val="11"/>
  </w:num>
  <w:num w:numId="11">
    <w:abstractNumId w:val="8"/>
  </w:num>
  <w:num w:numId="12">
    <w:abstractNumId w:val="5"/>
  </w:num>
  <w:num w:numId="13">
    <w:abstractNumId w:val="14"/>
  </w:num>
  <w:num w:numId="14">
    <w:abstractNumId w:val="10"/>
  </w:num>
  <w:num w:numId="15">
    <w:abstractNumId w:val="6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42635"/>
    <w:rsid w:val="00007775"/>
    <w:rsid w:val="001025E9"/>
    <w:rsid w:val="00160923"/>
    <w:rsid w:val="00202B98"/>
    <w:rsid w:val="00251262"/>
    <w:rsid w:val="0027685C"/>
    <w:rsid w:val="002A5F38"/>
    <w:rsid w:val="00347092"/>
    <w:rsid w:val="00362F27"/>
    <w:rsid w:val="00423D47"/>
    <w:rsid w:val="004E586C"/>
    <w:rsid w:val="004F5C17"/>
    <w:rsid w:val="00502EFC"/>
    <w:rsid w:val="00596CF6"/>
    <w:rsid w:val="005B68A5"/>
    <w:rsid w:val="006B58E6"/>
    <w:rsid w:val="007127F4"/>
    <w:rsid w:val="007653DD"/>
    <w:rsid w:val="007D6792"/>
    <w:rsid w:val="00906B9F"/>
    <w:rsid w:val="00982CAD"/>
    <w:rsid w:val="0099188D"/>
    <w:rsid w:val="009C6DEC"/>
    <w:rsid w:val="009D2501"/>
    <w:rsid w:val="009D3EAC"/>
    <w:rsid w:val="00A0589D"/>
    <w:rsid w:val="00AD17C1"/>
    <w:rsid w:val="00BD6368"/>
    <w:rsid w:val="00BF0A0A"/>
    <w:rsid w:val="00CA5CA8"/>
    <w:rsid w:val="00CC6426"/>
    <w:rsid w:val="00D270AB"/>
    <w:rsid w:val="00D671D0"/>
    <w:rsid w:val="00E62839"/>
    <w:rsid w:val="00F154F9"/>
    <w:rsid w:val="00F2456D"/>
    <w:rsid w:val="00F42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4263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F42635"/>
    <w:rPr>
      <w:rFonts w:ascii="Times New Roman" w:eastAsia="Times New Roman" w:hAnsi="Times New Roman" w:cs="Times New Roman"/>
      <w:sz w:val="24"/>
      <w:szCs w:val="24"/>
    </w:rPr>
  </w:style>
  <w:style w:type="paragraph" w:customStyle="1" w:styleId="a5">
    <w:name w:val="Базовый"/>
    <w:rsid w:val="00F42635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F426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"/>
    <w:basedOn w:val="a"/>
    <w:rsid w:val="00F426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4E586C"/>
    <w:pPr>
      <w:ind w:left="720"/>
      <w:contextualSpacing/>
    </w:pPr>
  </w:style>
  <w:style w:type="paragraph" w:customStyle="1" w:styleId="Style5">
    <w:name w:val="Style5"/>
    <w:basedOn w:val="a"/>
    <w:uiPriority w:val="99"/>
    <w:rsid w:val="00BF0A0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BF0A0A"/>
    <w:pPr>
      <w:widowControl w:val="0"/>
      <w:autoSpaceDE w:val="0"/>
      <w:autoSpaceDN w:val="0"/>
      <w:adjustRightInd w:val="0"/>
      <w:spacing w:after="0" w:line="234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BF0A0A"/>
    <w:rPr>
      <w:rFonts w:ascii="Times New Roman" w:hAnsi="Times New Roman" w:cs="Times New Roman"/>
      <w:sz w:val="18"/>
      <w:szCs w:val="18"/>
    </w:rPr>
  </w:style>
  <w:style w:type="paragraph" w:customStyle="1" w:styleId="Default">
    <w:name w:val="Default"/>
    <w:rsid w:val="00BF0A0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9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18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ученик</cp:lastModifiedBy>
  <cp:revision>7</cp:revision>
  <cp:lastPrinted>2020-09-06T11:47:00Z</cp:lastPrinted>
  <dcterms:created xsi:type="dcterms:W3CDTF">2024-10-24T01:34:00Z</dcterms:created>
  <dcterms:modified xsi:type="dcterms:W3CDTF">2024-10-24T02:09:00Z</dcterms:modified>
</cp:coreProperties>
</file>