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FB1" w:rsidRPr="00EE2FB1" w:rsidRDefault="00EE2FB1" w:rsidP="00EE2FB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E2FB1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Конспект урока по русскому языку</w:t>
      </w:r>
      <w:r w:rsidRPr="00FF125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 w:rsidRPr="00EE2FB1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4 класс</w:t>
      </w:r>
    </w:p>
    <w:p w:rsidR="00EE2FB1" w:rsidRPr="00EE2FB1" w:rsidRDefault="00EE2FB1" w:rsidP="00EE2FB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E2FB1">
        <w:rPr>
          <w:rFonts w:ascii="Times New Roman" w:eastAsia="Calibri" w:hAnsi="Times New Roman" w:cs="Times New Roman"/>
          <w:b/>
          <w:sz w:val="24"/>
          <w:szCs w:val="28"/>
        </w:rPr>
        <w:t>Автор:</w:t>
      </w:r>
      <w:r w:rsidRPr="00EE2FB1">
        <w:rPr>
          <w:rFonts w:ascii="Times New Roman" w:eastAsia="Calibri" w:hAnsi="Times New Roman" w:cs="Times New Roman"/>
          <w:sz w:val="24"/>
          <w:szCs w:val="28"/>
        </w:rPr>
        <w:t xml:space="preserve"> учитель начальных классов </w:t>
      </w:r>
      <w:r w:rsidRPr="00FF125B">
        <w:rPr>
          <w:rFonts w:ascii="Times New Roman" w:eastAsia="Calibri" w:hAnsi="Times New Roman" w:cs="Times New Roman"/>
          <w:sz w:val="24"/>
          <w:szCs w:val="28"/>
        </w:rPr>
        <w:t>Хисматова Ольга Ивановна</w:t>
      </w:r>
    </w:p>
    <w:p w:rsidR="00EE2FB1" w:rsidRPr="00EE2FB1" w:rsidRDefault="00EE2FB1" w:rsidP="00EE2FB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E2FB1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Тема: «Правописание безударных личных окончаний глаголов в настоящем и будущем времени»</w:t>
      </w:r>
    </w:p>
    <w:p w:rsidR="00EE2FB1" w:rsidRPr="00EE2FB1" w:rsidRDefault="00EE2FB1" w:rsidP="00EE2F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E2FB1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Цели урока:</w:t>
      </w:r>
    </w:p>
    <w:p w:rsidR="00EE2FB1" w:rsidRPr="00EE2FB1" w:rsidRDefault="00EE2FB1" w:rsidP="00EE2FB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E2FB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Формировать умение определять спряжение глагола настоящего и будущего времени по неопределённой форме глагола.</w:t>
      </w:r>
    </w:p>
    <w:p w:rsidR="00EE2FB1" w:rsidRPr="00EE2FB1" w:rsidRDefault="00EE2FB1" w:rsidP="00EE2FB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E2FB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Формировать умение писать безударные личные окончания глагола в настоящем и будущем времени.</w:t>
      </w:r>
    </w:p>
    <w:p w:rsidR="00EE2FB1" w:rsidRPr="00EE2FB1" w:rsidRDefault="00EE2FB1" w:rsidP="00EE2FB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E2FB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Развивать умение высказываться на грамматическую тему, сопоставлять, сравнивать, развивать орфографическую зоркость.</w:t>
      </w:r>
    </w:p>
    <w:p w:rsidR="00EE2FB1" w:rsidRPr="00EE2FB1" w:rsidRDefault="00EE2FB1" w:rsidP="00EE2FB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E2FB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Воспитывать положительное отношение к учёбе, чувство сплочённости коллектива.</w:t>
      </w:r>
    </w:p>
    <w:tbl>
      <w:tblPr>
        <w:tblW w:w="1568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51"/>
        <w:gridCol w:w="13933"/>
      </w:tblGrid>
      <w:tr w:rsidR="00797517" w:rsidRPr="00074068" w:rsidTr="00F6302A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517" w:rsidRPr="00074068" w:rsidRDefault="0079751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предметные результаты</w:t>
            </w:r>
          </w:p>
        </w:tc>
        <w:tc>
          <w:tcPr>
            <w:tcW w:w="1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517" w:rsidRPr="00074068" w:rsidRDefault="0079751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Познакомятся</w:t>
            </w:r>
            <w:r w:rsidR="00336E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 xml:space="preserve">с правилом написания безударных личных окончаний глагола в настоящем и в будущем времени; </w:t>
            </w:r>
            <w:r w:rsidRPr="000740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научатся</w:t>
            </w: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 xml:space="preserve"> выписывать глаголы с безударными личными окончаниями; указывать лицо, число, спряжение глаголов; определять спряжение глаголов с безударными личными окончаниями по их неопределенной форме</w:t>
            </w:r>
          </w:p>
        </w:tc>
      </w:tr>
      <w:tr w:rsidR="00797517" w:rsidRPr="00074068" w:rsidTr="00F6302A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517" w:rsidRPr="00074068" w:rsidRDefault="0079751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 УУД</w:t>
            </w:r>
          </w:p>
        </w:tc>
        <w:tc>
          <w:tcPr>
            <w:tcW w:w="1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517" w:rsidRPr="00074068" w:rsidRDefault="0079751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делать выводы, перерабатывать информацию, преобразовывать ее, представлять информацию на основе схем, моделей, сообщений; целенаправленно слушать учителя (одноклассников), решая познавательную задачу; проводить аналогии между изучаемым предметом и собственным опытом (под руководством учителя); </w:t>
            </w:r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 выполнении задания справочники и словари; определять самостоятельно критерии оценивания, давать самооценку; высказывать свое предположение относительно способов решения учебной задачи;</w:t>
            </w:r>
            <w:proofErr w:type="gramEnd"/>
            <w:r w:rsidRPr="00074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 xml:space="preserve"> критично относиться к своему мнению; уметь взглянуть на ситуацию с иной позиции и договариваться с людьми, придерживающимися другого мнения; участвовать в работе группы, распределять роли, договариваться друг с другом; предвидеть последствия коллективных решений</w:t>
            </w:r>
          </w:p>
        </w:tc>
      </w:tr>
      <w:tr w:rsidR="00797517" w:rsidRPr="00074068" w:rsidTr="00F6302A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517" w:rsidRPr="00074068" w:rsidRDefault="0079751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</w:t>
            </w: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результаты</w:t>
            </w:r>
          </w:p>
        </w:tc>
        <w:tc>
          <w:tcPr>
            <w:tcW w:w="1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517" w:rsidRPr="00074068" w:rsidRDefault="0079751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4068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следующие базовые ценности: «добро», «терпение», «родина», «природа», «семья», «мир», «настоящий друг», «справедливость», «народ», «национальность», «желание понимать друг друга», «желание понимать позицию другого» и т. д.; осознанно готовиться к урокам русского языка, выполнять задания, формулировать свои вопросы </w:t>
            </w:r>
            <w:r w:rsidRPr="00074068">
              <w:rPr>
                <w:rFonts w:ascii="Times New Roman" w:hAnsi="Times New Roman" w:cs="Times New Roman"/>
                <w:sz w:val="24"/>
                <w:szCs w:val="24"/>
              </w:rPr>
              <w:br/>
              <w:t>и задания для одноклассников; пользоваться формами самооценивания и взаимооценивания на уроке</w:t>
            </w:r>
            <w:proofErr w:type="gramEnd"/>
          </w:p>
        </w:tc>
      </w:tr>
    </w:tbl>
    <w:p w:rsidR="00797517" w:rsidRDefault="00797517" w:rsidP="00797517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074068">
        <w:rPr>
          <w:rFonts w:ascii="Times New Roman" w:hAnsi="Times New Roman" w:cs="Times New Roman"/>
          <w:b/>
          <w:bCs/>
          <w:spacing w:val="45"/>
          <w:sz w:val="28"/>
          <w:szCs w:val="28"/>
        </w:rPr>
        <w:t>Организационная структура урока</w:t>
      </w:r>
    </w:p>
    <w:tbl>
      <w:tblPr>
        <w:tblW w:w="15411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8344"/>
        <w:gridCol w:w="5332"/>
      </w:tblGrid>
      <w:tr w:rsidR="00F6302A" w:rsidRPr="00074068" w:rsidTr="00F6302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8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2A" w:rsidRPr="00074068" w:rsidRDefault="00F6302A" w:rsidP="00FF125B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FF125B">
              <w:rPr>
                <w:rFonts w:ascii="Times New Roman" w:hAnsi="Times New Roman" w:cs="Times New Roman"/>
                <w:sz w:val="24"/>
                <w:szCs w:val="24"/>
              </w:rPr>
              <w:t>держание деятельности учащегося</w:t>
            </w:r>
          </w:p>
        </w:tc>
      </w:tr>
      <w:tr w:rsidR="00F6302A" w:rsidRPr="00074068" w:rsidTr="00F6302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009D" w:rsidRDefault="004F009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Орг.</w:t>
            </w:r>
            <w:r w:rsidR="00D127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</w:t>
            </w:r>
          </w:p>
          <w:p w:rsidR="004F009D" w:rsidRDefault="004F009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22FC7" w:rsidRDefault="00C22FC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22FC7" w:rsidRDefault="00C22FC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22FC7" w:rsidRDefault="00C22FC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25B" w:rsidRDefault="00FF125B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II. Актуализация знаний.</w:t>
            </w:r>
          </w:p>
          <w:p w:rsidR="004272B6" w:rsidRDefault="004272B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B6" w:rsidRDefault="004272B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B6" w:rsidRDefault="004272B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B6" w:rsidRDefault="004272B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02A" w:rsidRPr="00074068" w:rsidRDefault="004272B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Минутка чистописания.</w:t>
            </w:r>
          </w:p>
        </w:tc>
        <w:tc>
          <w:tcPr>
            <w:tcW w:w="83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2792" w:rsidRPr="00D12792" w:rsidRDefault="00D12792" w:rsidP="00D127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D12792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Прозвенел уже звонок,</w:t>
            </w:r>
          </w:p>
          <w:p w:rsidR="00D12792" w:rsidRPr="00D12792" w:rsidRDefault="00D12792" w:rsidP="00D127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D12792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Начинаем наш урок.</w:t>
            </w:r>
          </w:p>
          <w:p w:rsidR="00D12792" w:rsidRPr="00D12792" w:rsidRDefault="00D12792" w:rsidP="00D127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D12792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Слушаем, запоминаем,</w:t>
            </w:r>
          </w:p>
          <w:p w:rsidR="00D12792" w:rsidRPr="00D12792" w:rsidRDefault="00D12792" w:rsidP="00D127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D12792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Ни минуты не теряем.</w:t>
            </w:r>
          </w:p>
          <w:p w:rsidR="00D12792" w:rsidRDefault="00D12792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F125B" w:rsidRDefault="00FF125B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D12792" w:rsidRDefault="00C22FC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- Открыли тетради. Записали число, классная работа.</w:t>
            </w:r>
          </w:p>
          <w:p w:rsidR="009D6236" w:rsidRDefault="009D623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9D62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Над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какой темой мы работали на предыдущих уроках русского языка?</w:t>
            </w:r>
          </w:p>
          <w:p w:rsidR="009D6236" w:rsidRDefault="009D623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Что такое спряжение глаголов?</w:t>
            </w:r>
          </w:p>
          <w:p w:rsidR="009D6236" w:rsidRDefault="009D623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Сколько спряжений различают в русском языке?</w:t>
            </w:r>
          </w:p>
          <w:p w:rsidR="009D6236" w:rsidRDefault="009D623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D6236" w:rsidRPr="009D6236" w:rsidRDefault="009D623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D6236" w:rsidRDefault="009D623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D6236" w:rsidRDefault="009D623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9D6236">
              <w:rPr>
                <w:rFonts w:ascii="Times New Roman" w:hAnsi="Times New Roman" w:cs="Times New Roman"/>
                <w:iCs/>
                <w:sz w:val="24"/>
                <w:szCs w:val="24"/>
              </w:rPr>
              <w:t>Какие это гласные?</w:t>
            </w:r>
          </w:p>
          <w:p w:rsidR="003B3931" w:rsidRDefault="009D623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Давайте запишем эти гласные на минутке чистописания.</w:t>
            </w:r>
          </w:p>
          <w:p w:rsidR="009D6236" w:rsidRDefault="004272B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  <w:p w:rsidR="004272B6" w:rsidRDefault="004272B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 доске слова:</w:t>
            </w:r>
          </w:p>
          <w:p w:rsidR="004272B6" w:rsidRPr="004272B6" w:rsidRDefault="004272B6" w:rsidP="004272B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72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(он) говор…</w:t>
            </w:r>
            <w:proofErr w:type="gramStart"/>
            <w:r w:rsidRPr="004272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</w:t>
            </w:r>
            <w:proofErr w:type="gramEnd"/>
          </w:p>
          <w:p w:rsidR="004272B6" w:rsidRPr="004272B6" w:rsidRDefault="004272B6" w:rsidP="004272B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72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(ты) лет…</w:t>
            </w:r>
            <w:proofErr w:type="spellStart"/>
            <w:r w:rsidRPr="004272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шь</w:t>
            </w:r>
            <w:proofErr w:type="spellEnd"/>
          </w:p>
          <w:p w:rsidR="004272B6" w:rsidRPr="004272B6" w:rsidRDefault="004272B6" w:rsidP="004272B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72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(мы) спас…</w:t>
            </w:r>
            <w:proofErr w:type="gramStart"/>
            <w:r w:rsidRPr="004272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</w:t>
            </w:r>
            <w:proofErr w:type="gramEnd"/>
          </w:p>
          <w:p w:rsidR="004272B6" w:rsidRPr="004272B6" w:rsidRDefault="004272B6" w:rsidP="004272B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72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(вы) дума…те</w:t>
            </w:r>
          </w:p>
          <w:p w:rsidR="004272B6" w:rsidRPr="004272B6" w:rsidRDefault="004272B6" w:rsidP="004272B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72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(она) </w:t>
            </w:r>
            <w:proofErr w:type="spellStart"/>
            <w:r w:rsidRPr="004272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встрет</w:t>
            </w:r>
            <w:proofErr w:type="spellEnd"/>
            <w:r w:rsidRPr="004272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…т</w:t>
            </w:r>
          </w:p>
          <w:p w:rsidR="001B1C71" w:rsidRDefault="001B1C71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272B6" w:rsidRDefault="004272B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="001B1C71">
              <w:rPr>
                <w:rFonts w:ascii="Times New Roman" w:hAnsi="Times New Roman" w:cs="Times New Roman"/>
                <w:iCs/>
                <w:sz w:val="24"/>
                <w:szCs w:val="24"/>
              </w:rPr>
              <w:t>Посмотрите на слова, что их объединяет?</w:t>
            </w:r>
          </w:p>
          <w:p w:rsidR="001B1C71" w:rsidRDefault="001B1C71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B1C71" w:rsidRDefault="001B1C71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Придумайте задание.</w:t>
            </w:r>
          </w:p>
          <w:p w:rsidR="001B1C71" w:rsidRDefault="001B1C71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B1C71" w:rsidRDefault="001B1C71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6302A" w:rsidRDefault="001B1C71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Давайте вспомним, как определить спряжение у глаголов?</w:t>
            </w:r>
          </w:p>
          <w:p w:rsidR="00310560" w:rsidRDefault="00310560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A346D" w:rsidRDefault="003A346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  <w:p w:rsidR="00310560" w:rsidRDefault="00310560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10560" w:rsidRDefault="00310560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22F08" w:rsidRDefault="00D22F08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22F08" w:rsidRDefault="00D22F08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10560" w:rsidRPr="004272B6" w:rsidRDefault="00310560" w:rsidP="0031056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Проблема:                                    </w:t>
            </w:r>
            <w:r w:rsidRPr="004272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(вы) дума…те</w:t>
            </w:r>
          </w:p>
          <w:p w:rsidR="00310560" w:rsidRPr="004272B6" w:rsidRDefault="00310560" w:rsidP="0031056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72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(она) </w:t>
            </w:r>
            <w:proofErr w:type="spellStart"/>
            <w:r w:rsidRPr="004272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встрет</w:t>
            </w:r>
            <w:proofErr w:type="spellEnd"/>
            <w:r w:rsidRPr="004272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…т</w:t>
            </w:r>
          </w:p>
          <w:p w:rsidR="00D22F08" w:rsidRPr="00D22F08" w:rsidRDefault="00D22F08" w:rsidP="00D22F0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Какую гласную нужно писать </w:t>
            </w:r>
            <w:r w:rsidRPr="00D2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Е\И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окончаниях глагола наст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буд.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2FC7" w:rsidRDefault="00C22FC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FC7" w:rsidRDefault="00C22FC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FC7" w:rsidRDefault="00C22FC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FC7" w:rsidRDefault="00C22FC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FC7" w:rsidRDefault="00C22FC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25B" w:rsidRDefault="00FF125B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FC7" w:rsidRDefault="00C22FC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Записывают.</w:t>
            </w:r>
          </w:p>
          <w:p w:rsidR="00C22FC7" w:rsidRDefault="009D623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спряжение глаголов</w:t>
            </w:r>
          </w:p>
          <w:p w:rsidR="00C22FC7" w:rsidRDefault="009D623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глагола по лицам и числам.</w:t>
            </w:r>
          </w:p>
          <w:p w:rsidR="009D6236" w:rsidRDefault="009D623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- 2. В зависимости от личных окончаний в русском языке принято различать два спряжения, которые отличаются друг от друга гласными звуками в окончании.</w:t>
            </w:r>
          </w:p>
          <w:p w:rsidR="009D6236" w:rsidRDefault="009D623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- 1спр – Е, 2спр - И</w:t>
            </w:r>
          </w:p>
          <w:p w:rsidR="009D6236" w:rsidRPr="001B1C71" w:rsidRDefault="000312D2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C7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9D6236" w:rsidRPr="001B1C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</w:p>
          <w:p w:rsidR="009D6236" w:rsidRDefault="009D623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учителя. </w:t>
            </w:r>
          </w:p>
          <w:p w:rsidR="004272B6" w:rsidRDefault="004272B6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272B6" w:rsidRPr="004272B6" w:rsidRDefault="004272B6" w:rsidP="00427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B6" w:rsidRDefault="004272B6" w:rsidP="00427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02A" w:rsidRDefault="004272B6" w:rsidP="0042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отличаются окончанием без ударения.</w:t>
            </w:r>
          </w:p>
          <w:p w:rsidR="001B1C71" w:rsidRDefault="001B1C71" w:rsidP="0042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глаголы</w:t>
            </w:r>
            <w:r w:rsidR="00310560">
              <w:rPr>
                <w:rFonts w:ascii="Times New Roman" w:hAnsi="Times New Roman" w:cs="Times New Roman"/>
                <w:sz w:val="24"/>
                <w:szCs w:val="24"/>
              </w:rPr>
              <w:t>. Пропущена гласная в окончании</w:t>
            </w:r>
          </w:p>
          <w:p w:rsidR="001B1C71" w:rsidRDefault="001B1C71" w:rsidP="0042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вставить окончания глаголов, определить спряжение</w:t>
            </w:r>
          </w:p>
          <w:p w:rsidR="003A346D" w:rsidRDefault="003B3931" w:rsidP="0042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8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46D"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окончанию. </w:t>
            </w:r>
          </w:p>
          <w:p w:rsidR="003B3931" w:rsidRDefault="00EF6156" w:rsidP="0042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глаголов в 1 и 2 пряж в будущем и настоящем времени ударное окончание пишется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также, как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слышится (произносится)</w:t>
            </w:r>
          </w:p>
          <w:p w:rsidR="00EF6156" w:rsidRDefault="00EF6156" w:rsidP="00427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6156">
              <w:rPr>
                <w:rFonts w:ascii="Times New Roman" w:hAnsi="Times New Roman" w:cs="Times New Roman"/>
                <w:i/>
                <w:sz w:val="24"/>
                <w:szCs w:val="24"/>
              </w:rPr>
              <w:t>Один ученик у доски, остальные в тетради.</w:t>
            </w:r>
          </w:p>
          <w:p w:rsidR="00D22F08" w:rsidRPr="00EF6156" w:rsidRDefault="00D22F08" w:rsidP="00427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302A" w:rsidRPr="00074068" w:rsidTr="00F6302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III. Сообщение темы </w:t>
            </w: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урока. </w:t>
            </w:r>
          </w:p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Определение целей урока</w:t>
            </w:r>
          </w:p>
        </w:tc>
        <w:tc>
          <w:tcPr>
            <w:tcW w:w="8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02A" w:rsidRDefault="00D22F08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Сформу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лируйте тему урока.</w:t>
            </w:r>
          </w:p>
          <w:p w:rsidR="00D22F08" w:rsidRDefault="00D22F08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22F08" w:rsidRPr="00074068" w:rsidRDefault="00D22F08" w:rsidP="00B21DF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="00B21DF7">
              <w:rPr>
                <w:rFonts w:ascii="Times New Roman" w:hAnsi="Times New Roman" w:cs="Times New Roman"/>
                <w:iCs/>
                <w:sz w:val="24"/>
                <w:szCs w:val="24"/>
              </w:rPr>
              <w:t>Какие цели поставим на уроке?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02A" w:rsidRDefault="00D22F08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Безударные личные окончания глаголов в будущем и настоящем времени.</w:t>
            </w:r>
          </w:p>
          <w:p w:rsidR="00B21DF7" w:rsidRPr="00074068" w:rsidRDefault="00B21DF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Научиться определять безударное личное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окончание глаголов в настоящем и будущем времени. Закрепить знания о глаголах.</w:t>
            </w:r>
          </w:p>
        </w:tc>
      </w:tr>
      <w:tr w:rsidR="00F6302A" w:rsidRPr="00074068" w:rsidTr="00F6302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IV. Объяснение нового </w:t>
            </w: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материала. </w:t>
            </w:r>
          </w:p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DF7" w:rsidRDefault="00B21DF7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Чтобы справиться с главной задачей</w:t>
            </w:r>
            <w:r w:rsidR="003A346D">
              <w:rPr>
                <w:rFonts w:ascii="Times New Roman" w:hAnsi="Times New Roman" w:cs="Times New Roman"/>
                <w:sz w:val="24"/>
                <w:szCs w:val="24"/>
              </w:rPr>
              <w:t>, нам потребуется прочитать правило учебника с 94.</w:t>
            </w:r>
          </w:p>
          <w:p w:rsidR="003A346D" w:rsidRDefault="003A346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46D" w:rsidRDefault="003A346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Так что нужно нам сделать, определить спряжение и вставить гласную в окончание?</w:t>
            </w:r>
          </w:p>
          <w:p w:rsidR="003A346D" w:rsidRDefault="003A346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46D" w:rsidRDefault="003A346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CA" w:rsidRDefault="00F867C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CA" w:rsidRDefault="00F867C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CA" w:rsidRDefault="00F867C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CA" w:rsidRDefault="00F867C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CA" w:rsidRDefault="00F867C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CA" w:rsidRDefault="00F867C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CA" w:rsidRDefault="0049728F" w:rsidP="004E0F53">
            <w:pPr>
              <w:autoSpaceDE w:val="0"/>
              <w:autoSpaceDN w:val="0"/>
              <w:adjustRightInd w:val="0"/>
              <w:spacing w:after="0" w:line="252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чтобы лучше запомнить глаголы-исключения в народе существует стихотворение:</w:t>
            </w:r>
            <w:r>
              <w:t xml:space="preserve"> </w:t>
            </w:r>
          </w:p>
          <w:p w:rsidR="0049728F" w:rsidRDefault="0049728F" w:rsidP="0049728F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60A2CE" wp14:editId="05527DC6">
                  <wp:extent cx="2076450" cy="1589120"/>
                  <wp:effectExtent l="0" t="0" r="0" b="0"/>
                  <wp:docPr id="2" name="Рисунок 2" descr="https://rutvet.ru/sites/default/files/inline/images/pravila-pravopisaniya-glagoly-isklyucheniya-i-kak-ih-zapomnit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utvet.ru/sites/default/files/inline/images/pravila-pravopisaniya-glagoly-isklyucheniya-i-kak-ih-zapomnit_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33" t="7777" r="12500" b="8889"/>
                          <a:stretch/>
                        </pic:blipFill>
                        <pic:spPr bwMode="auto">
                          <a:xfrm>
                            <a:off x="0" y="0"/>
                            <a:ext cx="2076450" cy="158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E1F1B" w:rsidRDefault="00F6302A" w:rsidP="0049728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867CA">
              <w:rPr>
                <w:rFonts w:ascii="Times New Roman" w:hAnsi="Times New Roman" w:cs="Times New Roman"/>
                <w:sz w:val="24"/>
                <w:szCs w:val="24"/>
              </w:rPr>
              <w:t xml:space="preserve">Вернемся к нашим глаголам, </w:t>
            </w:r>
            <w:r w:rsidR="00AE4970">
              <w:rPr>
                <w:rFonts w:ascii="Times New Roman" w:hAnsi="Times New Roman" w:cs="Times New Roman"/>
                <w:sz w:val="24"/>
                <w:szCs w:val="24"/>
              </w:rPr>
              <w:t>попробуем определить спряжение</w:t>
            </w: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4970">
              <w:rPr>
                <w:rFonts w:ascii="Times New Roman" w:hAnsi="Times New Roman" w:cs="Times New Roman"/>
                <w:sz w:val="24"/>
                <w:szCs w:val="24"/>
              </w:rPr>
              <w:t xml:space="preserve"> как это сделаем?</w:t>
            </w: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1F1B" w:rsidRDefault="001E1F1B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F1B" w:rsidRDefault="001E1F1B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F1B" w:rsidRDefault="001E1F1B" w:rsidP="001E1F1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F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Сделаем вывод: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чтобы определить спряжение глаголов с безударным личным окончанием, нужно поставить глагол в неопределенную форму.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глагол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оканчиваются на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то это глаголы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1F1B" w:rsidRPr="003A346D" w:rsidRDefault="001E1F1B" w:rsidP="001E1F1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A34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Исключения: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БРИТЬ, СТЕЛИТЬ.</w:t>
            </w:r>
          </w:p>
          <w:p w:rsidR="001E1F1B" w:rsidRDefault="001E1F1B" w:rsidP="001E1F1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Если глагол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оканчиваются на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т.е. имеет суффикс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то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1F1B" w:rsidRPr="003A346D" w:rsidRDefault="001E1F1B" w:rsidP="001E1F1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ИСКЛЮЧЕНИЯ: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СЛЫШАТЬ, ГНАТЬ, ДЫШАТЬ, ДЕРЖАТЬ, СМОТРЕТЬ, ВИДЕТЬ, НЕНАВИДЕТЬ, ТЕРПЕТЬ, ОБИДЕТЬ, ВЕРТЕТЬ, ЗАВИСЕТЬ</w:t>
            </w:r>
            <w:proofErr w:type="gramEnd"/>
          </w:p>
          <w:p w:rsidR="001E1F1B" w:rsidRDefault="001E1F1B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02A" w:rsidRPr="00A44680" w:rsidRDefault="001E1F1B" w:rsidP="001E1F1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468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ФИЗМИНУТКА</w:t>
            </w:r>
          </w:p>
          <w:p w:rsidR="001E1F1B" w:rsidRPr="00074068" w:rsidRDefault="001E1F1B" w:rsidP="001E1F1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A13598" wp14:editId="6CD8A4E2">
                  <wp:extent cx="3352800" cy="1647825"/>
                  <wp:effectExtent l="0" t="0" r="0" b="9525"/>
                  <wp:docPr id="1" name="Рисунок 1" descr="http://900igr.net/up/datas/129614/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900igr.net/up/datas/129614/0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0" t="28211" r="6045" b="13686"/>
                          <a:stretch/>
                        </pic:blipFill>
                        <pic:spPr bwMode="auto">
                          <a:xfrm>
                            <a:off x="0" y="0"/>
                            <a:ext cx="3355615" cy="1649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02A" w:rsidRDefault="003A346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один ученик читает. Остальные следят.</w:t>
            </w:r>
          </w:p>
          <w:p w:rsidR="003A346D" w:rsidRDefault="003A346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46D" w:rsidRDefault="003A346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46D" w:rsidRDefault="003A346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- 1. Поставить глагол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346D" w:rsidRDefault="003A346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глагол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оканчиваются на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то это глаголы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346D" w:rsidRPr="003A346D" w:rsidRDefault="003A346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A34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Исключения: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БРИТЬ, СТЕЛИТЬ.</w:t>
            </w:r>
          </w:p>
          <w:p w:rsidR="003A346D" w:rsidRDefault="003A346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оканчиваются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т.е. име</w:t>
            </w:r>
            <w:r w:rsidR="001E1F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суффикс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то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346D" w:rsidRPr="003A346D" w:rsidRDefault="003A346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ИСКЛЮЧЕНИЯ: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СЛЫШАТЬ, ГНАТЬ, ДЫШАТЬ, ДЕРЖАТЬ, СМОТРЕТЬ, ВИДЕТЬ, НЕНАВИДЕТЬ, ТЕРПЕТЬ, ОБИДЕТЬ, ВЕРТЕТЬ, ЗАВИСЕТЬ</w:t>
            </w:r>
            <w:proofErr w:type="gramEnd"/>
          </w:p>
          <w:p w:rsidR="003A346D" w:rsidRPr="00074068" w:rsidRDefault="003A346D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28F" w:rsidRDefault="0049728F" w:rsidP="00AE4970">
            <w:pPr>
              <w:autoSpaceDE w:val="0"/>
              <w:autoSpaceDN w:val="0"/>
              <w:adjustRightInd w:val="0"/>
              <w:spacing w:before="120" w:after="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28F" w:rsidRDefault="0049728F" w:rsidP="00AE4970">
            <w:pPr>
              <w:autoSpaceDE w:val="0"/>
              <w:autoSpaceDN w:val="0"/>
              <w:adjustRightInd w:val="0"/>
              <w:spacing w:before="120" w:after="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28F" w:rsidRDefault="0049728F" w:rsidP="00AE4970">
            <w:pPr>
              <w:autoSpaceDE w:val="0"/>
              <w:autoSpaceDN w:val="0"/>
              <w:adjustRightInd w:val="0"/>
              <w:spacing w:before="120" w:after="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28F" w:rsidRDefault="0049728F" w:rsidP="00AE4970">
            <w:pPr>
              <w:autoSpaceDE w:val="0"/>
              <w:autoSpaceDN w:val="0"/>
              <w:adjustRightInd w:val="0"/>
              <w:spacing w:before="120" w:after="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28F" w:rsidRDefault="0049728F" w:rsidP="00AE4970">
            <w:pPr>
              <w:autoSpaceDE w:val="0"/>
              <w:autoSpaceDN w:val="0"/>
              <w:adjustRightInd w:val="0"/>
              <w:spacing w:before="120" w:after="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28F" w:rsidRDefault="0049728F" w:rsidP="00AE4970">
            <w:pPr>
              <w:autoSpaceDE w:val="0"/>
              <w:autoSpaceDN w:val="0"/>
              <w:adjustRightInd w:val="0"/>
              <w:spacing w:before="120" w:after="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28F" w:rsidRDefault="0049728F" w:rsidP="00AE4970">
            <w:pPr>
              <w:autoSpaceDE w:val="0"/>
              <w:autoSpaceDN w:val="0"/>
              <w:adjustRightInd w:val="0"/>
              <w:spacing w:before="120" w:after="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02A" w:rsidRDefault="00AE4970" w:rsidP="00AE4970">
            <w:pPr>
              <w:autoSpaceDE w:val="0"/>
              <w:autoSpaceDN w:val="0"/>
              <w:adjustRightInd w:val="0"/>
              <w:spacing w:before="120" w:after="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Поставим эти глаголы </w:t>
            </w:r>
            <w:r w:rsidR="001E1F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E1F1B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proofErr w:type="gramStart"/>
            <w:r w:rsidR="001E1F1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proofErr w:type="gramEnd"/>
            <w:r w:rsidR="001E1F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1F1B" w:rsidRPr="001E1F1B" w:rsidRDefault="001E1F1B" w:rsidP="00AE4970">
            <w:pPr>
              <w:autoSpaceDE w:val="0"/>
              <w:autoSpaceDN w:val="0"/>
              <w:adjustRightInd w:val="0"/>
              <w:spacing w:before="120" w:after="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ать</w:t>
            </w:r>
            <w:r w:rsidRPr="001E1F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1F1B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 w:rsidRPr="001E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1F1B">
              <w:rPr>
                <w:rFonts w:ascii="Times New Roman" w:hAnsi="Times New Roman" w:cs="Times New Roman"/>
                <w:sz w:val="24"/>
                <w:szCs w:val="24"/>
              </w:rPr>
              <w:t>окончивается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1F1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E1F1B">
              <w:rPr>
                <w:rFonts w:ascii="Times New Roman" w:hAnsi="Times New Roman" w:cs="Times New Roman"/>
                <w:sz w:val="24"/>
                <w:szCs w:val="24"/>
              </w:rPr>
              <w:t>значит 1спр</w:t>
            </w:r>
          </w:p>
          <w:p w:rsidR="001E1F1B" w:rsidRDefault="001E1F1B" w:rsidP="00AE4970">
            <w:pPr>
              <w:autoSpaceDE w:val="0"/>
              <w:autoSpaceDN w:val="0"/>
              <w:adjustRightInd w:val="0"/>
              <w:spacing w:before="120" w:after="6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F1B">
              <w:rPr>
                <w:rFonts w:ascii="Times New Roman" w:hAnsi="Times New Roman" w:cs="Times New Roman"/>
                <w:sz w:val="24"/>
                <w:szCs w:val="24"/>
              </w:rPr>
              <w:t xml:space="preserve">Следовательно </w:t>
            </w:r>
            <w:r w:rsidRPr="001E1F1B">
              <w:rPr>
                <w:rFonts w:ascii="Times New Roman" w:hAnsi="Times New Roman" w:cs="Times New Roman"/>
                <w:b/>
                <w:sz w:val="24"/>
                <w:szCs w:val="24"/>
              </w:rPr>
              <w:t>думаете</w:t>
            </w:r>
            <w:r w:rsidRPr="001E1F1B">
              <w:rPr>
                <w:rFonts w:ascii="Times New Roman" w:hAnsi="Times New Roman" w:cs="Times New Roman"/>
                <w:sz w:val="24"/>
                <w:szCs w:val="24"/>
              </w:rPr>
              <w:t xml:space="preserve"> вставляем гласную</w:t>
            </w:r>
            <w:proofErr w:type="gramStart"/>
            <w:r w:rsidRPr="001E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</w:p>
          <w:p w:rsidR="001E1F1B" w:rsidRDefault="001E1F1B" w:rsidP="00AE4970">
            <w:pPr>
              <w:autoSpaceDE w:val="0"/>
              <w:autoSpaceDN w:val="0"/>
              <w:adjustRightInd w:val="0"/>
              <w:spacing w:before="120" w:after="6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Встретит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E1F1B">
              <w:rPr>
                <w:rFonts w:ascii="Times New Roman" w:hAnsi="Times New Roman" w:cs="Times New Roman"/>
                <w:sz w:val="24"/>
                <w:szCs w:val="24"/>
              </w:rPr>
              <w:t>встреч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ать, </w:t>
            </w:r>
            <w:r w:rsidRPr="001E1F1B">
              <w:rPr>
                <w:rFonts w:ascii="Times New Roman" w:hAnsi="Times New Roman" w:cs="Times New Roman"/>
                <w:sz w:val="24"/>
                <w:szCs w:val="24"/>
              </w:rPr>
              <w:t>глагол на –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E1F1B">
              <w:rPr>
                <w:rFonts w:ascii="Times New Roman" w:hAnsi="Times New Roman" w:cs="Times New Roman"/>
                <w:sz w:val="24"/>
                <w:szCs w:val="24"/>
              </w:rPr>
              <w:t xml:space="preserve">значит 2 </w:t>
            </w:r>
            <w:proofErr w:type="spellStart"/>
            <w:r w:rsidRPr="001E1F1B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proofErr w:type="spellEnd"/>
            <w:r w:rsidRPr="001E1F1B">
              <w:rPr>
                <w:rFonts w:ascii="Times New Roman" w:hAnsi="Times New Roman" w:cs="Times New Roman"/>
                <w:sz w:val="24"/>
                <w:szCs w:val="24"/>
              </w:rPr>
              <w:t>, вставляем гласную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</w:p>
          <w:p w:rsidR="001E1F1B" w:rsidRPr="00074068" w:rsidRDefault="001E1F1B" w:rsidP="00AE4970">
            <w:pPr>
              <w:autoSpaceDE w:val="0"/>
              <w:autoSpaceDN w:val="0"/>
              <w:adjustRightInd w:val="0"/>
              <w:spacing w:before="120" w:after="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02A" w:rsidRPr="00074068" w:rsidTr="00F6302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i/>
                <w:iCs/>
              </w:rPr>
              <w:lastRenderedPageBreak/>
              <w:br w:type="page"/>
            </w: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V. Первичное закрепление знаний.</w:t>
            </w:r>
          </w:p>
          <w:p w:rsidR="00F6302A" w:rsidRPr="00074068" w:rsidRDefault="00F6302A" w:rsidP="00A4468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Работа по учебнику (упражнение 19</w:t>
            </w:r>
            <w:r w:rsidR="00A446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3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302A" w:rsidRDefault="00F6302A" w:rsidP="008A31D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A31D3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</w:t>
            </w:r>
            <w:proofErr w:type="gramStart"/>
            <w:r w:rsidR="008A31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A31D3">
              <w:rPr>
                <w:rFonts w:ascii="Times New Roman" w:hAnsi="Times New Roman" w:cs="Times New Roman"/>
                <w:sz w:val="24"/>
                <w:szCs w:val="24"/>
              </w:rPr>
              <w:t xml:space="preserve"> Объясните, как определить спряжение </w:t>
            </w: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 xml:space="preserve"> глагол</w:t>
            </w:r>
            <w:r w:rsidR="008A31D3">
              <w:rPr>
                <w:rFonts w:ascii="Times New Roman" w:hAnsi="Times New Roman" w:cs="Times New Roman"/>
                <w:sz w:val="24"/>
                <w:szCs w:val="24"/>
              </w:rPr>
              <w:t xml:space="preserve">ов по неопределённой форме. </w:t>
            </w:r>
          </w:p>
          <w:p w:rsidR="008A31D3" w:rsidRDefault="008A31D3" w:rsidP="008A31D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УСТНО.</w:t>
            </w:r>
          </w:p>
          <w:p w:rsidR="008A31D3" w:rsidRDefault="008A31D3" w:rsidP="008A31D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1D3" w:rsidRDefault="008A31D3" w:rsidP="008A31D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1D3" w:rsidRDefault="008A31D3" w:rsidP="008A31D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1D3" w:rsidRPr="00771035" w:rsidRDefault="008A31D3" w:rsidP="008A31D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1D3" w:rsidRPr="00771035" w:rsidRDefault="00771035" w:rsidP="008A31D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035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03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6309B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ГРУППОВА</w:t>
            </w:r>
            <w:r w:rsidRPr="00771035">
              <w:rPr>
                <w:rFonts w:ascii="Times New Roman" w:hAnsi="Times New Roman" w:cs="Times New Roman"/>
                <w:b/>
                <w:sz w:val="24"/>
                <w:szCs w:val="24"/>
              </w:rPr>
              <w:t>Я РАБОТА)</w:t>
            </w:r>
          </w:p>
          <w:p w:rsidR="008A31D3" w:rsidRDefault="008A31D3" w:rsidP="008A31D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Пользуясь новым способом</w:t>
            </w:r>
            <w:r w:rsidR="00771035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спряжения, вставьте пропущенные гласные в окончания глаголов.</w:t>
            </w:r>
          </w:p>
          <w:p w:rsidR="00D6309B" w:rsidRDefault="00D6309B" w:rsidP="008A31D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771035" w:rsidRDefault="00771035" w:rsidP="008A31D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153A5C" wp14:editId="556CD5C7">
                  <wp:extent cx="2260763" cy="1218300"/>
                  <wp:effectExtent l="0" t="0" r="6350" b="127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2564" t="41049" r="68590" b="31301"/>
                          <a:stretch/>
                        </pic:blipFill>
                        <pic:spPr bwMode="auto">
                          <a:xfrm>
                            <a:off x="0" y="0"/>
                            <a:ext cx="2264828" cy="1220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C5C96" w:rsidRPr="00CC5C96" w:rsidRDefault="00CC5C96" w:rsidP="00CC5C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proofErr w:type="spellStart"/>
            <w:r w:rsidRPr="00CC5C9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мечта</w:t>
            </w:r>
            <w:proofErr w:type="gramStart"/>
            <w:r w:rsidRPr="00CC5C9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.ш</w:t>
            </w:r>
            <w:proofErr w:type="gramEnd"/>
            <w:r w:rsidRPr="00CC5C9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ь</w:t>
            </w:r>
            <w:proofErr w:type="spellEnd"/>
            <w:r w:rsidRPr="00CC5C9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– </w:t>
            </w:r>
            <w:r w:rsidRPr="00CC5C9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8"/>
                <w:lang w:eastAsia="ru-RU"/>
              </w:rPr>
              <w:t>мечтать (I) – е - мечтаешь</w:t>
            </w:r>
          </w:p>
          <w:p w:rsidR="00CC5C96" w:rsidRPr="00CC5C96" w:rsidRDefault="00CC5C96" w:rsidP="00CC5C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proofErr w:type="spellStart"/>
            <w:r w:rsidRPr="00CC5C9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помеша</w:t>
            </w:r>
            <w:proofErr w:type="gramStart"/>
            <w:r w:rsidRPr="00CC5C9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.т</w:t>
            </w:r>
            <w:proofErr w:type="gramEnd"/>
            <w:r w:rsidRPr="00CC5C9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е</w:t>
            </w:r>
            <w:proofErr w:type="spellEnd"/>
            <w:r w:rsidRPr="00CC5C9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– </w:t>
            </w:r>
            <w:r w:rsidRPr="00CC5C9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8"/>
                <w:lang w:eastAsia="ru-RU"/>
              </w:rPr>
              <w:t>помешать (I) - е - помешаете</w:t>
            </w:r>
          </w:p>
          <w:p w:rsidR="00CC5C96" w:rsidRPr="00CC5C96" w:rsidRDefault="00CC5C96" w:rsidP="00CC5C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proofErr w:type="spellStart"/>
            <w:r w:rsidRPr="00CC5C9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стро</w:t>
            </w:r>
            <w:proofErr w:type="gramStart"/>
            <w:r w:rsidRPr="00CC5C9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.т</w:t>
            </w:r>
            <w:proofErr w:type="spellEnd"/>
            <w:proofErr w:type="gramEnd"/>
            <w:r w:rsidRPr="00CC5C9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– </w:t>
            </w:r>
            <w:r w:rsidRPr="00CC5C9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8"/>
                <w:lang w:eastAsia="ru-RU"/>
              </w:rPr>
              <w:t>строить (II ) –и- строит</w:t>
            </w:r>
          </w:p>
          <w:p w:rsidR="00CC5C96" w:rsidRDefault="00CC5C96" w:rsidP="00D630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8"/>
                <w:lang w:eastAsia="ru-RU"/>
              </w:rPr>
            </w:pPr>
            <w:proofErr w:type="spellStart"/>
            <w:r w:rsidRPr="00CC5C9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кле</w:t>
            </w:r>
            <w:proofErr w:type="gramStart"/>
            <w:r w:rsidRPr="00CC5C9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.ш</w:t>
            </w:r>
            <w:proofErr w:type="gramEnd"/>
            <w:r w:rsidRPr="00CC5C9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ь</w:t>
            </w:r>
            <w:proofErr w:type="spellEnd"/>
            <w:r w:rsidRPr="00CC5C9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– </w:t>
            </w:r>
            <w:r w:rsidRPr="00CC5C9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8"/>
                <w:lang w:eastAsia="ru-RU"/>
              </w:rPr>
              <w:t>клеить (II ) –и- клеишь</w:t>
            </w:r>
          </w:p>
          <w:p w:rsidR="00D6309B" w:rsidRDefault="00D6309B" w:rsidP="00D630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8"/>
                <w:lang w:eastAsia="ru-RU"/>
              </w:rPr>
            </w:pPr>
          </w:p>
          <w:p w:rsidR="00D6309B" w:rsidRDefault="00D6309B" w:rsidP="00D630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8"/>
                <w:lang w:eastAsia="ru-RU"/>
              </w:rPr>
              <w:t>2 ГРУППА</w:t>
            </w:r>
          </w:p>
          <w:p w:rsidR="00DB51D1" w:rsidRDefault="00DB51D1" w:rsidP="00DB51D1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6FD49E" wp14:editId="4C3C8877">
                  <wp:extent cx="1990725" cy="118985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5811" t="42173" r="73469" b="35798"/>
                          <a:stretch/>
                        </pic:blipFill>
                        <pic:spPr bwMode="auto">
                          <a:xfrm>
                            <a:off x="0" y="0"/>
                            <a:ext cx="1989662" cy="1189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686BB80B" wp14:editId="078072AA">
                  <wp:extent cx="1600200" cy="8667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6449" t="40831" r="73085" b="39450"/>
                          <a:stretch/>
                        </pic:blipFill>
                        <pic:spPr bwMode="auto">
                          <a:xfrm>
                            <a:off x="0" y="0"/>
                            <a:ext cx="1599726" cy="866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82F14" w:rsidRPr="004D6530" w:rsidRDefault="004D6530" w:rsidP="004D6530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- Давайте запишем одно из предложений. Сделаем разбор.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31D3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Применяют новые знания на новом языковом материале. Участвуют в обсуждении вопросов по теме. </w:t>
            </w:r>
          </w:p>
          <w:p w:rsidR="008A31D3" w:rsidRDefault="008A31D3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1D3" w:rsidRDefault="008A31D3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1D3" w:rsidRDefault="008A31D3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1D3" w:rsidRDefault="008A31D3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1D3" w:rsidRDefault="008A31D3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1D3" w:rsidRDefault="008A31D3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1D3" w:rsidRDefault="00771035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1FF18B" wp14:editId="5C825555">
                  <wp:extent cx="2143125" cy="1308304"/>
                  <wp:effectExtent l="0" t="0" r="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3045" t="40764" r="69391" b="29305"/>
                          <a:stretch/>
                        </pic:blipFill>
                        <pic:spPr bwMode="auto">
                          <a:xfrm>
                            <a:off x="0" y="0"/>
                            <a:ext cx="2142715" cy="1308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1035" w:rsidRDefault="00771035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035" w:rsidRDefault="00771035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02A" w:rsidRDefault="00DB51D1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563044A" wp14:editId="02A865DA">
                  <wp:extent cx="1666875" cy="11049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7600" t="42266" r="72367" b="34111"/>
                          <a:stretch/>
                        </pic:blipFill>
                        <pic:spPr bwMode="auto">
                          <a:xfrm>
                            <a:off x="0" y="0"/>
                            <a:ext cx="1673490" cy="1109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5B8890F" wp14:editId="236EF7C4">
                  <wp:extent cx="1666875" cy="111442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6546" t="42297" r="73570" b="34055"/>
                          <a:stretch/>
                        </pic:blipFill>
                        <pic:spPr bwMode="auto">
                          <a:xfrm>
                            <a:off x="0" y="0"/>
                            <a:ext cx="1665985" cy="1113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B51D1" w:rsidRPr="00074068" w:rsidRDefault="004D6530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один ученик у доски. </w:t>
            </w:r>
          </w:p>
        </w:tc>
      </w:tr>
      <w:tr w:rsidR="00F6302A" w:rsidRPr="00074068" w:rsidTr="00F6302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VI. Дальнейшая работа </w:t>
            </w: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 закреплению и обобщению приобретенных знаний и умений.</w:t>
            </w:r>
          </w:p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– Прочитайте. Отгадайте загадку.</w:t>
            </w:r>
          </w:p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– Подчеркните глагол с ударным окончанием.</w:t>
            </w:r>
          </w:p>
          <w:p w:rsidR="00F6302A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– Выделите в других глаголах безударные окончания. Определите по окончаниям спряжение этих глаголов. Укажите его.</w:t>
            </w:r>
          </w:p>
          <w:p w:rsidR="00724A5F" w:rsidRDefault="00724A5F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5F" w:rsidRPr="00724A5F" w:rsidRDefault="00724A5F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A5F">
              <w:rPr>
                <w:rFonts w:ascii="Times New Roman" w:hAnsi="Times New Roman" w:cs="Times New Roman"/>
                <w:b/>
                <w:sz w:val="24"/>
                <w:szCs w:val="24"/>
              </w:rPr>
              <w:t>ПАРНАЯ РАБОТА</w:t>
            </w:r>
          </w:p>
          <w:p w:rsidR="00724A5F" w:rsidRDefault="00724A5F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5F" w:rsidRDefault="00724A5F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5F" w:rsidRDefault="00724A5F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5F" w:rsidRDefault="00724A5F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A5F" w:rsidRPr="00074068" w:rsidRDefault="00724A5F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Запишите отгадку – сделайте морфологический разбор. 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Выполняют задания в рабочей тетради.</w:t>
            </w:r>
          </w:p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глагольные окончания. Указывают </w:t>
            </w:r>
            <w:r w:rsidRPr="00074068">
              <w:rPr>
                <w:rFonts w:ascii="Times New Roman" w:hAnsi="Times New Roman" w:cs="Times New Roman"/>
                <w:sz w:val="24"/>
                <w:szCs w:val="24"/>
              </w:rPr>
              <w:br/>
              <w:t>спряжение.</w:t>
            </w:r>
          </w:p>
          <w:p w:rsidR="00F6302A" w:rsidRPr="00074068" w:rsidRDefault="00F6302A" w:rsidP="004E0F53">
            <w:pPr>
              <w:autoSpaceDE w:val="0"/>
              <w:autoSpaceDN w:val="0"/>
              <w:adjustRightInd w:val="0"/>
              <w:spacing w:before="60" w:after="0" w:line="252" w:lineRule="auto"/>
              <w:ind w:firstLine="82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Есть глаза – не вид</w:t>
            </w:r>
            <w:r w:rsidRPr="00074068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9E025E" wp14:editId="53CD8A11">
                  <wp:extent cx="247650" cy="228600"/>
                  <wp:effectExtent l="0" t="0" r="0" b="0"/>
                  <wp:docPr id="870" name="Рисунок 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(II </w:t>
            </w:r>
            <w:proofErr w:type="spellStart"/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спр</w:t>
            </w:r>
            <w:proofErr w:type="spellEnd"/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.),</w:t>
            </w:r>
          </w:p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ind w:firstLine="82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Есть уши – не </w:t>
            </w:r>
            <w:proofErr w:type="spellStart"/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слыш</w:t>
            </w:r>
            <w:proofErr w:type="spellEnd"/>
            <w:r w:rsidRPr="00074068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3697AE" wp14:editId="3C659819">
                  <wp:extent cx="257175" cy="228600"/>
                  <wp:effectExtent l="0" t="0" r="9525" b="0"/>
                  <wp:docPr id="869" name="Рисунок 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(II </w:t>
            </w:r>
            <w:proofErr w:type="spellStart"/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спр</w:t>
            </w:r>
            <w:proofErr w:type="spellEnd"/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.),</w:t>
            </w:r>
          </w:p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ind w:firstLine="82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Есть рот – не</w:t>
            </w:r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говорит</w:t>
            </w:r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ind w:firstLine="82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Есть нос – не нюха</w:t>
            </w:r>
            <w:r w:rsidRPr="00074068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88BF2A" wp14:editId="391A7E0F">
                  <wp:extent cx="247650" cy="228600"/>
                  <wp:effectExtent l="0" t="0" r="0" b="0"/>
                  <wp:docPr id="868" name="Рисунок 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(I </w:t>
            </w:r>
            <w:proofErr w:type="spellStart"/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спр</w:t>
            </w:r>
            <w:proofErr w:type="spellEnd"/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.). </w:t>
            </w:r>
          </w:p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ind w:firstLine="82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(Портрет.)</w:t>
            </w:r>
          </w:p>
        </w:tc>
      </w:tr>
      <w:tr w:rsidR="00F6302A" w:rsidRPr="00074068" w:rsidTr="00F6302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VII. Итог урока. Рефлексия</w:t>
            </w:r>
          </w:p>
        </w:tc>
        <w:tc>
          <w:tcPr>
            <w:tcW w:w="8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– Что нового узнали на уроке?</w:t>
            </w:r>
          </w:p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– Расскажите правило написания безударных личных окончаний глаголов в настоящем и в будущем времени.</w:t>
            </w:r>
          </w:p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– Назовите глаголы-исключения.</w:t>
            </w:r>
          </w:p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>– Понравилась ли вам работа на уроке? Оцените себя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 xml:space="preserve">Оформляют знания, полученные на уроке, в виде устных ответов. Повторяют алгоритм действия по распознаванию понятия, по применению </w:t>
            </w:r>
            <w:r w:rsidRPr="00074068">
              <w:rPr>
                <w:rFonts w:ascii="Times New Roman" w:hAnsi="Times New Roman" w:cs="Times New Roman"/>
                <w:sz w:val="24"/>
                <w:szCs w:val="24"/>
              </w:rPr>
              <w:br/>
              <w:t>правил.</w:t>
            </w:r>
          </w:p>
          <w:p w:rsidR="00F6302A" w:rsidRPr="00724A5F" w:rsidRDefault="00F6302A" w:rsidP="00FF125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вопросы. Определяют свое эмоциональное состояние на уроке. Проводят самооценку, рефлексию. </w:t>
            </w:r>
          </w:p>
        </w:tc>
      </w:tr>
      <w:tr w:rsidR="00F6302A" w:rsidRPr="00074068" w:rsidTr="00F6302A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02A" w:rsidRPr="00074068" w:rsidRDefault="00F6302A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Домашнее </w:t>
            </w:r>
            <w:r w:rsidRPr="0007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задание</w:t>
            </w:r>
          </w:p>
        </w:tc>
        <w:tc>
          <w:tcPr>
            <w:tcW w:w="8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02A" w:rsidRPr="00074068" w:rsidRDefault="00724A5F" w:rsidP="004E0F5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 94 правило, с 95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194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02A" w:rsidRPr="00074068" w:rsidRDefault="00F6302A" w:rsidP="00FF125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8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слушают, задают </w:t>
            </w:r>
            <w:r w:rsidRPr="00074068">
              <w:rPr>
                <w:rFonts w:ascii="Times New Roman" w:hAnsi="Times New Roman" w:cs="Times New Roman"/>
                <w:sz w:val="24"/>
                <w:szCs w:val="24"/>
              </w:rPr>
              <w:br/>
              <w:t>вопросы</w:t>
            </w:r>
          </w:p>
        </w:tc>
      </w:tr>
    </w:tbl>
    <w:p w:rsidR="0039113A" w:rsidRPr="00EE2FB1" w:rsidRDefault="0039113A" w:rsidP="00EE2FB1">
      <w:bookmarkStart w:id="0" w:name="_GoBack"/>
      <w:bookmarkEnd w:id="0"/>
    </w:p>
    <w:sectPr w:rsidR="0039113A" w:rsidRPr="00EE2FB1" w:rsidSect="00EE2F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B25A9"/>
    <w:multiLevelType w:val="multilevel"/>
    <w:tmpl w:val="F6CA4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31"/>
    <w:rsid w:val="000312D2"/>
    <w:rsid w:val="001B1C71"/>
    <w:rsid w:val="001E1F1B"/>
    <w:rsid w:val="00286683"/>
    <w:rsid w:val="00310560"/>
    <w:rsid w:val="00336EA5"/>
    <w:rsid w:val="0039113A"/>
    <w:rsid w:val="003A346D"/>
    <w:rsid w:val="003B3931"/>
    <w:rsid w:val="004272B6"/>
    <w:rsid w:val="0049728F"/>
    <w:rsid w:val="004D6530"/>
    <w:rsid w:val="004F009D"/>
    <w:rsid w:val="00724A5F"/>
    <w:rsid w:val="00771035"/>
    <w:rsid w:val="00797517"/>
    <w:rsid w:val="00867D48"/>
    <w:rsid w:val="008A31D3"/>
    <w:rsid w:val="009D6236"/>
    <w:rsid w:val="00A44680"/>
    <w:rsid w:val="00AE4970"/>
    <w:rsid w:val="00B21DF7"/>
    <w:rsid w:val="00C21531"/>
    <w:rsid w:val="00C22FC7"/>
    <w:rsid w:val="00CA4B2F"/>
    <w:rsid w:val="00CC5C96"/>
    <w:rsid w:val="00D12792"/>
    <w:rsid w:val="00D22F08"/>
    <w:rsid w:val="00D6309B"/>
    <w:rsid w:val="00D82F14"/>
    <w:rsid w:val="00DB51D1"/>
    <w:rsid w:val="00EE2FB1"/>
    <w:rsid w:val="00EF6156"/>
    <w:rsid w:val="00F441F1"/>
    <w:rsid w:val="00F6302A"/>
    <w:rsid w:val="00F867CA"/>
    <w:rsid w:val="00FF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5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5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25</cp:revision>
  <dcterms:created xsi:type="dcterms:W3CDTF">2021-04-13T09:08:00Z</dcterms:created>
  <dcterms:modified xsi:type="dcterms:W3CDTF">2021-04-13T13:31:00Z</dcterms:modified>
</cp:coreProperties>
</file>