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03A2" w:rsidRDefault="0011231E" w:rsidP="00EC734D">
      <w:pPr>
        <w:spacing w:line="254" w:lineRule="auto"/>
        <w:jc w:val="center"/>
        <w:rPr>
          <w:rFonts w:ascii="Times New Roman" w:eastAsia="Times New Roman" w:hAnsi="Times New Roman"/>
          <w:b/>
          <w:bCs/>
          <w:color w:val="000000"/>
          <w:sz w:val="28"/>
          <w:szCs w:val="28"/>
          <w:lang w:eastAsia="ru-RU"/>
        </w:rPr>
      </w:pPr>
      <w:bookmarkStart w:id="0" w:name="_GoBack"/>
      <w:r>
        <w:rPr>
          <w:rFonts w:ascii="Times New Roman" w:eastAsia="Times New Roman" w:hAnsi="Times New Roman"/>
          <w:b/>
          <w:bCs/>
          <w:noProof/>
          <w:color w:val="000000"/>
          <w:sz w:val="28"/>
          <w:szCs w:val="28"/>
          <w:lang w:eastAsia="ru-RU"/>
        </w:rPr>
        <w:drawing>
          <wp:anchor distT="0" distB="0" distL="114300" distR="114300" simplePos="0" relativeHeight="251658240" behindDoc="0" locked="0" layoutInCell="1" allowOverlap="1">
            <wp:simplePos x="0" y="0"/>
            <wp:positionH relativeFrom="column">
              <wp:posOffset>-1118235</wp:posOffset>
            </wp:positionH>
            <wp:positionV relativeFrom="paragraph">
              <wp:posOffset>-745490</wp:posOffset>
            </wp:positionV>
            <wp:extent cx="7812756" cy="472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мо Головачева.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828781" cy="4734090"/>
                    </a:xfrm>
                    <a:prstGeom prst="rect">
                      <a:avLst/>
                    </a:prstGeom>
                  </pic:spPr>
                </pic:pic>
              </a:graphicData>
            </a:graphic>
            <wp14:sizeRelH relativeFrom="margin">
              <wp14:pctWidth>0</wp14:pctWidth>
            </wp14:sizeRelH>
            <wp14:sizeRelV relativeFrom="margin">
              <wp14:pctHeight>0</wp14:pctHeight>
            </wp14:sizeRelV>
          </wp:anchor>
        </w:drawing>
      </w:r>
      <w:bookmarkEnd w:id="0"/>
      <w:r w:rsidR="006103A2">
        <w:rPr>
          <w:rFonts w:ascii="Times New Roman" w:eastAsia="Times New Roman" w:hAnsi="Times New Roman"/>
          <w:b/>
          <w:bCs/>
          <w:color w:val="000000"/>
          <w:sz w:val="28"/>
          <w:szCs w:val="28"/>
          <w:lang w:eastAsia="ru-RU"/>
        </w:rPr>
        <w:t>МИНИСТЕРСТВО ПРОСВЕЩЕНИЯ РОССИЙСКОЙ ФЕДЕРАЦИИ</w:t>
      </w:r>
    </w:p>
    <w:p w:rsidR="006103A2" w:rsidRDefault="006103A2" w:rsidP="00EC734D">
      <w:pPr>
        <w:spacing w:line="254"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Министерство образования Еврейской автономной области</w:t>
      </w:r>
    </w:p>
    <w:p w:rsidR="00EC734D" w:rsidRDefault="006103A2" w:rsidP="00EC734D">
      <w:pPr>
        <w:spacing w:line="254"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Администрация Ленинского муниципального района Еврейской автономной области</w:t>
      </w:r>
    </w:p>
    <w:p w:rsidR="006103A2" w:rsidRDefault="006103A2" w:rsidP="00EC734D">
      <w:pPr>
        <w:spacing w:line="254" w:lineRule="auto"/>
        <w:jc w:val="center"/>
        <w:rPr>
          <w:rFonts w:ascii="Times New Roman" w:eastAsia="Times New Roman" w:hAnsi="Times New Roman"/>
          <w:b/>
          <w:bCs/>
          <w:color w:val="000000"/>
          <w:sz w:val="28"/>
          <w:szCs w:val="28"/>
          <w:lang w:eastAsia="ru-RU"/>
        </w:rPr>
      </w:pPr>
      <w:r>
        <w:rPr>
          <w:rFonts w:ascii="Times New Roman" w:eastAsia="Times New Roman" w:hAnsi="Times New Roman"/>
          <w:b/>
          <w:bCs/>
          <w:color w:val="000000"/>
          <w:sz w:val="28"/>
          <w:szCs w:val="28"/>
          <w:lang w:eastAsia="ru-RU"/>
        </w:rPr>
        <w:t>МБОУ СОШ с. Бабстово</w:t>
      </w:r>
    </w:p>
    <w:p w:rsidR="00EC734D" w:rsidRDefault="00EC734D" w:rsidP="006103A2">
      <w:pPr>
        <w:spacing w:line="254" w:lineRule="auto"/>
        <w:rPr>
          <w:rFonts w:ascii="Times New Roman" w:eastAsia="Times New Roman" w:hAnsi="Times New Roman"/>
          <w:b/>
          <w:bCs/>
          <w:color w:val="000000"/>
          <w:sz w:val="28"/>
          <w:szCs w:val="28"/>
          <w:lang w:eastAsia="ru-RU"/>
        </w:rPr>
      </w:pPr>
    </w:p>
    <w:p w:rsidR="00EC734D" w:rsidRDefault="00EC734D" w:rsidP="00EC734D">
      <w:pPr>
        <w:spacing w:line="254" w:lineRule="auto"/>
        <w:jc w:val="center"/>
        <w:rPr>
          <w:rFonts w:ascii="Times New Roman" w:eastAsia="Times New Roman" w:hAnsi="Times New Roman"/>
          <w:b/>
          <w:bCs/>
          <w:color w:val="000000"/>
          <w:sz w:val="28"/>
          <w:szCs w:val="28"/>
          <w:lang w:eastAsia="ru-RU"/>
        </w:rPr>
      </w:pPr>
    </w:p>
    <w:p w:rsidR="006103A2" w:rsidRDefault="006103A2" w:rsidP="00EC734D">
      <w:pPr>
        <w:spacing w:line="254" w:lineRule="auto"/>
        <w:jc w:val="center"/>
        <w:rPr>
          <w:rFonts w:ascii="Times New Roman" w:eastAsia="Times New Roman" w:hAnsi="Times New Roman"/>
          <w:b/>
          <w:bCs/>
          <w:color w:val="000000"/>
          <w:sz w:val="28"/>
          <w:szCs w:val="28"/>
          <w:lang w:eastAsia="ru-RU"/>
        </w:rPr>
      </w:pPr>
    </w:p>
    <w:tbl>
      <w:tblPr>
        <w:tblStyle w:val="a3"/>
        <w:tblW w:w="10207"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3544"/>
        <w:gridCol w:w="3119"/>
      </w:tblGrid>
      <w:tr w:rsidR="00EC734D" w:rsidTr="00EC734D">
        <w:tc>
          <w:tcPr>
            <w:tcW w:w="3544" w:type="dxa"/>
          </w:tcPr>
          <w:p w:rsidR="00EC734D" w:rsidRDefault="00EC734D">
            <w:pPr>
              <w:spacing w:line="240" w:lineRule="auto"/>
              <w:rPr>
                <w:rFonts w:ascii="Times New Roman" w:eastAsia="Times New Roman" w:hAnsi="Times New Roman"/>
                <w:b/>
                <w:bCs/>
                <w:color w:val="000000"/>
                <w:sz w:val="24"/>
                <w:szCs w:val="28"/>
                <w:lang w:eastAsia="ru-RU"/>
              </w:rPr>
            </w:pPr>
            <w:r>
              <w:rPr>
                <w:rFonts w:ascii="Times New Roman" w:eastAsia="Times New Roman" w:hAnsi="Times New Roman"/>
                <w:b/>
                <w:bCs/>
                <w:color w:val="000000"/>
                <w:sz w:val="24"/>
                <w:szCs w:val="28"/>
                <w:lang w:eastAsia="ru-RU"/>
              </w:rPr>
              <w:t>«Рассмотрено»</w:t>
            </w:r>
          </w:p>
          <w:p w:rsidR="00EC734D" w:rsidRDefault="00EC734D">
            <w:pPr>
              <w:spacing w:line="240" w:lineRule="auto"/>
              <w:rPr>
                <w:rFonts w:ascii="Times New Roman" w:eastAsia="Times New Roman" w:hAnsi="Times New Roman"/>
                <w:b/>
                <w:bCs/>
                <w:color w:val="000000"/>
                <w:sz w:val="24"/>
                <w:szCs w:val="28"/>
                <w:lang w:eastAsia="ru-RU"/>
              </w:rPr>
            </w:pPr>
            <w:r>
              <w:rPr>
                <w:rFonts w:ascii="Times New Roman" w:eastAsia="Times New Roman" w:hAnsi="Times New Roman"/>
                <w:b/>
                <w:bCs/>
                <w:color w:val="000000"/>
                <w:sz w:val="24"/>
                <w:szCs w:val="28"/>
                <w:lang w:eastAsia="ru-RU"/>
              </w:rPr>
              <w:t>Руководитель МО</w:t>
            </w:r>
          </w:p>
          <w:p w:rsidR="00EC734D" w:rsidRDefault="00EC734D">
            <w:pPr>
              <w:spacing w:line="240" w:lineRule="auto"/>
              <w:rPr>
                <w:rFonts w:ascii="Times New Roman" w:eastAsia="Times New Roman" w:hAnsi="Times New Roman"/>
                <w:b/>
                <w:bCs/>
                <w:color w:val="000000"/>
                <w:sz w:val="24"/>
                <w:szCs w:val="28"/>
                <w:lang w:eastAsia="ru-RU"/>
              </w:rPr>
            </w:pPr>
          </w:p>
          <w:p w:rsidR="00EC734D" w:rsidRDefault="00EC734D">
            <w:pPr>
              <w:spacing w:line="240" w:lineRule="auto"/>
              <w:rPr>
                <w:rFonts w:ascii="Times New Roman" w:eastAsia="Times New Roman" w:hAnsi="Times New Roman"/>
                <w:bCs/>
                <w:color w:val="000000"/>
                <w:sz w:val="24"/>
                <w:szCs w:val="28"/>
                <w:lang w:eastAsia="ru-RU"/>
              </w:rPr>
            </w:pPr>
            <w:r>
              <w:rPr>
                <w:rFonts w:ascii="Times New Roman" w:eastAsia="Times New Roman" w:hAnsi="Times New Roman"/>
                <w:b/>
                <w:bCs/>
                <w:color w:val="000000"/>
                <w:sz w:val="24"/>
                <w:szCs w:val="28"/>
                <w:lang w:eastAsia="ru-RU"/>
              </w:rPr>
              <w:t xml:space="preserve">________ </w:t>
            </w:r>
            <w:r>
              <w:rPr>
                <w:rFonts w:ascii="Times New Roman" w:eastAsia="Times New Roman" w:hAnsi="Times New Roman"/>
                <w:bCs/>
                <w:color w:val="000000"/>
                <w:sz w:val="24"/>
                <w:szCs w:val="28"/>
                <w:lang w:eastAsia="ru-RU"/>
              </w:rPr>
              <w:t xml:space="preserve">Головачева В.С. </w:t>
            </w:r>
            <w:r>
              <w:rPr>
                <w:rFonts w:ascii="Times New Roman" w:eastAsia="Times New Roman" w:hAnsi="Times New Roman"/>
                <w:bCs/>
                <w:color w:val="000000"/>
                <w:sz w:val="18"/>
                <w:szCs w:val="28"/>
                <w:lang w:eastAsia="ru-RU"/>
              </w:rPr>
              <w:t>Подпись               ФИО</w:t>
            </w:r>
          </w:p>
          <w:p w:rsidR="00EC734D" w:rsidRDefault="00EC734D">
            <w:pPr>
              <w:spacing w:line="240" w:lineRule="auto"/>
              <w:rPr>
                <w:rFonts w:ascii="Times New Roman" w:eastAsia="Times New Roman" w:hAnsi="Times New Roman"/>
                <w:bCs/>
                <w:color w:val="000000"/>
                <w:sz w:val="24"/>
                <w:szCs w:val="28"/>
                <w:lang w:eastAsia="ru-RU"/>
              </w:rPr>
            </w:pPr>
          </w:p>
          <w:p w:rsidR="00EC734D" w:rsidRDefault="00EC734D">
            <w:pPr>
              <w:spacing w:line="240" w:lineRule="auto"/>
              <w:rPr>
                <w:rFonts w:ascii="Times New Roman" w:eastAsia="Times New Roman" w:hAnsi="Times New Roman"/>
                <w:b/>
                <w:bCs/>
                <w:color w:val="000000"/>
                <w:sz w:val="24"/>
                <w:szCs w:val="28"/>
                <w:lang w:eastAsia="ru-RU"/>
              </w:rPr>
            </w:pPr>
            <w:r>
              <w:rPr>
                <w:rFonts w:ascii="Times New Roman" w:eastAsia="Times New Roman" w:hAnsi="Times New Roman"/>
                <w:bCs/>
                <w:color w:val="000000"/>
                <w:sz w:val="24"/>
                <w:szCs w:val="28"/>
                <w:lang w:eastAsia="ru-RU"/>
              </w:rPr>
              <w:t>Протокол №   от «__» __ 2026 г.</w:t>
            </w:r>
          </w:p>
        </w:tc>
        <w:tc>
          <w:tcPr>
            <w:tcW w:w="3544" w:type="dxa"/>
          </w:tcPr>
          <w:p w:rsidR="00EC734D" w:rsidRDefault="00EC734D">
            <w:pPr>
              <w:spacing w:line="240" w:lineRule="auto"/>
              <w:jc w:val="both"/>
              <w:rPr>
                <w:rFonts w:ascii="Times New Roman" w:eastAsia="Times New Roman" w:hAnsi="Times New Roman"/>
                <w:b/>
                <w:bCs/>
                <w:color w:val="000000"/>
                <w:sz w:val="24"/>
                <w:szCs w:val="28"/>
                <w:lang w:eastAsia="ru-RU"/>
              </w:rPr>
            </w:pPr>
            <w:r>
              <w:rPr>
                <w:rFonts w:ascii="Times New Roman" w:eastAsia="Times New Roman" w:hAnsi="Times New Roman"/>
                <w:b/>
                <w:bCs/>
                <w:color w:val="000000"/>
                <w:sz w:val="24"/>
                <w:szCs w:val="28"/>
                <w:lang w:eastAsia="ru-RU"/>
              </w:rPr>
              <w:t>«Согласовано»</w:t>
            </w:r>
          </w:p>
          <w:p w:rsidR="00EC734D" w:rsidRDefault="00EC734D">
            <w:pPr>
              <w:spacing w:line="240" w:lineRule="auto"/>
              <w:jc w:val="both"/>
              <w:rPr>
                <w:rFonts w:ascii="Times New Roman" w:eastAsia="Times New Roman" w:hAnsi="Times New Roman"/>
                <w:b/>
                <w:bCs/>
                <w:color w:val="000000"/>
                <w:sz w:val="24"/>
                <w:szCs w:val="28"/>
                <w:lang w:eastAsia="ru-RU"/>
              </w:rPr>
            </w:pPr>
            <w:r>
              <w:rPr>
                <w:rFonts w:ascii="Times New Roman" w:eastAsia="Times New Roman" w:hAnsi="Times New Roman"/>
                <w:b/>
                <w:bCs/>
                <w:color w:val="000000"/>
                <w:sz w:val="24"/>
                <w:szCs w:val="28"/>
                <w:lang w:eastAsia="ru-RU"/>
              </w:rPr>
              <w:t>Заместитель директора по УВР</w:t>
            </w:r>
          </w:p>
          <w:p w:rsidR="00EC734D" w:rsidRDefault="00EC734D">
            <w:pPr>
              <w:spacing w:line="240" w:lineRule="auto"/>
              <w:jc w:val="both"/>
              <w:rPr>
                <w:rFonts w:ascii="Times New Roman" w:eastAsia="Times New Roman" w:hAnsi="Times New Roman"/>
                <w:bCs/>
                <w:color w:val="000000"/>
                <w:sz w:val="24"/>
                <w:szCs w:val="28"/>
                <w:lang w:eastAsia="ru-RU"/>
              </w:rPr>
            </w:pPr>
            <w:r>
              <w:rPr>
                <w:rFonts w:ascii="Times New Roman" w:eastAsia="Times New Roman" w:hAnsi="Times New Roman"/>
                <w:bCs/>
                <w:color w:val="000000"/>
                <w:sz w:val="24"/>
                <w:szCs w:val="28"/>
                <w:lang w:eastAsia="ru-RU"/>
              </w:rPr>
              <w:t>__________ Чернявская Г.Ф</w:t>
            </w:r>
          </w:p>
          <w:p w:rsidR="00EC734D" w:rsidRDefault="00EC734D">
            <w:pPr>
              <w:spacing w:line="240" w:lineRule="auto"/>
              <w:jc w:val="both"/>
              <w:rPr>
                <w:rFonts w:ascii="Times New Roman" w:eastAsia="Times New Roman" w:hAnsi="Times New Roman"/>
                <w:bCs/>
                <w:color w:val="000000"/>
                <w:sz w:val="18"/>
                <w:szCs w:val="28"/>
                <w:lang w:eastAsia="ru-RU"/>
              </w:rPr>
            </w:pPr>
            <w:r>
              <w:rPr>
                <w:rFonts w:ascii="Times New Roman" w:eastAsia="Times New Roman" w:hAnsi="Times New Roman"/>
                <w:bCs/>
                <w:color w:val="000000"/>
                <w:sz w:val="18"/>
                <w:szCs w:val="28"/>
                <w:lang w:eastAsia="ru-RU"/>
              </w:rPr>
              <w:t>Подпись                   ФИО</w:t>
            </w:r>
          </w:p>
          <w:p w:rsidR="00EC734D" w:rsidRDefault="00EC734D">
            <w:pPr>
              <w:spacing w:line="240" w:lineRule="auto"/>
              <w:jc w:val="both"/>
              <w:rPr>
                <w:rFonts w:ascii="Times New Roman" w:eastAsia="Times New Roman" w:hAnsi="Times New Roman"/>
                <w:bCs/>
                <w:color w:val="000000"/>
                <w:sz w:val="24"/>
                <w:szCs w:val="28"/>
                <w:lang w:eastAsia="ru-RU"/>
              </w:rPr>
            </w:pPr>
          </w:p>
          <w:p w:rsidR="00EC734D" w:rsidRDefault="00EC734D">
            <w:pPr>
              <w:spacing w:line="240" w:lineRule="auto"/>
              <w:jc w:val="both"/>
              <w:rPr>
                <w:rFonts w:ascii="Times New Roman" w:eastAsia="Times New Roman" w:hAnsi="Times New Roman"/>
                <w:bCs/>
                <w:color w:val="000000"/>
                <w:sz w:val="24"/>
                <w:szCs w:val="28"/>
                <w:lang w:eastAsia="ru-RU"/>
              </w:rPr>
            </w:pPr>
            <w:r>
              <w:rPr>
                <w:rFonts w:ascii="Times New Roman" w:eastAsia="Times New Roman" w:hAnsi="Times New Roman"/>
                <w:bCs/>
                <w:color w:val="000000"/>
                <w:sz w:val="24"/>
                <w:szCs w:val="28"/>
                <w:lang w:eastAsia="ru-RU"/>
              </w:rPr>
              <w:t>Протокол №   от «__» __ 2026г.</w:t>
            </w:r>
          </w:p>
        </w:tc>
        <w:tc>
          <w:tcPr>
            <w:tcW w:w="3119" w:type="dxa"/>
          </w:tcPr>
          <w:p w:rsidR="00EC734D" w:rsidRDefault="00EC734D">
            <w:pPr>
              <w:spacing w:line="240" w:lineRule="auto"/>
              <w:jc w:val="both"/>
              <w:rPr>
                <w:rFonts w:ascii="Times New Roman" w:eastAsia="Times New Roman" w:hAnsi="Times New Roman"/>
                <w:b/>
                <w:bCs/>
                <w:color w:val="000000"/>
                <w:sz w:val="24"/>
                <w:szCs w:val="28"/>
                <w:lang w:eastAsia="ru-RU"/>
              </w:rPr>
            </w:pPr>
            <w:r>
              <w:rPr>
                <w:rFonts w:ascii="Times New Roman" w:eastAsia="Times New Roman" w:hAnsi="Times New Roman"/>
                <w:b/>
                <w:bCs/>
                <w:color w:val="000000"/>
                <w:sz w:val="24"/>
                <w:szCs w:val="28"/>
                <w:lang w:eastAsia="ru-RU"/>
              </w:rPr>
              <w:t>«Утверждено»</w:t>
            </w:r>
          </w:p>
          <w:p w:rsidR="00EC734D" w:rsidRDefault="00EC734D">
            <w:pPr>
              <w:spacing w:line="240" w:lineRule="auto"/>
              <w:jc w:val="both"/>
              <w:rPr>
                <w:rFonts w:ascii="Times New Roman" w:eastAsia="Times New Roman" w:hAnsi="Times New Roman"/>
                <w:b/>
                <w:bCs/>
                <w:color w:val="000000"/>
                <w:sz w:val="24"/>
                <w:szCs w:val="28"/>
                <w:lang w:eastAsia="ru-RU"/>
              </w:rPr>
            </w:pPr>
            <w:r>
              <w:rPr>
                <w:rFonts w:ascii="Times New Roman" w:eastAsia="Times New Roman" w:hAnsi="Times New Roman"/>
                <w:b/>
                <w:bCs/>
                <w:color w:val="000000"/>
                <w:sz w:val="24"/>
                <w:szCs w:val="28"/>
                <w:lang w:eastAsia="ru-RU"/>
              </w:rPr>
              <w:t>Директор</w:t>
            </w:r>
          </w:p>
          <w:p w:rsidR="00EC734D" w:rsidRDefault="00EC734D">
            <w:pPr>
              <w:spacing w:line="240" w:lineRule="auto"/>
              <w:jc w:val="both"/>
              <w:rPr>
                <w:rFonts w:ascii="Times New Roman" w:eastAsia="Times New Roman" w:hAnsi="Times New Roman"/>
                <w:b/>
                <w:bCs/>
                <w:color w:val="000000"/>
                <w:sz w:val="24"/>
                <w:szCs w:val="28"/>
                <w:lang w:eastAsia="ru-RU"/>
              </w:rPr>
            </w:pPr>
          </w:p>
          <w:p w:rsidR="00EC734D" w:rsidRDefault="00EC734D">
            <w:pPr>
              <w:spacing w:line="240" w:lineRule="auto"/>
              <w:jc w:val="both"/>
              <w:rPr>
                <w:rFonts w:ascii="Times New Roman" w:eastAsia="Times New Roman" w:hAnsi="Times New Roman"/>
                <w:bCs/>
                <w:color w:val="000000"/>
                <w:sz w:val="24"/>
                <w:szCs w:val="28"/>
                <w:lang w:eastAsia="ru-RU"/>
              </w:rPr>
            </w:pPr>
            <w:r>
              <w:rPr>
                <w:rFonts w:ascii="Times New Roman" w:eastAsia="Times New Roman" w:hAnsi="Times New Roman"/>
                <w:bCs/>
                <w:color w:val="000000"/>
                <w:sz w:val="24"/>
                <w:szCs w:val="28"/>
                <w:lang w:eastAsia="ru-RU"/>
              </w:rPr>
              <w:t>___________ Лазаренко Е.Е</w:t>
            </w:r>
          </w:p>
          <w:p w:rsidR="00EC734D" w:rsidRDefault="00EC734D">
            <w:pPr>
              <w:spacing w:line="240" w:lineRule="auto"/>
              <w:jc w:val="both"/>
              <w:rPr>
                <w:rFonts w:ascii="Times New Roman" w:eastAsia="Times New Roman" w:hAnsi="Times New Roman"/>
                <w:bCs/>
                <w:color w:val="000000"/>
                <w:sz w:val="18"/>
                <w:szCs w:val="28"/>
                <w:lang w:eastAsia="ru-RU"/>
              </w:rPr>
            </w:pPr>
            <w:r>
              <w:rPr>
                <w:rFonts w:ascii="Times New Roman" w:eastAsia="Times New Roman" w:hAnsi="Times New Roman"/>
                <w:bCs/>
                <w:color w:val="000000"/>
                <w:sz w:val="18"/>
                <w:szCs w:val="28"/>
                <w:lang w:eastAsia="ru-RU"/>
              </w:rPr>
              <w:t>Подпись                         ФИО</w:t>
            </w:r>
          </w:p>
          <w:p w:rsidR="00EC734D" w:rsidRDefault="00EC734D">
            <w:pPr>
              <w:spacing w:line="240" w:lineRule="auto"/>
              <w:jc w:val="both"/>
              <w:rPr>
                <w:rFonts w:ascii="Times New Roman" w:eastAsia="Times New Roman" w:hAnsi="Times New Roman"/>
                <w:bCs/>
                <w:color w:val="000000"/>
                <w:sz w:val="24"/>
                <w:szCs w:val="28"/>
                <w:lang w:eastAsia="ru-RU"/>
              </w:rPr>
            </w:pPr>
          </w:p>
          <w:p w:rsidR="00EC734D" w:rsidRDefault="00EC734D">
            <w:pPr>
              <w:spacing w:line="240" w:lineRule="auto"/>
              <w:jc w:val="both"/>
              <w:rPr>
                <w:rFonts w:ascii="Times New Roman" w:eastAsia="Times New Roman" w:hAnsi="Times New Roman"/>
                <w:bCs/>
                <w:color w:val="000000"/>
                <w:sz w:val="24"/>
                <w:szCs w:val="28"/>
                <w:lang w:eastAsia="ru-RU"/>
              </w:rPr>
            </w:pPr>
            <w:r>
              <w:rPr>
                <w:rFonts w:ascii="Times New Roman" w:eastAsia="Times New Roman" w:hAnsi="Times New Roman"/>
                <w:bCs/>
                <w:color w:val="000000"/>
                <w:sz w:val="24"/>
                <w:szCs w:val="28"/>
                <w:lang w:eastAsia="ru-RU"/>
              </w:rPr>
              <w:t>Приказ №   от «__» __ 2026г.</w:t>
            </w:r>
          </w:p>
        </w:tc>
      </w:tr>
    </w:tbl>
    <w:p w:rsidR="00EC734D" w:rsidRDefault="00EC734D" w:rsidP="00EC734D">
      <w:pPr>
        <w:spacing w:line="254" w:lineRule="auto"/>
        <w:jc w:val="center"/>
        <w:rPr>
          <w:rFonts w:ascii="Times New Roman" w:eastAsia="Times New Roman" w:hAnsi="Times New Roman"/>
          <w:b/>
          <w:bCs/>
          <w:color w:val="000000"/>
          <w:sz w:val="28"/>
          <w:szCs w:val="28"/>
          <w:lang w:eastAsia="ru-RU"/>
        </w:rPr>
      </w:pPr>
    </w:p>
    <w:p w:rsidR="00EC734D" w:rsidRDefault="00EC734D" w:rsidP="00EC734D">
      <w:pPr>
        <w:spacing w:line="254" w:lineRule="auto"/>
        <w:jc w:val="center"/>
        <w:rPr>
          <w:rFonts w:ascii="Times New Roman" w:eastAsia="Times New Roman" w:hAnsi="Times New Roman"/>
          <w:b/>
          <w:bCs/>
          <w:color w:val="000000"/>
          <w:sz w:val="28"/>
          <w:szCs w:val="28"/>
          <w:lang w:eastAsia="ru-RU"/>
        </w:rPr>
      </w:pPr>
    </w:p>
    <w:p w:rsidR="00EC734D" w:rsidRDefault="00EC734D" w:rsidP="00EC734D">
      <w:pPr>
        <w:spacing w:line="254" w:lineRule="auto"/>
        <w:jc w:val="center"/>
        <w:rPr>
          <w:rFonts w:ascii="Times New Roman" w:eastAsia="Times New Roman" w:hAnsi="Times New Roman"/>
          <w:b/>
          <w:bCs/>
          <w:color w:val="000000"/>
          <w:sz w:val="28"/>
          <w:szCs w:val="28"/>
          <w:lang w:eastAsia="ru-RU"/>
        </w:rPr>
      </w:pPr>
    </w:p>
    <w:p w:rsidR="00EC734D" w:rsidRDefault="00EC734D" w:rsidP="00EC734D">
      <w:pPr>
        <w:spacing w:line="254" w:lineRule="auto"/>
        <w:jc w:val="center"/>
        <w:rPr>
          <w:rFonts w:ascii="Times New Roman" w:eastAsia="Times New Roman" w:hAnsi="Times New Roman"/>
          <w:b/>
          <w:bCs/>
          <w:color w:val="000000"/>
          <w:sz w:val="28"/>
          <w:szCs w:val="28"/>
          <w:lang w:eastAsia="ru-RU"/>
        </w:rPr>
      </w:pPr>
    </w:p>
    <w:p w:rsidR="00EC734D" w:rsidRPr="006103A2" w:rsidRDefault="00EC734D" w:rsidP="00EC734D">
      <w:pPr>
        <w:spacing w:line="254" w:lineRule="auto"/>
        <w:jc w:val="center"/>
        <w:rPr>
          <w:rFonts w:ascii="Times New Roman" w:eastAsia="Times New Roman" w:hAnsi="Times New Roman"/>
          <w:b/>
          <w:bCs/>
          <w:color w:val="000000"/>
          <w:sz w:val="28"/>
          <w:szCs w:val="28"/>
          <w:lang w:eastAsia="ru-RU"/>
        </w:rPr>
      </w:pPr>
      <w:r w:rsidRPr="006103A2">
        <w:rPr>
          <w:rFonts w:ascii="Times New Roman" w:eastAsia="Times New Roman" w:hAnsi="Times New Roman"/>
          <w:b/>
          <w:bCs/>
          <w:color w:val="000000"/>
          <w:sz w:val="28"/>
          <w:szCs w:val="28"/>
          <w:lang w:eastAsia="ru-RU"/>
        </w:rPr>
        <w:t>Рабочая программа</w:t>
      </w:r>
    </w:p>
    <w:p w:rsidR="00EC734D" w:rsidRPr="006103A2" w:rsidRDefault="00EC734D" w:rsidP="00EC734D">
      <w:pPr>
        <w:spacing w:line="254" w:lineRule="auto"/>
        <w:jc w:val="center"/>
        <w:rPr>
          <w:rFonts w:ascii="Times New Roman" w:eastAsia="Times New Roman" w:hAnsi="Times New Roman"/>
          <w:b/>
          <w:bCs/>
          <w:color w:val="000000"/>
          <w:sz w:val="28"/>
          <w:szCs w:val="28"/>
          <w:lang w:eastAsia="ru-RU"/>
        </w:rPr>
      </w:pPr>
      <w:r w:rsidRPr="006103A2">
        <w:rPr>
          <w:rFonts w:ascii="Times New Roman" w:eastAsia="Times New Roman" w:hAnsi="Times New Roman"/>
          <w:b/>
          <w:bCs/>
          <w:color w:val="000000"/>
          <w:sz w:val="28"/>
          <w:szCs w:val="28"/>
          <w:lang w:eastAsia="ru-RU"/>
        </w:rPr>
        <w:t>По предмету «Профильный труд»</w:t>
      </w:r>
    </w:p>
    <w:p w:rsidR="00EC734D" w:rsidRDefault="00EC734D" w:rsidP="00EC734D">
      <w:pPr>
        <w:spacing w:line="254" w:lineRule="auto"/>
        <w:jc w:val="center"/>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9 класс</w:t>
      </w:r>
    </w:p>
    <w:p w:rsidR="00EC734D" w:rsidRDefault="00EC734D" w:rsidP="00EC734D">
      <w:pPr>
        <w:spacing w:line="254" w:lineRule="auto"/>
        <w:jc w:val="center"/>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По адаптированной основной общеобразовательной программе для детей с нарушение интеллекта</w:t>
      </w:r>
    </w:p>
    <w:p w:rsidR="00EC734D" w:rsidRDefault="00EC734D" w:rsidP="00EC734D">
      <w:pPr>
        <w:spacing w:line="254" w:lineRule="auto"/>
        <w:jc w:val="center"/>
        <w:rPr>
          <w:rFonts w:ascii="Times New Roman" w:eastAsia="Times New Roman" w:hAnsi="Times New Roman"/>
          <w:bCs/>
          <w:color w:val="000000"/>
          <w:sz w:val="28"/>
          <w:szCs w:val="28"/>
          <w:lang w:eastAsia="ru-RU"/>
        </w:rPr>
      </w:pPr>
    </w:p>
    <w:p w:rsidR="00EC734D" w:rsidRDefault="00EC734D" w:rsidP="00EC734D">
      <w:pPr>
        <w:spacing w:line="254" w:lineRule="auto"/>
        <w:jc w:val="center"/>
        <w:rPr>
          <w:rFonts w:ascii="Times New Roman" w:eastAsia="Times New Roman" w:hAnsi="Times New Roman"/>
          <w:bCs/>
          <w:color w:val="000000"/>
          <w:sz w:val="28"/>
          <w:szCs w:val="28"/>
          <w:lang w:eastAsia="ru-RU"/>
        </w:rPr>
      </w:pPr>
    </w:p>
    <w:p w:rsidR="00EC734D" w:rsidRDefault="00EC734D" w:rsidP="00EC734D">
      <w:pPr>
        <w:spacing w:line="254" w:lineRule="auto"/>
        <w:jc w:val="center"/>
        <w:rPr>
          <w:rFonts w:ascii="Times New Roman" w:eastAsia="Times New Roman" w:hAnsi="Times New Roman"/>
          <w:bCs/>
          <w:color w:val="000000"/>
          <w:sz w:val="28"/>
          <w:szCs w:val="28"/>
          <w:lang w:eastAsia="ru-RU"/>
        </w:rPr>
      </w:pPr>
    </w:p>
    <w:p w:rsidR="00EC734D" w:rsidRDefault="00EC734D" w:rsidP="00EC734D">
      <w:pPr>
        <w:spacing w:line="254" w:lineRule="auto"/>
        <w:jc w:val="center"/>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Учитель: Яшурина Екатерина Эдуардовна</w:t>
      </w:r>
    </w:p>
    <w:p w:rsidR="00EC734D" w:rsidRDefault="00EC734D" w:rsidP="00EC734D">
      <w:pPr>
        <w:spacing w:line="254" w:lineRule="auto"/>
        <w:jc w:val="center"/>
        <w:rPr>
          <w:rFonts w:ascii="Times New Roman" w:eastAsia="Times New Roman" w:hAnsi="Times New Roman"/>
          <w:bCs/>
          <w:color w:val="000000"/>
          <w:sz w:val="28"/>
          <w:szCs w:val="28"/>
          <w:lang w:eastAsia="ru-RU"/>
        </w:rPr>
      </w:pPr>
    </w:p>
    <w:p w:rsidR="00EC734D" w:rsidRDefault="00EC734D" w:rsidP="00EC734D">
      <w:pPr>
        <w:spacing w:line="254" w:lineRule="auto"/>
        <w:jc w:val="center"/>
        <w:rPr>
          <w:rFonts w:ascii="Times New Roman" w:eastAsia="Times New Roman" w:hAnsi="Times New Roman"/>
          <w:bCs/>
          <w:color w:val="000000"/>
          <w:sz w:val="28"/>
          <w:szCs w:val="28"/>
          <w:lang w:eastAsia="ru-RU"/>
        </w:rPr>
      </w:pPr>
    </w:p>
    <w:p w:rsidR="00EC734D" w:rsidRDefault="00EC734D" w:rsidP="00EC734D">
      <w:pPr>
        <w:spacing w:line="254" w:lineRule="auto"/>
        <w:jc w:val="both"/>
        <w:rPr>
          <w:rFonts w:ascii="Times New Roman" w:eastAsia="Times New Roman" w:hAnsi="Times New Roman"/>
          <w:bCs/>
          <w:color w:val="000000"/>
          <w:sz w:val="28"/>
          <w:szCs w:val="28"/>
          <w:lang w:eastAsia="ru-RU"/>
        </w:rPr>
      </w:pPr>
    </w:p>
    <w:p w:rsidR="006103A2" w:rsidRDefault="006103A2" w:rsidP="00EC734D">
      <w:pPr>
        <w:spacing w:line="254" w:lineRule="auto"/>
        <w:jc w:val="both"/>
        <w:rPr>
          <w:rFonts w:ascii="Times New Roman" w:eastAsia="Times New Roman" w:hAnsi="Times New Roman"/>
          <w:bCs/>
          <w:color w:val="000000"/>
          <w:sz w:val="28"/>
          <w:szCs w:val="28"/>
          <w:lang w:eastAsia="ru-RU"/>
        </w:rPr>
      </w:pPr>
    </w:p>
    <w:p w:rsidR="00EC734D" w:rsidRDefault="00EC734D" w:rsidP="00EC734D">
      <w:pPr>
        <w:jc w:val="center"/>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Бабстово 2026 – 2027 учебный год</w:t>
      </w:r>
    </w:p>
    <w:p w:rsidR="00EC734D" w:rsidRPr="00EC734D" w:rsidRDefault="00EC734D" w:rsidP="00EC734D">
      <w:pPr>
        <w:jc w:val="center"/>
        <w:rPr>
          <w:rFonts w:ascii="Times New Roman" w:hAnsi="Times New Roman"/>
          <w:b/>
          <w:sz w:val="28"/>
        </w:rPr>
      </w:pPr>
      <w:r w:rsidRPr="00EC734D">
        <w:rPr>
          <w:rFonts w:ascii="Times New Roman" w:hAnsi="Times New Roman"/>
          <w:b/>
          <w:sz w:val="28"/>
        </w:rPr>
        <w:lastRenderedPageBreak/>
        <w:t>Пояснительная записка</w:t>
      </w:r>
    </w:p>
    <w:p w:rsidR="00EC734D" w:rsidRDefault="00EC734D" w:rsidP="00EC734D">
      <w:pPr>
        <w:ind w:firstLine="708"/>
        <w:jc w:val="both"/>
        <w:rPr>
          <w:rFonts w:ascii="Times New Roman" w:hAnsi="Times New Roman"/>
          <w:sz w:val="28"/>
        </w:rPr>
      </w:pPr>
      <w:r w:rsidRPr="00EC734D">
        <w:rPr>
          <w:rFonts w:ascii="Times New Roman" w:hAnsi="Times New Roman"/>
          <w:sz w:val="28"/>
        </w:rPr>
        <w:t>Учебная программа по профессионально-трудовому обучению 9 класса разработана на основе программы специальных (коррекционных) образовательных учреждений VIII вида: 5-9 классы, под редакцией Е.А. Ковалёв. – Издательство "Просвещение" 2011г.</w:t>
      </w:r>
    </w:p>
    <w:p w:rsidR="00EC734D" w:rsidRDefault="00EC734D" w:rsidP="00EC734D">
      <w:pPr>
        <w:ind w:firstLine="708"/>
        <w:jc w:val="both"/>
        <w:rPr>
          <w:rFonts w:ascii="Times New Roman" w:hAnsi="Times New Roman"/>
          <w:sz w:val="28"/>
        </w:rPr>
      </w:pPr>
      <w:r w:rsidRPr="00EC734D">
        <w:rPr>
          <w:rFonts w:ascii="Times New Roman" w:hAnsi="Times New Roman"/>
          <w:sz w:val="28"/>
        </w:rPr>
        <w:t>Основной целью курса является овладение общетрудовыми и специальными умениями и навыками в области изго</w:t>
      </w:r>
      <w:r w:rsidR="00214442">
        <w:rPr>
          <w:rFonts w:ascii="Times New Roman" w:hAnsi="Times New Roman"/>
          <w:sz w:val="28"/>
        </w:rPr>
        <w:t>товления белья и легкой одежды.</w:t>
      </w:r>
      <w:r w:rsidRPr="00EC734D">
        <w:rPr>
          <w:rFonts w:ascii="Times New Roman" w:hAnsi="Times New Roman"/>
          <w:sz w:val="28"/>
        </w:rPr>
        <w:t xml:space="preserve"> Развитие </w:t>
      </w:r>
      <w:r w:rsidR="00214442">
        <w:rPr>
          <w:rFonts w:ascii="Times New Roman" w:hAnsi="Times New Roman"/>
          <w:sz w:val="28"/>
        </w:rPr>
        <w:t xml:space="preserve">инициативы, мобильности, </w:t>
      </w:r>
      <w:r w:rsidRPr="00EC734D">
        <w:rPr>
          <w:rFonts w:ascii="Times New Roman" w:hAnsi="Times New Roman"/>
          <w:sz w:val="28"/>
        </w:rPr>
        <w:t>социально</w:t>
      </w:r>
      <w:r w:rsidR="00214442">
        <w:rPr>
          <w:rFonts w:ascii="Times New Roman" w:hAnsi="Times New Roman"/>
          <w:sz w:val="28"/>
        </w:rPr>
        <w:t xml:space="preserve">-трудовой адаптации </w:t>
      </w:r>
      <w:r>
        <w:rPr>
          <w:rFonts w:ascii="Times New Roman" w:hAnsi="Times New Roman"/>
          <w:sz w:val="28"/>
        </w:rPr>
        <w:t>учащихся.</w:t>
      </w:r>
    </w:p>
    <w:p w:rsidR="00EC734D" w:rsidRDefault="00EC734D" w:rsidP="00EC734D">
      <w:pPr>
        <w:ind w:firstLine="708"/>
        <w:jc w:val="both"/>
        <w:rPr>
          <w:rFonts w:ascii="Times New Roman" w:hAnsi="Times New Roman"/>
          <w:sz w:val="28"/>
        </w:rPr>
      </w:pPr>
      <w:r w:rsidRPr="00EC734D">
        <w:rPr>
          <w:rFonts w:ascii="Times New Roman" w:hAnsi="Times New Roman"/>
          <w:sz w:val="28"/>
        </w:rPr>
        <w:t>Достижение цели предполагает реш</w:t>
      </w:r>
      <w:r>
        <w:rPr>
          <w:rFonts w:ascii="Times New Roman" w:hAnsi="Times New Roman"/>
          <w:sz w:val="28"/>
        </w:rPr>
        <w:t>ение ряда задач:</w:t>
      </w:r>
    </w:p>
    <w:p w:rsidR="00EC734D" w:rsidRDefault="00EC734D" w:rsidP="00EC734D">
      <w:pPr>
        <w:ind w:firstLine="708"/>
        <w:jc w:val="both"/>
        <w:rPr>
          <w:rFonts w:ascii="Times New Roman" w:hAnsi="Times New Roman"/>
          <w:sz w:val="28"/>
        </w:rPr>
      </w:pPr>
      <w:r>
        <w:rPr>
          <w:rFonts w:ascii="Times New Roman" w:hAnsi="Times New Roman"/>
          <w:sz w:val="28"/>
        </w:rPr>
        <w:t xml:space="preserve">- </w:t>
      </w:r>
      <w:r w:rsidRPr="00EC734D">
        <w:rPr>
          <w:rFonts w:ascii="Times New Roman" w:hAnsi="Times New Roman"/>
          <w:sz w:val="28"/>
        </w:rPr>
        <w:t>формирование трудовых навыков и умений</w:t>
      </w:r>
      <w:r>
        <w:rPr>
          <w:rFonts w:ascii="Times New Roman" w:hAnsi="Times New Roman"/>
          <w:sz w:val="28"/>
        </w:rPr>
        <w:t xml:space="preserve">, технических и технологических </w:t>
      </w:r>
      <w:r w:rsidRPr="00EC734D">
        <w:rPr>
          <w:rFonts w:ascii="Times New Roman" w:hAnsi="Times New Roman"/>
          <w:sz w:val="28"/>
        </w:rPr>
        <w:t>знаний; умений самостоятельного планирования и организации с</w:t>
      </w:r>
      <w:r>
        <w:rPr>
          <w:rFonts w:ascii="Times New Roman" w:hAnsi="Times New Roman"/>
          <w:sz w:val="28"/>
        </w:rPr>
        <w:t>воей деятельности в коллективе;</w:t>
      </w:r>
    </w:p>
    <w:p w:rsidR="00EC734D" w:rsidRDefault="00EC734D" w:rsidP="00EC734D">
      <w:pPr>
        <w:ind w:firstLine="708"/>
        <w:jc w:val="both"/>
        <w:rPr>
          <w:rFonts w:ascii="Times New Roman" w:hAnsi="Times New Roman"/>
          <w:sz w:val="28"/>
        </w:rPr>
      </w:pPr>
      <w:r>
        <w:rPr>
          <w:rFonts w:ascii="Times New Roman" w:hAnsi="Times New Roman"/>
          <w:sz w:val="28"/>
        </w:rPr>
        <w:t xml:space="preserve">- </w:t>
      </w:r>
      <w:r w:rsidRPr="00EC734D">
        <w:rPr>
          <w:rFonts w:ascii="Times New Roman" w:hAnsi="Times New Roman"/>
          <w:sz w:val="28"/>
        </w:rPr>
        <w:t>закрепление и соверш</w:t>
      </w:r>
      <w:r>
        <w:rPr>
          <w:rFonts w:ascii="Times New Roman" w:hAnsi="Times New Roman"/>
          <w:sz w:val="28"/>
        </w:rPr>
        <w:t>енствование технологических прие</w:t>
      </w:r>
      <w:r w:rsidRPr="00EC734D">
        <w:rPr>
          <w:rFonts w:ascii="Times New Roman" w:hAnsi="Times New Roman"/>
          <w:sz w:val="28"/>
        </w:rPr>
        <w:t>мов индивидуального и пром</w:t>
      </w:r>
      <w:r>
        <w:rPr>
          <w:rFonts w:ascii="Times New Roman" w:hAnsi="Times New Roman"/>
          <w:sz w:val="28"/>
        </w:rPr>
        <w:t>ышленного пошива одежды, белья;</w:t>
      </w:r>
    </w:p>
    <w:p w:rsidR="00EC734D" w:rsidRDefault="00EC734D" w:rsidP="00EC734D">
      <w:pPr>
        <w:ind w:firstLine="708"/>
        <w:jc w:val="both"/>
        <w:rPr>
          <w:rFonts w:ascii="Times New Roman" w:hAnsi="Times New Roman"/>
          <w:sz w:val="28"/>
        </w:rPr>
      </w:pPr>
      <w:r>
        <w:rPr>
          <w:rFonts w:ascii="Times New Roman" w:hAnsi="Times New Roman"/>
          <w:sz w:val="28"/>
        </w:rPr>
        <w:t xml:space="preserve">- </w:t>
      </w:r>
      <w:r w:rsidRPr="00EC734D">
        <w:rPr>
          <w:rFonts w:ascii="Times New Roman" w:hAnsi="Times New Roman"/>
          <w:sz w:val="28"/>
        </w:rPr>
        <w:t>развитие мышления, способнос</w:t>
      </w:r>
      <w:r>
        <w:rPr>
          <w:rFonts w:ascii="Times New Roman" w:hAnsi="Times New Roman"/>
          <w:sz w:val="28"/>
        </w:rPr>
        <w:t>ти к пространственному анализу;</w:t>
      </w:r>
    </w:p>
    <w:p w:rsidR="00EC734D" w:rsidRDefault="00EC734D" w:rsidP="00EC734D">
      <w:pPr>
        <w:ind w:firstLine="708"/>
        <w:jc w:val="both"/>
        <w:rPr>
          <w:rFonts w:ascii="Times New Roman" w:hAnsi="Times New Roman"/>
          <w:sz w:val="28"/>
        </w:rPr>
      </w:pPr>
      <w:r>
        <w:rPr>
          <w:rFonts w:ascii="Times New Roman" w:hAnsi="Times New Roman"/>
          <w:sz w:val="28"/>
        </w:rPr>
        <w:t xml:space="preserve">- </w:t>
      </w:r>
      <w:r w:rsidRPr="00EC734D">
        <w:rPr>
          <w:rFonts w:ascii="Times New Roman" w:hAnsi="Times New Roman"/>
          <w:sz w:val="28"/>
        </w:rPr>
        <w:t>формирование эсте</w:t>
      </w:r>
      <w:r>
        <w:rPr>
          <w:rFonts w:ascii="Times New Roman" w:hAnsi="Times New Roman"/>
          <w:sz w:val="28"/>
        </w:rPr>
        <w:t>тических представлений и вкуса;</w:t>
      </w:r>
    </w:p>
    <w:p w:rsidR="00EC734D" w:rsidRDefault="00EC734D" w:rsidP="00EC734D">
      <w:pPr>
        <w:ind w:firstLine="708"/>
        <w:jc w:val="both"/>
        <w:rPr>
          <w:rFonts w:ascii="Times New Roman" w:hAnsi="Times New Roman"/>
          <w:sz w:val="28"/>
        </w:rPr>
      </w:pPr>
      <w:r>
        <w:rPr>
          <w:rFonts w:ascii="Times New Roman" w:hAnsi="Times New Roman"/>
          <w:sz w:val="28"/>
        </w:rPr>
        <w:t xml:space="preserve">- </w:t>
      </w:r>
      <w:r w:rsidRPr="00EC734D">
        <w:rPr>
          <w:rFonts w:ascii="Times New Roman" w:hAnsi="Times New Roman"/>
          <w:sz w:val="28"/>
        </w:rPr>
        <w:t>воспитание у учащихся положительного отношения к труду и формирование лучших ка</w:t>
      </w:r>
      <w:r>
        <w:rPr>
          <w:rFonts w:ascii="Times New Roman" w:hAnsi="Times New Roman"/>
          <w:sz w:val="28"/>
        </w:rPr>
        <w:t>честв личности в процессе труда;</w:t>
      </w:r>
    </w:p>
    <w:p w:rsidR="00EC734D" w:rsidRDefault="00EC734D" w:rsidP="00EC734D">
      <w:pPr>
        <w:ind w:firstLine="708"/>
        <w:jc w:val="both"/>
        <w:rPr>
          <w:rFonts w:ascii="Times New Roman" w:hAnsi="Times New Roman"/>
          <w:sz w:val="28"/>
        </w:rPr>
      </w:pPr>
      <w:r>
        <w:rPr>
          <w:rFonts w:ascii="Times New Roman" w:hAnsi="Times New Roman"/>
          <w:sz w:val="28"/>
        </w:rPr>
        <w:t xml:space="preserve">- </w:t>
      </w:r>
      <w:r w:rsidRPr="00EC734D">
        <w:rPr>
          <w:rFonts w:ascii="Times New Roman" w:hAnsi="Times New Roman"/>
          <w:sz w:val="28"/>
        </w:rPr>
        <w:t>коррекция недостатков трудовой деятельности и недостат</w:t>
      </w:r>
      <w:r>
        <w:rPr>
          <w:rFonts w:ascii="Times New Roman" w:hAnsi="Times New Roman"/>
          <w:sz w:val="28"/>
        </w:rPr>
        <w:t>ков развития личности учащихся;</w:t>
      </w:r>
    </w:p>
    <w:p w:rsidR="00EC734D" w:rsidRDefault="00EC734D" w:rsidP="00EC734D">
      <w:pPr>
        <w:ind w:firstLine="708"/>
        <w:jc w:val="both"/>
        <w:rPr>
          <w:rFonts w:ascii="Times New Roman" w:hAnsi="Times New Roman"/>
          <w:sz w:val="28"/>
        </w:rPr>
      </w:pPr>
      <w:r>
        <w:rPr>
          <w:rFonts w:ascii="Times New Roman" w:hAnsi="Times New Roman"/>
          <w:sz w:val="28"/>
        </w:rPr>
        <w:t xml:space="preserve">- </w:t>
      </w:r>
      <w:r w:rsidRPr="00EC734D">
        <w:rPr>
          <w:rFonts w:ascii="Times New Roman" w:hAnsi="Times New Roman"/>
          <w:sz w:val="28"/>
        </w:rPr>
        <w:t>воспитание культуры труда и умение использовать в практической деятельности общеоб</w:t>
      </w:r>
      <w:r>
        <w:rPr>
          <w:rFonts w:ascii="Times New Roman" w:hAnsi="Times New Roman"/>
          <w:sz w:val="28"/>
        </w:rPr>
        <w:t>разовательных знаний и навыков.</w:t>
      </w:r>
    </w:p>
    <w:p w:rsidR="00EC734D" w:rsidRDefault="00EC734D" w:rsidP="00EC734D">
      <w:pPr>
        <w:ind w:firstLine="708"/>
        <w:jc w:val="both"/>
        <w:rPr>
          <w:rFonts w:ascii="Times New Roman" w:hAnsi="Times New Roman"/>
          <w:sz w:val="28"/>
        </w:rPr>
      </w:pPr>
      <w:r w:rsidRPr="00EC734D">
        <w:rPr>
          <w:rFonts w:ascii="Times New Roman" w:hAnsi="Times New Roman"/>
          <w:sz w:val="28"/>
        </w:rPr>
        <w:t>Формирование обще трудовых и профессиональных умений и навыков, необходимых для участия в труде по бла</w:t>
      </w:r>
      <w:r>
        <w:rPr>
          <w:rFonts w:ascii="Times New Roman" w:hAnsi="Times New Roman"/>
          <w:sz w:val="28"/>
        </w:rPr>
        <w:t xml:space="preserve">гоустройству личного хозяйства. </w:t>
      </w:r>
      <w:r w:rsidRPr="00EC734D">
        <w:rPr>
          <w:rFonts w:ascii="Times New Roman" w:hAnsi="Times New Roman"/>
          <w:sz w:val="28"/>
        </w:rPr>
        <w:t>Побуждени</w:t>
      </w:r>
      <w:r>
        <w:rPr>
          <w:rFonts w:ascii="Times New Roman" w:hAnsi="Times New Roman"/>
          <w:sz w:val="28"/>
        </w:rPr>
        <w:t>е к осознанному выбору профессии.</w:t>
      </w:r>
    </w:p>
    <w:p w:rsidR="002C6D0D" w:rsidRDefault="00EC734D" w:rsidP="00EC734D">
      <w:pPr>
        <w:ind w:firstLine="708"/>
        <w:jc w:val="both"/>
        <w:rPr>
          <w:rFonts w:ascii="Times New Roman" w:hAnsi="Times New Roman"/>
          <w:sz w:val="28"/>
        </w:rPr>
      </w:pPr>
      <w:r w:rsidRPr="00EC734D">
        <w:rPr>
          <w:rFonts w:ascii="Times New Roman" w:hAnsi="Times New Roman"/>
          <w:sz w:val="28"/>
        </w:rPr>
        <w:t xml:space="preserve">Программа рассчитана на </w:t>
      </w:r>
      <w:r w:rsidR="00214442">
        <w:rPr>
          <w:rFonts w:ascii="Times New Roman" w:hAnsi="Times New Roman"/>
          <w:sz w:val="28"/>
        </w:rPr>
        <w:t>272 часа в год (</w:t>
      </w:r>
      <w:r>
        <w:rPr>
          <w:rFonts w:ascii="Times New Roman" w:hAnsi="Times New Roman"/>
          <w:sz w:val="28"/>
        </w:rPr>
        <w:t>по 8</w:t>
      </w:r>
      <w:r w:rsidRPr="00EC734D">
        <w:rPr>
          <w:rFonts w:ascii="Times New Roman" w:hAnsi="Times New Roman"/>
          <w:sz w:val="28"/>
        </w:rPr>
        <w:t xml:space="preserve"> часов в неделю)</w:t>
      </w:r>
      <w:r>
        <w:rPr>
          <w:rFonts w:ascii="Times New Roman" w:hAnsi="Times New Roman"/>
          <w:sz w:val="28"/>
        </w:rPr>
        <w:t>.</w:t>
      </w:r>
    </w:p>
    <w:p w:rsidR="00EC734D" w:rsidRPr="00EC734D" w:rsidRDefault="00EC734D" w:rsidP="00EC734D">
      <w:pPr>
        <w:ind w:firstLine="708"/>
        <w:jc w:val="both"/>
        <w:rPr>
          <w:rFonts w:ascii="Times New Roman" w:hAnsi="Times New Roman"/>
          <w:b/>
          <w:sz w:val="28"/>
        </w:rPr>
      </w:pPr>
      <w:r w:rsidRPr="00EC734D">
        <w:rPr>
          <w:rFonts w:ascii="Times New Roman" w:hAnsi="Times New Roman"/>
          <w:b/>
          <w:sz w:val="28"/>
        </w:rPr>
        <w:t>Общая характеристика предмета</w:t>
      </w:r>
    </w:p>
    <w:p w:rsidR="00EC734D" w:rsidRPr="00EC734D" w:rsidRDefault="00EC734D" w:rsidP="00EC734D">
      <w:pPr>
        <w:ind w:firstLine="708"/>
        <w:jc w:val="both"/>
        <w:rPr>
          <w:rFonts w:ascii="Times New Roman" w:hAnsi="Times New Roman"/>
          <w:sz w:val="28"/>
        </w:rPr>
      </w:pPr>
      <w:r>
        <w:rPr>
          <w:rFonts w:ascii="Times New Roman" w:hAnsi="Times New Roman"/>
          <w:sz w:val="28"/>
        </w:rPr>
        <w:t xml:space="preserve">Изучение </w:t>
      </w:r>
      <w:r w:rsidRPr="00EC734D">
        <w:rPr>
          <w:rFonts w:ascii="Times New Roman" w:hAnsi="Times New Roman"/>
          <w:sz w:val="28"/>
        </w:rPr>
        <w:t xml:space="preserve">интегративной образовательной области «Профессионально-трудовое обучение», включающей базовые (т. е. наиболее распространенные и перспективные) технологии и предусматривающей творческое развитие обучающихся в рамках системы проектов, позволит молодежи приобрести </w:t>
      </w:r>
      <w:proofErr w:type="spellStart"/>
      <w:r w:rsidRPr="00EC734D">
        <w:rPr>
          <w:rFonts w:ascii="Times New Roman" w:hAnsi="Times New Roman"/>
          <w:sz w:val="28"/>
        </w:rPr>
        <w:t>общетрудовые</w:t>
      </w:r>
      <w:proofErr w:type="spellEnd"/>
      <w:r w:rsidRPr="00EC734D">
        <w:rPr>
          <w:rFonts w:ascii="Times New Roman" w:hAnsi="Times New Roman"/>
          <w:sz w:val="28"/>
        </w:rPr>
        <w:t xml:space="preserve"> и частично специальные знания и умения, а также обеспечит ей интеллектуальное, физическое, этическое и эстетическое развитие и адаптацию к социально-экономическим условиям.  Данные цели могут быть </w:t>
      </w:r>
      <w:r w:rsidRPr="00EC734D">
        <w:rPr>
          <w:rFonts w:ascii="Times New Roman" w:hAnsi="Times New Roman"/>
          <w:sz w:val="28"/>
        </w:rPr>
        <w:lastRenderedPageBreak/>
        <w:t>достигнуты, если необходимое внимание будет уделено политехническому, экономическому и экологическому аспектам деятельности, ознакомлению с информационными и высокими технологиями, качественному выполнению работ и готовности к самообразованию, восстановлению и сохранению семейных, национальных и региональных традици</w:t>
      </w:r>
      <w:r>
        <w:rPr>
          <w:rFonts w:ascii="Times New Roman" w:hAnsi="Times New Roman"/>
          <w:sz w:val="28"/>
        </w:rPr>
        <w:t>й и общечеловеческих ценностей.</w:t>
      </w:r>
    </w:p>
    <w:p w:rsidR="00EC734D" w:rsidRPr="00EC734D" w:rsidRDefault="00EC734D" w:rsidP="00EC734D">
      <w:pPr>
        <w:ind w:firstLine="708"/>
        <w:jc w:val="both"/>
        <w:rPr>
          <w:rFonts w:ascii="Times New Roman" w:hAnsi="Times New Roman"/>
          <w:b/>
          <w:sz w:val="28"/>
        </w:rPr>
      </w:pPr>
      <w:r w:rsidRPr="00EC734D">
        <w:rPr>
          <w:rFonts w:ascii="Times New Roman" w:hAnsi="Times New Roman"/>
          <w:b/>
          <w:sz w:val="28"/>
        </w:rPr>
        <w:t>Сельскохозяйственный труд</w:t>
      </w:r>
    </w:p>
    <w:p w:rsidR="00EC734D" w:rsidRPr="00EC734D" w:rsidRDefault="00EC734D" w:rsidP="00EC734D">
      <w:pPr>
        <w:ind w:firstLine="708"/>
        <w:jc w:val="both"/>
        <w:rPr>
          <w:rFonts w:ascii="Times New Roman" w:hAnsi="Times New Roman"/>
          <w:sz w:val="28"/>
        </w:rPr>
      </w:pPr>
      <w:r w:rsidRPr="00EC734D">
        <w:rPr>
          <w:rFonts w:ascii="Times New Roman" w:hAnsi="Times New Roman"/>
          <w:sz w:val="28"/>
        </w:rPr>
        <w:t>Программа содержит оптимальный объем сельскохозяйственных знаний и навыков, необходимых для работы в коллективных, фермерских и крестьянских подсобных хозяйствах. Ее цель — до профессиональная подготовка учащихс</w:t>
      </w:r>
      <w:r>
        <w:rPr>
          <w:rFonts w:ascii="Times New Roman" w:hAnsi="Times New Roman"/>
          <w:sz w:val="28"/>
        </w:rPr>
        <w:t>я коррекционных школ VIII вида.</w:t>
      </w:r>
    </w:p>
    <w:p w:rsidR="00EC734D" w:rsidRPr="00EC734D" w:rsidRDefault="00EC734D" w:rsidP="00EC734D">
      <w:pPr>
        <w:ind w:firstLine="708"/>
        <w:jc w:val="both"/>
        <w:rPr>
          <w:rFonts w:ascii="Times New Roman" w:hAnsi="Times New Roman"/>
          <w:sz w:val="28"/>
        </w:rPr>
      </w:pPr>
      <w:r w:rsidRPr="00EC734D">
        <w:rPr>
          <w:rFonts w:ascii="Times New Roman" w:hAnsi="Times New Roman"/>
          <w:sz w:val="28"/>
        </w:rPr>
        <w:t>Для успешного обучения, кроме традиционных уроков, в программу включены такие формы занятий, как наблюдение, экскурсия, лабораторная работа, используется наглядный материал. Для закрепления знаний к каждому разделу прилагается упражнение. Для проверки умений и навыков в конце каждой четверти рекоме</w:t>
      </w:r>
      <w:r>
        <w:rPr>
          <w:rFonts w:ascii="Times New Roman" w:hAnsi="Times New Roman"/>
          <w:sz w:val="28"/>
        </w:rPr>
        <w:t>ндуется самостоятельная работа.</w:t>
      </w:r>
    </w:p>
    <w:p w:rsidR="00EC734D" w:rsidRPr="00EC734D" w:rsidRDefault="00EC734D" w:rsidP="00EC734D">
      <w:pPr>
        <w:ind w:firstLine="708"/>
        <w:jc w:val="both"/>
        <w:rPr>
          <w:rFonts w:ascii="Times New Roman" w:hAnsi="Times New Roman"/>
          <w:sz w:val="28"/>
        </w:rPr>
      </w:pPr>
      <w:r w:rsidRPr="00EC734D">
        <w:rPr>
          <w:rFonts w:ascii="Times New Roman" w:hAnsi="Times New Roman"/>
          <w:sz w:val="28"/>
        </w:rPr>
        <w:t>При составлении программы были учтены принципы последовательности и преемственности обучения, а также сезонность полевых работ. Преподавание базируется на знаниях, получаемых учащимися на занятиях природоведени</w:t>
      </w:r>
      <w:r>
        <w:rPr>
          <w:rFonts w:ascii="Times New Roman" w:hAnsi="Times New Roman"/>
          <w:sz w:val="28"/>
        </w:rPr>
        <w:t>я, естествознания и математики.</w:t>
      </w:r>
    </w:p>
    <w:p w:rsidR="00EC734D" w:rsidRPr="00EC734D" w:rsidRDefault="00EC734D" w:rsidP="00EC734D">
      <w:pPr>
        <w:ind w:firstLine="708"/>
        <w:jc w:val="both"/>
        <w:rPr>
          <w:rFonts w:ascii="Times New Roman" w:hAnsi="Times New Roman"/>
          <w:sz w:val="28"/>
        </w:rPr>
      </w:pPr>
      <w:r w:rsidRPr="00EC734D">
        <w:rPr>
          <w:rFonts w:ascii="Times New Roman" w:hAnsi="Times New Roman"/>
          <w:sz w:val="28"/>
        </w:rPr>
        <w:t>Продолжительность обучения составляет пять лет, с пятого по десятый класс. Количество учебных часов не регламентируется — его определяет сам учитель исходя из ур</w:t>
      </w:r>
      <w:r>
        <w:rPr>
          <w:rFonts w:ascii="Times New Roman" w:hAnsi="Times New Roman"/>
          <w:sz w:val="28"/>
        </w:rPr>
        <w:t>овня подготовленности учеников.</w:t>
      </w:r>
    </w:p>
    <w:p w:rsidR="00EC734D" w:rsidRPr="00EC734D" w:rsidRDefault="00EC734D" w:rsidP="00EC734D">
      <w:pPr>
        <w:ind w:firstLine="708"/>
        <w:jc w:val="both"/>
        <w:rPr>
          <w:rFonts w:ascii="Times New Roman" w:hAnsi="Times New Roman"/>
          <w:sz w:val="28"/>
        </w:rPr>
      </w:pPr>
      <w:r w:rsidRPr="00EC734D">
        <w:rPr>
          <w:rFonts w:ascii="Times New Roman" w:hAnsi="Times New Roman"/>
          <w:sz w:val="28"/>
        </w:rPr>
        <w:t>Программа 9 класса направлена на закрепление пол</w:t>
      </w:r>
      <w:r>
        <w:rPr>
          <w:rFonts w:ascii="Times New Roman" w:hAnsi="Times New Roman"/>
          <w:sz w:val="28"/>
        </w:rPr>
        <w:t>ученных ранее знаний и навыков.</w:t>
      </w:r>
    </w:p>
    <w:p w:rsidR="00EC734D" w:rsidRPr="00EC734D" w:rsidRDefault="00EC734D" w:rsidP="00EC734D">
      <w:pPr>
        <w:ind w:firstLine="708"/>
        <w:jc w:val="both"/>
        <w:rPr>
          <w:rFonts w:ascii="Times New Roman" w:hAnsi="Times New Roman"/>
          <w:sz w:val="28"/>
        </w:rPr>
      </w:pPr>
      <w:r w:rsidRPr="00EC734D">
        <w:rPr>
          <w:rFonts w:ascii="Times New Roman" w:hAnsi="Times New Roman"/>
          <w:sz w:val="28"/>
        </w:rPr>
        <w:t>Во всех классах с ребятами проводится инст</w:t>
      </w:r>
      <w:r>
        <w:rPr>
          <w:rFonts w:ascii="Times New Roman" w:hAnsi="Times New Roman"/>
          <w:sz w:val="28"/>
        </w:rPr>
        <w:t>руктаж по технике безопасности.</w:t>
      </w:r>
    </w:p>
    <w:p w:rsidR="00EC734D" w:rsidRDefault="00EC734D" w:rsidP="00EC734D">
      <w:pPr>
        <w:ind w:firstLine="708"/>
        <w:jc w:val="both"/>
        <w:rPr>
          <w:rFonts w:ascii="Times New Roman" w:hAnsi="Times New Roman"/>
          <w:sz w:val="28"/>
        </w:rPr>
      </w:pPr>
      <w:r w:rsidRPr="00EC734D">
        <w:rPr>
          <w:rFonts w:ascii="Times New Roman" w:hAnsi="Times New Roman"/>
          <w:sz w:val="28"/>
        </w:rPr>
        <w:t>Предлагаемые темы не являются строго обязательными. Учитель вправе варьировать их по своему усмотрению исходя из возможностей учеников, местных почвенно-климатических условий. Таким образом, программа не только способствует профориентации и социальной адаптации учащихся, не только развивает их умственный и сенсомоторный потенциал и положительно влияет на личностные свойства, но и открывает учителю широкий простор для творчества, что обычно благотворно сказывается на качестве обучения.</w:t>
      </w:r>
    </w:p>
    <w:p w:rsidR="00214442" w:rsidRPr="00214442" w:rsidRDefault="00214442" w:rsidP="00214442">
      <w:pPr>
        <w:ind w:firstLine="708"/>
        <w:jc w:val="both"/>
        <w:rPr>
          <w:rFonts w:ascii="Times New Roman" w:hAnsi="Times New Roman"/>
          <w:sz w:val="28"/>
        </w:rPr>
      </w:pPr>
      <w:r w:rsidRPr="00214442">
        <w:rPr>
          <w:rFonts w:ascii="Times New Roman" w:hAnsi="Times New Roman"/>
          <w:b/>
          <w:sz w:val="28"/>
        </w:rPr>
        <w:t>Личностными</w:t>
      </w:r>
      <w:r w:rsidRPr="00214442">
        <w:rPr>
          <w:rFonts w:ascii="Times New Roman" w:hAnsi="Times New Roman"/>
          <w:sz w:val="28"/>
        </w:rPr>
        <w:t xml:space="preserve"> результатами обучения технологии учащихся основной школы являются: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lastRenderedPageBreak/>
        <w:t xml:space="preserve">- </w:t>
      </w:r>
      <w:proofErr w:type="spellStart"/>
      <w:r w:rsidRPr="00214442">
        <w:rPr>
          <w:rFonts w:ascii="Times New Roman" w:hAnsi="Times New Roman"/>
          <w:sz w:val="28"/>
        </w:rPr>
        <w:t>сформированность</w:t>
      </w:r>
      <w:proofErr w:type="spellEnd"/>
      <w:r w:rsidRPr="00214442">
        <w:rPr>
          <w:rFonts w:ascii="Times New Roman" w:hAnsi="Times New Roman"/>
          <w:sz w:val="28"/>
        </w:rPr>
        <w:t xml:space="preserve"> личностных познавательных, интеллектуальных и творческих способностей и интересов в предметной технологической деятельности и необходимости непрерывного образования в современном обществе;</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 xml:space="preserve">- самостоятельность в приобретении новых знаний, практических умений и навыков;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 xml:space="preserve">- мотивация образовательной деятельности на основе личностно ориентированного подхода;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 xml:space="preserve">- готовность к выбору индивидуальной траектории будущей образовательной и профессиональной деятельности, в соответствии с собственными интересами и возможностями, и потребностями общества;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w:t>
      </w:r>
      <w:r w:rsidRPr="00214442">
        <w:rPr>
          <w:rFonts w:ascii="Times New Roman" w:hAnsi="Times New Roman"/>
          <w:sz w:val="28"/>
        </w:rPr>
        <w:tab/>
        <w:t xml:space="preserve">развитие теоретического, технико-технологического, экономического и исследовательского мышления;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w:t>
      </w:r>
      <w:r w:rsidRPr="00214442">
        <w:rPr>
          <w:rFonts w:ascii="Times New Roman" w:hAnsi="Times New Roman"/>
          <w:sz w:val="28"/>
        </w:rPr>
        <w:tab/>
        <w:t xml:space="preserve">развитие трудолюбия и ответственности, стремление к эффективной трудовой деятельности;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w:t>
      </w:r>
      <w:r w:rsidRPr="00214442">
        <w:rPr>
          <w:rFonts w:ascii="Times New Roman" w:hAnsi="Times New Roman"/>
          <w:sz w:val="28"/>
        </w:rPr>
        <w:tab/>
        <w:t xml:space="preserve">толерантное осознание, готовность и способность вести диалог с другими людьми, находить общие цели для их достижений;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w:t>
      </w:r>
      <w:r w:rsidRPr="00214442">
        <w:rPr>
          <w:rFonts w:ascii="Times New Roman" w:hAnsi="Times New Roman"/>
          <w:sz w:val="28"/>
        </w:rPr>
        <w:tab/>
        <w:t xml:space="preserve">проявление бережного отношения к природным и хозяйственным ресурсам, приобретение опыта природоохранной деятельности;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 xml:space="preserve">- формирование эмоционально-личностного отношения к ценностям народной культуры, воспитание патриота своей Родины.  </w:t>
      </w:r>
    </w:p>
    <w:p w:rsidR="00214442" w:rsidRPr="00214442" w:rsidRDefault="00214442" w:rsidP="00214442">
      <w:pPr>
        <w:ind w:firstLine="708"/>
        <w:jc w:val="both"/>
        <w:rPr>
          <w:rFonts w:ascii="Times New Roman" w:hAnsi="Times New Roman"/>
          <w:sz w:val="28"/>
        </w:rPr>
      </w:pPr>
      <w:proofErr w:type="spellStart"/>
      <w:r w:rsidRPr="00214442">
        <w:rPr>
          <w:rFonts w:ascii="Times New Roman" w:hAnsi="Times New Roman"/>
          <w:b/>
          <w:sz w:val="28"/>
        </w:rPr>
        <w:t>Метапредметными</w:t>
      </w:r>
      <w:proofErr w:type="spellEnd"/>
      <w:r w:rsidRPr="00214442">
        <w:rPr>
          <w:rFonts w:ascii="Times New Roman" w:hAnsi="Times New Roman"/>
          <w:sz w:val="28"/>
        </w:rPr>
        <w:t xml:space="preserve"> результатами обучения технологии в основной школе являются: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w:t>
      </w:r>
      <w:r w:rsidRPr="00214442">
        <w:rPr>
          <w:rFonts w:ascii="Times New Roman" w:hAnsi="Times New Roman"/>
          <w:sz w:val="28"/>
        </w:rPr>
        <w:tab/>
        <w:t>умение адекватно оценивать себя, свои способности; видеть связь между затраченными усилиями и достигнутыми результатами;</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 xml:space="preserve">-  умение самостоятельно определять способы решения учебных, творческих, исследовательских и социальных задач на основе заданных алгоритмов;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w:t>
      </w:r>
      <w:r w:rsidRPr="00214442">
        <w:rPr>
          <w:rFonts w:ascii="Times New Roman" w:hAnsi="Times New Roman"/>
          <w:sz w:val="28"/>
        </w:rPr>
        <w:tab/>
        <w:t xml:space="preserve">формирование умений продуктивно работать, общаться и взаимодействовать друг с другом, планировать и выполнять совместную коллективную работу, корректировать результаты совместной деятельности;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w:t>
      </w:r>
      <w:r w:rsidRPr="00214442">
        <w:rPr>
          <w:rFonts w:ascii="Times New Roman" w:hAnsi="Times New Roman"/>
          <w:sz w:val="28"/>
        </w:rPr>
        <w:tab/>
        <w:t xml:space="preserve">владение навыками исследовательской и проектной деятельности, определение целей и задач, планирование деятельности, построение доказательств в отношении выдвинутых гипотез, моделирование технических объектов, разработка и изготовление творческих работ, формулирование </w:t>
      </w:r>
      <w:r w:rsidRPr="00214442">
        <w:rPr>
          <w:rFonts w:ascii="Times New Roman" w:hAnsi="Times New Roman"/>
          <w:sz w:val="28"/>
        </w:rPr>
        <w:lastRenderedPageBreak/>
        <w:t xml:space="preserve">выводов, представление и защита результатов исследования в заданном формате;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w:t>
      </w:r>
      <w:r w:rsidRPr="00214442">
        <w:rPr>
          <w:rFonts w:ascii="Times New Roman" w:hAnsi="Times New Roman"/>
          <w:sz w:val="28"/>
        </w:rPr>
        <w:tab/>
        <w:t xml:space="preserve">использование дополнительной информации при проектировании и создании объектов, имеющих личную, общественно значимую и потребительскую стоимость;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w:t>
      </w:r>
      <w:r w:rsidRPr="00214442">
        <w:rPr>
          <w:rFonts w:ascii="Times New Roman" w:hAnsi="Times New Roman"/>
          <w:sz w:val="28"/>
        </w:rPr>
        <w:tab/>
        <w:t xml:space="preserve">овладение нормами и правилами культуры труда на рабочем месте и правилами безопасности при выполнении различных технологических процессов. </w:t>
      </w:r>
    </w:p>
    <w:p w:rsidR="00214442" w:rsidRPr="00214442" w:rsidRDefault="00214442" w:rsidP="00214442">
      <w:pPr>
        <w:ind w:firstLine="708"/>
        <w:jc w:val="both"/>
        <w:rPr>
          <w:rFonts w:ascii="Times New Roman" w:hAnsi="Times New Roman"/>
          <w:sz w:val="28"/>
        </w:rPr>
      </w:pPr>
      <w:r w:rsidRPr="00214442">
        <w:rPr>
          <w:rFonts w:ascii="Times New Roman" w:hAnsi="Times New Roman"/>
          <w:b/>
          <w:sz w:val="28"/>
        </w:rPr>
        <w:t>Предметными</w:t>
      </w:r>
      <w:r w:rsidRPr="00214442">
        <w:rPr>
          <w:rFonts w:ascii="Times New Roman" w:hAnsi="Times New Roman"/>
          <w:sz w:val="28"/>
        </w:rPr>
        <w:t xml:space="preserve"> результатами обучения технологии в основной школе являются: </w:t>
      </w:r>
    </w:p>
    <w:p w:rsidR="00214442" w:rsidRPr="00214442" w:rsidRDefault="00214442" w:rsidP="00214442">
      <w:pPr>
        <w:ind w:firstLine="708"/>
        <w:jc w:val="both"/>
        <w:rPr>
          <w:rFonts w:ascii="Times New Roman" w:hAnsi="Times New Roman"/>
          <w:b/>
          <w:sz w:val="28"/>
        </w:rPr>
      </w:pPr>
      <w:r w:rsidRPr="00214442">
        <w:rPr>
          <w:rFonts w:ascii="Times New Roman" w:hAnsi="Times New Roman"/>
          <w:b/>
          <w:sz w:val="28"/>
        </w:rPr>
        <w:t xml:space="preserve">В познавательной сфере: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 xml:space="preserve">-владение базовыми понятиями и терминологией, объяснять их с позиций явлений социальной действительности;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 xml:space="preserve">-опыт использования полученных знаний и умений при планировании и освоении технологических процессов при обработке конструкционных материалов;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 xml:space="preserve">-подбор материалов, инструментов, оснастки, оборудования в соответствии с технологической, технической и графической документацией;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 xml:space="preserve">-подбор естественных и искусственных материалов для практических и проектных работ;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w:t>
      </w:r>
      <w:r w:rsidRPr="00214442">
        <w:rPr>
          <w:rFonts w:ascii="Times New Roman" w:hAnsi="Times New Roman"/>
          <w:sz w:val="28"/>
        </w:rPr>
        <w:tab/>
        <w:t xml:space="preserve">владение способами научной организации труда при выполнении лабораторных, практических, исследовательских и проектных работ;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 xml:space="preserve">-применение </w:t>
      </w:r>
      <w:proofErr w:type="spellStart"/>
      <w:r w:rsidRPr="00214442">
        <w:rPr>
          <w:rFonts w:ascii="Times New Roman" w:hAnsi="Times New Roman"/>
          <w:sz w:val="28"/>
        </w:rPr>
        <w:t>межпредметных</w:t>
      </w:r>
      <w:proofErr w:type="spellEnd"/>
      <w:r w:rsidRPr="00214442">
        <w:rPr>
          <w:rFonts w:ascii="Times New Roman" w:hAnsi="Times New Roman"/>
          <w:sz w:val="28"/>
        </w:rPr>
        <w:t xml:space="preserve"> и </w:t>
      </w:r>
      <w:proofErr w:type="spellStart"/>
      <w:r w:rsidRPr="00214442">
        <w:rPr>
          <w:rFonts w:ascii="Times New Roman" w:hAnsi="Times New Roman"/>
          <w:sz w:val="28"/>
        </w:rPr>
        <w:t>внутрипредметных</w:t>
      </w:r>
      <w:proofErr w:type="spellEnd"/>
      <w:r w:rsidRPr="00214442">
        <w:rPr>
          <w:rFonts w:ascii="Times New Roman" w:hAnsi="Times New Roman"/>
          <w:sz w:val="28"/>
        </w:rPr>
        <w:t xml:space="preserve"> связей в процессе разработки технологических процессов и </w:t>
      </w:r>
      <w:proofErr w:type="spellStart"/>
      <w:r w:rsidRPr="00214442">
        <w:rPr>
          <w:rFonts w:ascii="Times New Roman" w:hAnsi="Times New Roman"/>
          <w:sz w:val="28"/>
        </w:rPr>
        <w:t>проектноисследовательских</w:t>
      </w:r>
      <w:proofErr w:type="spellEnd"/>
      <w:r w:rsidRPr="00214442">
        <w:rPr>
          <w:rFonts w:ascii="Times New Roman" w:hAnsi="Times New Roman"/>
          <w:sz w:val="28"/>
        </w:rPr>
        <w:t xml:space="preserve"> работ. </w:t>
      </w:r>
    </w:p>
    <w:p w:rsidR="00214442" w:rsidRPr="00214442" w:rsidRDefault="00214442" w:rsidP="00214442">
      <w:pPr>
        <w:ind w:firstLine="708"/>
        <w:jc w:val="both"/>
        <w:rPr>
          <w:rFonts w:ascii="Times New Roman" w:hAnsi="Times New Roman"/>
          <w:b/>
          <w:sz w:val="28"/>
        </w:rPr>
      </w:pPr>
      <w:r w:rsidRPr="00214442">
        <w:rPr>
          <w:rFonts w:ascii="Times New Roman" w:hAnsi="Times New Roman"/>
          <w:b/>
          <w:sz w:val="28"/>
        </w:rPr>
        <w:t xml:space="preserve">В трудовой сфере: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 xml:space="preserve">-знание моральных и правовых норм, относящихся к трудовой деятельности, готовность к их исполнению;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w:t>
      </w:r>
      <w:r w:rsidRPr="00214442">
        <w:rPr>
          <w:rFonts w:ascii="Times New Roman" w:hAnsi="Times New Roman"/>
          <w:sz w:val="28"/>
        </w:rPr>
        <w:tab/>
        <w:t xml:space="preserve">понимание роли трудовой деятельности в развитии общества и личности;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 xml:space="preserve">-умение планировать процесс труда, технологический процесс с учетом характера объекта труда и применяемых технологий;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-выполнять подбор материалов, инструментов и оборудования с учетом требований технологии и материально-энергетических ресурсов;</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lastRenderedPageBreak/>
        <w:t xml:space="preserve">- проектирование и составление графической документации, последовательности технологических операций с учетом разрабатываемого объекта труда или проекта;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 xml:space="preserve">-участие в проектной деятельности, владение приемами исследовательской деятельности;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w:t>
      </w:r>
      <w:r w:rsidRPr="00214442">
        <w:rPr>
          <w:rFonts w:ascii="Times New Roman" w:hAnsi="Times New Roman"/>
          <w:sz w:val="28"/>
        </w:rPr>
        <w:tab/>
        <w:t xml:space="preserve">соблюдение культуры труда, трудовой и технологической дисциплины, норм и правил безопасности работ, пожарной безопасности, правил санитарии и гигиены;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-умение самостоятельно выполнять отбор информации с использование различных источников информационных технолог</w:t>
      </w:r>
      <w:r>
        <w:rPr>
          <w:rFonts w:ascii="Times New Roman" w:hAnsi="Times New Roman"/>
          <w:sz w:val="28"/>
        </w:rPr>
        <w:t>ий, для презентации результатов</w:t>
      </w:r>
      <w:r w:rsidRPr="00214442">
        <w:rPr>
          <w:rFonts w:ascii="Times New Roman" w:hAnsi="Times New Roman"/>
          <w:sz w:val="28"/>
        </w:rPr>
        <w:t xml:space="preserve"> практической и </w:t>
      </w:r>
      <w:proofErr w:type="gramStart"/>
      <w:r w:rsidRPr="00214442">
        <w:rPr>
          <w:rFonts w:ascii="Times New Roman" w:hAnsi="Times New Roman"/>
          <w:sz w:val="28"/>
        </w:rPr>
        <w:t>проектной  деятельности</w:t>
      </w:r>
      <w:proofErr w:type="gramEnd"/>
      <w:r w:rsidRPr="00214442">
        <w:rPr>
          <w:rFonts w:ascii="Times New Roman" w:hAnsi="Times New Roman"/>
          <w:sz w:val="28"/>
        </w:rPr>
        <w:t xml:space="preserve">;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w:t>
      </w:r>
      <w:r w:rsidRPr="00214442">
        <w:rPr>
          <w:rFonts w:ascii="Times New Roman" w:hAnsi="Times New Roman"/>
          <w:sz w:val="28"/>
        </w:rPr>
        <w:tab/>
        <w:t xml:space="preserve">умение самостоятельно или с помощью справочной литературы выполнять контроль промежуточных и конечных результатов труда по установленным критериям и показателям с использованием контрольных и измерительных инструментов. </w:t>
      </w:r>
    </w:p>
    <w:p w:rsidR="00214442" w:rsidRPr="00214442" w:rsidRDefault="00214442" w:rsidP="00214442">
      <w:pPr>
        <w:ind w:firstLine="708"/>
        <w:jc w:val="both"/>
        <w:rPr>
          <w:rFonts w:ascii="Times New Roman" w:hAnsi="Times New Roman"/>
          <w:b/>
          <w:sz w:val="28"/>
        </w:rPr>
      </w:pPr>
      <w:r w:rsidRPr="00214442">
        <w:rPr>
          <w:rFonts w:ascii="Times New Roman" w:hAnsi="Times New Roman"/>
          <w:b/>
          <w:sz w:val="28"/>
        </w:rPr>
        <w:t xml:space="preserve">В коммуникативной сфере: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w:t>
      </w:r>
      <w:r w:rsidRPr="00214442">
        <w:rPr>
          <w:rFonts w:ascii="Times New Roman" w:hAnsi="Times New Roman"/>
          <w:sz w:val="28"/>
        </w:rPr>
        <w:tab/>
        <w:t xml:space="preserve">знания о конструктивном взаимодействии людей с разными убеждениями, культурными ценностями и социальным положением;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w:t>
      </w:r>
      <w:r w:rsidRPr="00214442">
        <w:rPr>
          <w:rFonts w:ascii="Times New Roman" w:hAnsi="Times New Roman"/>
          <w:sz w:val="28"/>
        </w:rPr>
        <w:tab/>
        <w:t xml:space="preserve">умение использовать современные средства связи и коммуникации для поиска необходимой учебной и социальной информации;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 xml:space="preserve">- умение работать в коллективе при выполнении практических и проектных работ, с учетом общности интересов и возможностей всех участников трудового коллектива;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w:t>
      </w:r>
      <w:r w:rsidRPr="00214442">
        <w:rPr>
          <w:rFonts w:ascii="Times New Roman" w:hAnsi="Times New Roman"/>
          <w:sz w:val="28"/>
        </w:rPr>
        <w:tab/>
        <w:t xml:space="preserve">умение публично отстаивать свою точку зрения, выполнять презентацию и защиту проекта изделия, продукта труда или услуги. </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 xml:space="preserve">Требования к уровню подготовки, учащихся по предмету «Профильный труд»: </w:t>
      </w:r>
    </w:p>
    <w:p w:rsidR="00214442" w:rsidRPr="00214442" w:rsidRDefault="00214442" w:rsidP="00214442">
      <w:pPr>
        <w:ind w:firstLine="708"/>
        <w:jc w:val="both"/>
        <w:rPr>
          <w:rFonts w:ascii="Times New Roman" w:hAnsi="Times New Roman"/>
          <w:b/>
          <w:sz w:val="28"/>
        </w:rPr>
      </w:pPr>
      <w:r w:rsidRPr="00214442">
        <w:rPr>
          <w:rFonts w:ascii="Times New Roman" w:hAnsi="Times New Roman"/>
          <w:b/>
          <w:sz w:val="28"/>
        </w:rPr>
        <w:t>Учебно-методический комплект.</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Учебник Е.А. Ковалева «Сельскохозяйственный труд», 9 класс, Москва «Просвещение» 2011 г.</w:t>
      </w:r>
    </w:p>
    <w:p w:rsidR="00214442" w:rsidRPr="00214442" w:rsidRDefault="00214442" w:rsidP="00214442">
      <w:pPr>
        <w:ind w:firstLine="708"/>
        <w:jc w:val="both"/>
        <w:rPr>
          <w:rFonts w:ascii="Times New Roman" w:hAnsi="Times New Roman"/>
          <w:b/>
          <w:sz w:val="28"/>
        </w:rPr>
      </w:pPr>
      <w:r w:rsidRPr="00214442">
        <w:rPr>
          <w:rFonts w:ascii="Times New Roman" w:hAnsi="Times New Roman"/>
          <w:b/>
          <w:sz w:val="28"/>
        </w:rPr>
        <w:t>Содержание программы:</w:t>
      </w:r>
    </w:p>
    <w:p w:rsidR="00214442" w:rsidRPr="00214442" w:rsidRDefault="00214442" w:rsidP="00214442">
      <w:pPr>
        <w:ind w:firstLine="708"/>
        <w:jc w:val="both"/>
        <w:rPr>
          <w:rFonts w:ascii="Times New Roman" w:hAnsi="Times New Roman"/>
          <w:b/>
          <w:sz w:val="28"/>
        </w:rPr>
      </w:pPr>
      <w:r w:rsidRPr="00214442">
        <w:rPr>
          <w:rFonts w:ascii="Times New Roman" w:hAnsi="Times New Roman"/>
          <w:b/>
          <w:sz w:val="28"/>
        </w:rPr>
        <w:t>Растениеводство 72 часов</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 xml:space="preserve">Вводное занятие. ТБ по уборке урожая. Уборка томатов. Получение семян томата. Уборка плодов томата для получения семян. Выделение семян из плодов томата. Получение семян огурца. Выделение семян из семенников </w:t>
      </w:r>
      <w:r w:rsidRPr="00214442">
        <w:rPr>
          <w:rFonts w:ascii="Times New Roman" w:hAnsi="Times New Roman"/>
          <w:sz w:val="28"/>
        </w:rPr>
        <w:lastRenderedPageBreak/>
        <w:t>огурца. Уборка картофеля. Правила безопасности работы при уборке картофеля. Выкопка клубней картофеля без повреждений. Сбор и просушка клубней.  Закладка клубней на хранение. Подготовка молодого сада к зиме. Правила безопасной работы секатором. Обрезка плодовых деревьев. Формирование кроны молодого плодового дерева. Вырезка сухих ветвей. Подготовка почвы и внесение удобрений. Охрана труда и правила безопасной работы на производственном участке. Сорта и гибриды огурца для защищённого грунта. Выращивание огурца. Малообъёмная технология выращивания огурца. Виды весенних теплиц. Выращивание рассады огурца</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Высадка рассады. Вредители и болезни растений огурца и меры борьбы с ними. Виды плёночных укрытий. Выращивание огурца под плёночными укрытиями. Проверка состояния молодых посадок деревьев. Уход за молодым неплодоносящим садом. Обработка почвы в приствольных кругах и полив молодых деревьев. Замена погибших молодых деревьев новыми саженцами. Подсыпка почвы при ствольных кругах</w:t>
      </w:r>
    </w:p>
    <w:p w:rsidR="00214442" w:rsidRPr="00214442" w:rsidRDefault="00214442" w:rsidP="00214442">
      <w:pPr>
        <w:ind w:firstLine="708"/>
        <w:jc w:val="both"/>
        <w:rPr>
          <w:rFonts w:ascii="Times New Roman" w:hAnsi="Times New Roman"/>
          <w:b/>
          <w:sz w:val="28"/>
        </w:rPr>
      </w:pPr>
      <w:r w:rsidRPr="00214442">
        <w:rPr>
          <w:rFonts w:ascii="Times New Roman" w:hAnsi="Times New Roman"/>
          <w:b/>
          <w:sz w:val="28"/>
        </w:rPr>
        <w:t>Животноводство 135 часа</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Зоологические требования к условиям содержания коров. Правила производственной санитарии. Личная гигиена работников молочной фермы. Содержание и кормление коров. Выращивание телят в профилакторный период. Выращивание телят в молочный период. Желудочно-кишечные заболевания у телят и меры их предупреждения. Откорм молодняка крупного рогатого скота. Правила безопасной работы при уходе за бычками. Сведения о пастбищах. Расчистка дорожек и площадок на школьном дворе от снега. Кормовые травы пастбищ. Ядовитые травы пастбищ. Пастьба коров. Способы пастьбы. Уход за комнатными растениями. Значение и особенности лошадей</w:t>
      </w:r>
    </w:p>
    <w:p w:rsidR="00214442" w:rsidRPr="00214442" w:rsidRDefault="00214442" w:rsidP="00214442">
      <w:pPr>
        <w:ind w:firstLine="708"/>
        <w:jc w:val="both"/>
        <w:rPr>
          <w:rFonts w:ascii="Times New Roman" w:hAnsi="Times New Roman"/>
          <w:b/>
          <w:sz w:val="28"/>
        </w:rPr>
      </w:pPr>
      <w:r w:rsidRPr="00214442">
        <w:rPr>
          <w:rFonts w:ascii="Times New Roman" w:hAnsi="Times New Roman"/>
          <w:b/>
          <w:sz w:val="28"/>
        </w:rPr>
        <w:t>Цветоводство и декоративное садоводство 65 час</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Цветочное оформление и состояние растений. Выкопка корневища канны, гладиолусов, георгинов. Осенний уход за цветниками. Перекопка цветника. Заготовка почвенных смесей. Очистка школьных площадок от опавших листьев. Полив, уплотнение трамбовкой отремонтированного участка. Осенний уход за кустарниками. Уход за молодыми посадками многолетних цветковых растений. Побелка деревьев в школьном саду. Ремонт садовой дорожки. Уборка однолетних цветковых растений в цветнике.  Сбор семян однолетних цветковых растений. Тема «Уборка урожая», и «Цветоводство, садоводство». Уход за комнатными растениями. Расчистка дорожек и площадок на школьном дворе от снега. Вырезка сухих и поломанных веток на деревьях. Санитарная обрезка стеблей кустарников для декоративного озеленения. Уборка территории вокруг школы. Расчистка дорожек и площадок на школьном дворе.</w:t>
      </w:r>
    </w:p>
    <w:p w:rsidR="008F6E38" w:rsidRPr="008F6E38" w:rsidRDefault="008F6E38" w:rsidP="008F6E38">
      <w:pPr>
        <w:shd w:val="clear" w:color="auto" w:fill="FFFFFF"/>
        <w:spacing w:after="0" w:line="240" w:lineRule="auto"/>
        <w:ind w:firstLine="710"/>
        <w:jc w:val="center"/>
        <w:rPr>
          <w:rFonts w:ascii="Times New Roman" w:eastAsia="Times New Roman" w:hAnsi="Times New Roman"/>
          <w:color w:val="000000"/>
          <w:sz w:val="20"/>
          <w:szCs w:val="20"/>
          <w:lang w:eastAsia="ru-RU"/>
        </w:rPr>
      </w:pPr>
      <w:r w:rsidRPr="008F6E38">
        <w:rPr>
          <w:rFonts w:ascii="Times New Roman" w:eastAsia="Times New Roman" w:hAnsi="Times New Roman"/>
          <w:b/>
          <w:bCs/>
          <w:color w:val="000000"/>
          <w:sz w:val="28"/>
          <w:szCs w:val="28"/>
          <w:lang w:eastAsia="ru-RU"/>
        </w:rPr>
        <w:lastRenderedPageBreak/>
        <w:t>УЧЕБНО-ТЕМАТИЧЕСКИЙ ПЛАН 9 КЛАСС (АООП)</w:t>
      </w:r>
    </w:p>
    <w:tbl>
      <w:tblPr>
        <w:tblW w:w="9454"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6477"/>
        <w:gridCol w:w="2977"/>
      </w:tblGrid>
      <w:tr w:rsidR="008F6E38" w:rsidRPr="008F6E38" w:rsidTr="008F6E38">
        <w:tc>
          <w:tcPr>
            <w:tcW w:w="64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E38" w:rsidRPr="008F6E38" w:rsidRDefault="008F6E38" w:rsidP="008F6E38">
            <w:pPr>
              <w:spacing w:after="0" w:line="240" w:lineRule="auto"/>
              <w:jc w:val="both"/>
              <w:rPr>
                <w:rFonts w:ascii="Times New Roman" w:eastAsia="Times New Roman" w:hAnsi="Times New Roman"/>
                <w:color w:val="000000"/>
                <w:sz w:val="20"/>
                <w:szCs w:val="20"/>
                <w:lang w:eastAsia="ru-RU"/>
              </w:rPr>
            </w:pPr>
            <w:r w:rsidRPr="008F6E38">
              <w:rPr>
                <w:rFonts w:ascii="Times New Roman" w:eastAsia="Times New Roman" w:hAnsi="Times New Roman"/>
                <w:b/>
                <w:bCs/>
                <w:color w:val="000000"/>
                <w:sz w:val="28"/>
                <w:szCs w:val="28"/>
                <w:lang w:eastAsia="ru-RU"/>
              </w:rPr>
              <w:t>Наименование раздела.</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E38" w:rsidRPr="008F6E38" w:rsidRDefault="008F6E38" w:rsidP="008F6E38">
            <w:pPr>
              <w:spacing w:after="0" w:line="240" w:lineRule="auto"/>
              <w:jc w:val="both"/>
              <w:rPr>
                <w:rFonts w:ascii="Times New Roman" w:eastAsia="Times New Roman" w:hAnsi="Times New Roman"/>
                <w:color w:val="000000"/>
                <w:sz w:val="20"/>
                <w:szCs w:val="20"/>
                <w:lang w:eastAsia="ru-RU"/>
              </w:rPr>
            </w:pPr>
            <w:r w:rsidRPr="008F6E38">
              <w:rPr>
                <w:rFonts w:ascii="Times New Roman" w:eastAsia="Times New Roman" w:hAnsi="Times New Roman"/>
                <w:b/>
                <w:bCs/>
                <w:color w:val="000000"/>
                <w:sz w:val="28"/>
                <w:szCs w:val="28"/>
                <w:lang w:eastAsia="ru-RU"/>
              </w:rPr>
              <w:t>Количество часов.</w:t>
            </w:r>
          </w:p>
        </w:tc>
      </w:tr>
      <w:tr w:rsidR="008F6E38" w:rsidRPr="008F6E38" w:rsidTr="008F6E38">
        <w:tc>
          <w:tcPr>
            <w:tcW w:w="64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E38" w:rsidRPr="008F6E38" w:rsidRDefault="008F6E38" w:rsidP="008F6E38">
            <w:pPr>
              <w:spacing w:after="0" w:line="240" w:lineRule="auto"/>
              <w:rPr>
                <w:rFonts w:ascii="Times New Roman" w:eastAsia="Times New Roman" w:hAnsi="Times New Roman"/>
                <w:color w:val="000000"/>
                <w:sz w:val="20"/>
                <w:szCs w:val="20"/>
                <w:lang w:eastAsia="ru-RU"/>
              </w:rPr>
            </w:pPr>
            <w:r w:rsidRPr="008F6E38">
              <w:rPr>
                <w:rFonts w:ascii="Times New Roman" w:eastAsia="Times New Roman" w:hAnsi="Times New Roman"/>
                <w:color w:val="000000"/>
                <w:sz w:val="28"/>
                <w:szCs w:val="28"/>
                <w:lang w:eastAsia="ru-RU"/>
              </w:rPr>
              <w:t>Растениеводство</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E38" w:rsidRPr="008F6E38" w:rsidRDefault="008F6E38" w:rsidP="008F6E38">
            <w:pPr>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8"/>
                <w:szCs w:val="28"/>
                <w:lang w:eastAsia="ru-RU"/>
              </w:rPr>
              <w:t>72 часа</w:t>
            </w:r>
          </w:p>
        </w:tc>
      </w:tr>
      <w:tr w:rsidR="008F6E38" w:rsidRPr="008F6E38" w:rsidTr="008F6E38">
        <w:tc>
          <w:tcPr>
            <w:tcW w:w="64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E38" w:rsidRPr="008F6E38" w:rsidRDefault="008F6E38" w:rsidP="008F6E38">
            <w:pPr>
              <w:spacing w:after="0" w:line="240" w:lineRule="auto"/>
              <w:rPr>
                <w:rFonts w:ascii="Times New Roman" w:eastAsia="Times New Roman" w:hAnsi="Times New Roman"/>
                <w:color w:val="000000"/>
                <w:sz w:val="20"/>
                <w:szCs w:val="20"/>
                <w:lang w:eastAsia="ru-RU"/>
              </w:rPr>
            </w:pPr>
            <w:r w:rsidRPr="008F6E38">
              <w:rPr>
                <w:rFonts w:ascii="Times New Roman" w:eastAsia="Times New Roman" w:hAnsi="Times New Roman"/>
                <w:color w:val="000000"/>
                <w:sz w:val="28"/>
                <w:szCs w:val="28"/>
                <w:lang w:eastAsia="ru-RU"/>
              </w:rPr>
              <w:t>Животноводство</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E38" w:rsidRPr="008F6E38" w:rsidRDefault="008F6E38" w:rsidP="008F6E38">
            <w:pPr>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8"/>
                <w:szCs w:val="28"/>
                <w:lang w:eastAsia="ru-RU"/>
              </w:rPr>
              <w:t>135 часов</w:t>
            </w:r>
          </w:p>
        </w:tc>
      </w:tr>
      <w:tr w:rsidR="008F6E38" w:rsidRPr="008F6E38" w:rsidTr="008F6E38">
        <w:tc>
          <w:tcPr>
            <w:tcW w:w="64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E38" w:rsidRPr="008F6E38" w:rsidRDefault="008F6E38" w:rsidP="008F6E38">
            <w:pPr>
              <w:spacing w:after="0" w:line="240" w:lineRule="auto"/>
              <w:jc w:val="both"/>
              <w:rPr>
                <w:rFonts w:ascii="Times New Roman" w:eastAsia="Times New Roman" w:hAnsi="Times New Roman"/>
                <w:color w:val="000000"/>
                <w:sz w:val="20"/>
                <w:szCs w:val="20"/>
                <w:lang w:eastAsia="ru-RU"/>
              </w:rPr>
            </w:pPr>
            <w:r w:rsidRPr="008F6E38">
              <w:rPr>
                <w:rFonts w:ascii="Times New Roman" w:eastAsia="Times New Roman" w:hAnsi="Times New Roman"/>
                <w:color w:val="000000"/>
                <w:sz w:val="28"/>
                <w:szCs w:val="28"/>
                <w:lang w:eastAsia="ru-RU"/>
              </w:rPr>
              <w:t>Цветоводство и декоративное садоводство</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E38" w:rsidRPr="008F6E38" w:rsidRDefault="008F6E38" w:rsidP="008F6E38">
            <w:pPr>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8"/>
                <w:szCs w:val="28"/>
                <w:lang w:eastAsia="ru-RU"/>
              </w:rPr>
              <w:t>65 часов</w:t>
            </w:r>
          </w:p>
        </w:tc>
      </w:tr>
      <w:tr w:rsidR="008F6E38" w:rsidRPr="008F6E38" w:rsidTr="008F6E38">
        <w:tc>
          <w:tcPr>
            <w:tcW w:w="64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E38" w:rsidRPr="008F6E38" w:rsidRDefault="008F6E38" w:rsidP="008F6E38">
            <w:pPr>
              <w:spacing w:after="0" w:line="240" w:lineRule="auto"/>
              <w:jc w:val="both"/>
              <w:rPr>
                <w:rFonts w:ascii="Times New Roman" w:eastAsia="Times New Roman" w:hAnsi="Times New Roman"/>
                <w:color w:val="000000"/>
                <w:sz w:val="20"/>
                <w:szCs w:val="20"/>
                <w:lang w:eastAsia="ru-RU"/>
              </w:rPr>
            </w:pPr>
            <w:r w:rsidRPr="008F6E38">
              <w:rPr>
                <w:rFonts w:ascii="Times New Roman" w:eastAsia="Times New Roman" w:hAnsi="Times New Roman"/>
                <w:color w:val="000000"/>
                <w:sz w:val="28"/>
                <w:szCs w:val="28"/>
                <w:lang w:eastAsia="ru-RU"/>
              </w:rPr>
              <w:t>Всего</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E38" w:rsidRPr="008F6E38" w:rsidRDefault="008F6E38" w:rsidP="008F6E38">
            <w:pPr>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8"/>
                <w:szCs w:val="28"/>
                <w:lang w:eastAsia="ru-RU"/>
              </w:rPr>
              <w:t>272</w:t>
            </w:r>
            <w:r w:rsidRPr="008F6E38">
              <w:rPr>
                <w:rFonts w:ascii="Times New Roman" w:eastAsia="Times New Roman" w:hAnsi="Times New Roman"/>
                <w:color w:val="000000"/>
                <w:sz w:val="28"/>
                <w:szCs w:val="28"/>
                <w:lang w:eastAsia="ru-RU"/>
              </w:rPr>
              <w:t xml:space="preserve"> часов</w:t>
            </w:r>
          </w:p>
        </w:tc>
      </w:tr>
    </w:tbl>
    <w:p w:rsidR="00214442" w:rsidRPr="00214442" w:rsidRDefault="00214442" w:rsidP="008F6E38">
      <w:pPr>
        <w:ind w:firstLine="708"/>
        <w:jc w:val="both"/>
        <w:rPr>
          <w:rFonts w:ascii="Times New Roman" w:hAnsi="Times New Roman"/>
          <w:sz w:val="28"/>
        </w:rPr>
      </w:pPr>
      <w:r w:rsidRPr="00214442">
        <w:rPr>
          <w:rFonts w:ascii="Times New Roman" w:hAnsi="Times New Roman"/>
          <w:sz w:val="28"/>
        </w:rPr>
        <w:t>Критерии и нормы оценки знаний, умений, навыков, обучающихся применительно к различным формам контроля знаний</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Учитель должен подходить к оценочному баллу индивидуально, учитывая при оценочном суждении следующие моменты:</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Качество изготовленного школьником объекта работы и правильность применявшихся им практических действий (анализ работы).</w:t>
      </w:r>
    </w:p>
    <w:p w:rsidR="00214442" w:rsidRPr="00214442" w:rsidRDefault="00214442" w:rsidP="00214442">
      <w:pPr>
        <w:ind w:firstLine="708"/>
        <w:jc w:val="both"/>
        <w:rPr>
          <w:rFonts w:ascii="Times New Roman" w:hAnsi="Times New Roman"/>
          <w:sz w:val="28"/>
        </w:rPr>
      </w:pPr>
      <w:r w:rsidRPr="00214442">
        <w:rPr>
          <w:rFonts w:ascii="Times New Roman" w:hAnsi="Times New Roman"/>
          <w:sz w:val="28"/>
        </w:rPr>
        <w:t>Прилежание ученика во время работы.</w:t>
      </w:r>
    </w:p>
    <w:p w:rsidR="00214442" w:rsidRPr="00214442" w:rsidRDefault="00214442" w:rsidP="00214442">
      <w:pPr>
        <w:ind w:firstLine="708"/>
        <w:jc w:val="both"/>
        <w:rPr>
          <w:rFonts w:ascii="Times New Roman" w:hAnsi="Times New Roman"/>
          <w:b/>
          <w:sz w:val="28"/>
        </w:rPr>
      </w:pPr>
      <w:r w:rsidRPr="00214442">
        <w:rPr>
          <w:rFonts w:ascii="Times New Roman" w:hAnsi="Times New Roman"/>
          <w:b/>
          <w:sz w:val="28"/>
        </w:rPr>
        <w:t>За теоретическую часть:</w:t>
      </w:r>
    </w:p>
    <w:p w:rsidR="00214442" w:rsidRPr="00214442" w:rsidRDefault="00214442" w:rsidP="00214442">
      <w:pPr>
        <w:ind w:firstLine="708"/>
        <w:jc w:val="both"/>
        <w:rPr>
          <w:rFonts w:ascii="Times New Roman" w:hAnsi="Times New Roman"/>
          <w:sz w:val="28"/>
        </w:rPr>
      </w:pPr>
      <w:r w:rsidRPr="00214442">
        <w:rPr>
          <w:rFonts w:ascii="Times New Roman" w:hAnsi="Times New Roman"/>
          <w:b/>
          <w:sz w:val="28"/>
        </w:rPr>
        <w:t>Оценка «5»</w:t>
      </w:r>
      <w:r w:rsidRPr="00214442">
        <w:rPr>
          <w:rFonts w:ascii="Times New Roman" w:hAnsi="Times New Roman"/>
          <w:sz w:val="28"/>
        </w:rPr>
        <w:t xml:space="preserve"> ставится ученику, если теоретический материал усвоен в полном объёме, изложен без существенных ошибок с применением профессиональной терминологии.</w:t>
      </w:r>
    </w:p>
    <w:p w:rsidR="00214442" w:rsidRPr="00214442" w:rsidRDefault="00214442" w:rsidP="00214442">
      <w:pPr>
        <w:ind w:firstLine="708"/>
        <w:jc w:val="both"/>
        <w:rPr>
          <w:rFonts w:ascii="Times New Roman" w:hAnsi="Times New Roman"/>
          <w:sz w:val="28"/>
        </w:rPr>
      </w:pPr>
      <w:r w:rsidRPr="00214442">
        <w:rPr>
          <w:rFonts w:ascii="Times New Roman" w:hAnsi="Times New Roman"/>
          <w:b/>
          <w:sz w:val="28"/>
        </w:rPr>
        <w:t>Оценка «4»</w:t>
      </w:r>
      <w:r w:rsidRPr="00214442">
        <w:rPr>
          <w:rFonts w:ascii="Times New Roman" w:hAnsi="Times New Roman"/>
          <w:sz w:val="28"/>
        </w:rPr>
        <w:t xml:space="preserve"> ставится ученику, если в усвоении теоретического материала допущены незначительные пробелы, ошибки, материал изложен не точно, применялись дополнительные наводящие вопросы.</w:t>
      </w:r>
    </w:p>
    <w:p w:rsidR="00214442" w:rsidRPr="00214442" w:rsidRDefault="00214442" w:rsidP="00214442">
      <w:pPr>
        <w:ind w:firstLine="708"/>
        <w:jc w:val="both"/>
        <w:rPr>
          <w:rFonts w:ascii="Times New Roman" w:hAnsi="Times New Roman"/>
          <w:sz w:val="28"/>
        </w:rPr>
      </w:pPr>
      <w:r w:rsidRPr="00214442">
        <w:rPr>
          <w:rFonts w:ascii="Times New Roman" w:hAnsi="Times New Roman"/>
          <w:b/>
          <w:sz w:val="28"/>
        </w:rPr>
        <w:t>Оценка «3»</w:t>
      </w:r>
      <w:r w:rsidRPr="00214442">
        <w:rPr>
          <w:rFonts w:ascii="Times New Roman" w:hAnsi="Times New Roman"/>
          <w:sz w:val="28"/>
        </w:rPr>
        <w:t xml:space="preserve"> ставится ученику, если в усвоении теоретического материала имеются существенные пробелы, ответ не самостоятельный, применялись дополнительные наводящие вопросы.</w:t>
      </w:r>
    </w:p>
    <w:p w:rsidR="00214442" w:rsidRPr="00214442" w:rsidRDefault="00214442" w:rsidP="00214442">
      <w:pPr>
        <w:ind w:firstLine="708"/>
        <w:jc w:val="both"/>
        <w:rPr>
          <w:rFonts w:ascii="Times New Roman" w:hAnsi="Times New Roman"/>
          <w:sz w:val="28"/>
        </w:rPr>
      </w:pPr>
      <w:r w:rsidRPr="00214442">
        <w:rPr>
          <w:rFonts w:ascii="Times New Roman" w:hAnsi="Times New Roman"/>
          <w:b/>
          <w:sz w:val="28"/>
        </w:rPr>
        <w:t>Оценка «2»</w:t>
      </w:r>
      <w:r w:rsidRPr="00214442">
        <w:rPr>
          <w:rFonts w:ascii="Times New Roman" w:hAnsi="Times New Roman"/>
          <w:sz w:val="28"/>
        </w:rPr>
        <w:t xml:space="preserve"> ставится ученику, если в ответе допущены грубые ошибки, свидетельствующие о плохом усвоении теоретического материала даже при применении дополнительных наводящих вопросов.</w:t>
      </w:r>
    </w:p>
    <w:p w:rsidR="00214442" w:rsidRPr="00214442" w:rsidRDefault="00214442" w:rsidP="00214442">
      <w:pPr>
        <w:ind w:firstLine="708"/>
        <w:jc w:val="both"/>
        <w:rPr>
          <w:rFonts w:ascii="Times New Roman" w:hAnsi="Times New Roman"/>
          <w:b/>
          <w:sz w:val="28"/>
        </w:rPr>
      </w:pPr>
      <w:r w:rsidRPr="00214442">
        <w:rPr>
          <w:rFonts w:ascii="Times New Roman" w:hAnsi="Times New Roman"/>
          <w:b/>
          <w:sz w:val="28"/>
        </w:rPr>
        <w:t>За практическую работу:</w:t>
      </w:r>
    </w:p>
    <w:p w:rsidR="00214442" w:rsidRPr="00214442" w:rsidRDefault="00214442" w:rsidP="00214442">
      <w:pPr>
        <w:ind w:firstLine="708"/>
        <w:jc w:val="both"/>
        <w:rPr>
          <w:rFonts w:ascii="Times New Roman" w:hAnsi="Times New Roman"/>
          <w:sz w:val="28"/>
        </w:rPr>
      </w:pPr>
      <w:r w:rsidRPr="00214442">
        <w:rPr>
          <w:rFonts w:ascii="Times New Roman" w:hAnsi="Times New Roman"/>
          <w:b/>
          <w:sz w:val="28"/>
        </w:rPr>
        <w:t>Оценка «5»</w:t>
      </w:r>
      <w:r w:rsidRPr="00214442">
        <w:rPr>
          <w:rFonts w:ascii="Times New Roman" w:hAnsi="Times New Roman"/>
          <w:sz w:val="28"/>
        </w:rPr>
        <w:t xml:space="preserve"> ставится ученику, если качество выполненной работы полностью соответствует технологическим требованиям, и работа выполнена самостоятельно.</w:t>
      </w:r>
    </w:p>
    <w:p w:rsidR="00214442" w:rsidRPr="00214442" w:rsidRDefault="00214442" w:rsidP="00214442">
      <w:pPr>
        <w:ind w:firstLine="708"/>
        <w:jc w:val="both"/>
        <w:rPr>
          <w:rFonts w:ascii="Times New Roman" w:hAnsi="Times New Roman"/>
          <w:sz w:val="28"/>
        </w:rPr>
      </w:pPr>
      <w:r w:rsidRPr="00214442">
        <w:rPr>
          <w:rFonts w:ascii="Times New Roman" w:hAnsi="Times New Roman"/>
          <w:b/>
          <w:sz w:val="28"/>
        </w:rPr>
        <w:t>Оценка «4»</w:t>
      </w:r>
      <w:r w:rsidRPr="00214442">
        <w:rPr>
          <w:rFonts w:ascii="Times New Roman" w:hAnsi="Times New Roman"/>
          <w:sz w:val="28"/>
        </w:rPr>
        <w:t xml:space="preserve"> ставится ученику, если к качеству выполненной работы имеются замечания и качество частично не соответствует технологическим требованиям. Работа выполнена самостоятельно.</w:t>
      </w:r>
    </w:p>
    <w:p w:rsidR="00214442" w:rsidRPr="00214442" w:rsidRDefault="00214442" w:rsidP="00214442">
      <w:pPr>
        <w:ind w:firstLine="708"/>
        <w:jc w:val="both"/>
        <w:rPr>
          <w:rFonts w:ascii="Times New Roman" w:hAnsi="Times New Roman"/>
          <w:sz w:val="28"/>
        </w:rPr>
      </w:pPr>
      <w:r w:rsidRPr="00214442">
        <w:rPr>
          <w:rFonts w:ascii="Times New Roman" w:hAnsi="Times New Roman"/>
          <w:b/>
          <w:sz w:val="28"/>
        </w:rPr>
        <w:t>Оценка «3»</w:t>
      </w:r>
      <w:r w:rsidRPr="00214442">
        <w:rPr>
          <w:rFonts w:ascii="Times New Roman" w:hAnsi="Times New Roman"/>
          <w:sz w:val="28"/>
        </w:rPr>
        <w:t xml:space="preserve"> ставится ученику, если качество выполненной работы не соответствует технологическим требованиям. Работа выполнена с помощью учителя.</w:t>
      </w:r>
    </w:p>
    <w:p w:rsidR="00214442" w:rsidRDefault="00214442" w:rsidP="00214442">
      <w:pPr>
        <w:ind w:firstLine="708"/>
        <w:jc w:val="both"/>
        <w:rPr>
          <w:rFonts w:ascii="Times New Roman" w:hAnsi="Times New Roman"/>
          <w:sz w:val="28"/>
        </w:rPr>
      </w:pPr>
      <w:r w:rsidRPr="00214442">
        <w:rPr>
          <w:rFonts w:ascii="Times New Roman" w:hAnsi="Times New Roman"/>
          <w:b/>
          <w:sz w:val="28"/>
        </w:rPr>
        <w:lastRenderedPageBreak/>
        <w:t>Оценка «2»</w:t>
      </w:r>
      <w:r w:rsidRPr="00214442">
        <w:rPr>
          <w:rFonts w:ascii="Times New Roman" w:hAnsi="Times New Roman"/>
          <w:sz w:val="28"/>
        </w:rPr>
        <w:t xml:space="preserve"> ставится ученику, если работа не выполнена.</w:t>
      </w:r>
    </w:p>
    <w:p w:rsidR="00FA2481" w:rsidRPr="00FA2481" w:rsidRDefault="00FA2481" w:rsidP="00FA2481">
      <w:pPr>
        <w:ind w:firstLine="708"/>
        <w:jc w:val="both"/>
        <w:rPr>
          <w:rFonts w:ascii="Times New Roman" w:hAnsi="Times New Roman"/>
          <w:sz w:val="28"/>
        </w:rPr>
      </w:pPr>
      <w:r w:rsidRPr="00FA2481">
        <w:rPr>
          <w:rFonts w:ascii="Times New Roman" w:hAnsi="Times New Roman"/>
          <w:sz w:val="28"/>
        </w:rPr>
        <w:t>За учебный период обучения по программе «Сельскохозяйственный труд» обучающиеся выпускного класса должны получить основные сведения по изучаемой специальности; изучить правила организации рабочего места, правила безопасности при работе, изучить основной инструмент, необходимый для обработки почвы вручную и по уходу за растениями; познакомиться с отраслями птицеводства и животноводства.</w:t>
      </w:r>
    </w:p>
    <w:p w:rsidR="00FA2481" w:rsidRPr="00FA2481" w:rsidRDefault="00FA2481" w:rsidP="00FA2481">
      <w:pPr>
        <w:ind w:firstLine="708"/>
        <w:jc w:val="both"/>
        <w:rPr>
          <w:rFonts w:ascii="Times New Roman" w:hAnsi="Times New Roman"/>
          <w:sz w:val="28"/>
        </w:rPr>
      </w:pPr>
      <w:r w:rsidRPr="00FA2481">
        <w:rPr>
          <w:rFonts w:ascii="Times New Roman" w:hAnsi="Times New Roman"/>
          <w:sz w:val="28"/>
        </w:rPr>
        <w:t>Это первый, начальный этап профессионального обучения обучающихся с умственной отсталостью (интеллектуальными нарушениями), предназначенный для подготовки их к дальнейшему обуче</w:t>
      </w:r>
      <w:r>
        <w:rPr>
          <w:rFonts w:ascii="Times New Roman" w:hAnsi="Times New Roman"/>
          <w:sz w:val="28"/>
        </w:rPr>
        <w:t xml:space="preserve">нию </w:t>
      </w:r>
      <w:r w:rsidRPr="00FA2481">
        <w:rPr>
          <w:rFonts w:ascii="Times New Roman" w:hAnsi="Times New Roman"/>
          <w:sz w:val="28"/>
        </w:rPr>
        <w:t>в профессиональных училищах соответствующего профиля. В соответствии с этим, экзаменуемый обучающийся должен показать начальные теоретические знания и практические умени</w:t>
      </w:r>
      <w:r>
        <w:rPr>
          <w:rFonts w:ascii="Times New Roman" w:hAnsi="Times New Roman"/>
          <w:sz w:val="28"/>
        </w:rPr>
        <w:t xml:space="preserve">я по вышеуказанному предмету.  </w:t>
      </w:r>
    </w:p>
    <w:p w:rsidR="00FA2481" w:rsidRPr="00FA2481" w:rsidRDefault="00FA2481" w:rsidP="00FA2481">
      <w:pPr>
        <w:ind w:firstLine="708"/>
        <w:jc w:val="both"/>
        <w:rPr>
          <w:rFonts w:ascii="Times New Roman" w:hAnsi="Times New Roman"/>
          <w:sz w:val="28"/>
        </w:rPr>
      </w:pPr>
      <w:r w:rsidRPr="00FA2481">
        <w:rPr>
          <w:rFonts w:ascii="Times New Roman" w:hAnsi="Times New Roman"/>
          <w:sz w:val="28"/>
        </w:rPr>
        <w:t>К экзамену по трудовому обучению допускаются экзаменуемые, обучавшиеся по данному профилю труд</w:t>
      </w:r>
      <w:r>
        <w:rPr>
          <w:rFonts w:ascii="Times New Roman" w:hAnsi="Times New Roman"/>
          <w:sz w:val="28"/>
        </w:rPr>
        <w:t xml:space="preserve">а не менее двух последних лет. </w:t>
      </w:r>
    </w:p>
    <w:p w:rsidR="00FA2481" w:rsidRPr="00FA2481" w:rsidRDefault="00FA2481" w:rsidP="00FA2481">
      <w:pPr>
        <w:ind w:firstLine="708"/>
        <w:jc w:val="both"/>
        <w:rPr>
          <w:rFonts w:ascii="Times New Roman" w:hAnsi="Times New Roman"/>
          <w:sz w:val="28"/>
        </w:rPr>
      </w:pPr>
      <w:r w:rsidRPr="00FA2481">
        <w:rPr>
          <w:rFonts w:ascii="Times New Roman" w:hAnsi="Times New Roman"/>
          <w:sz w:val="28"/>
        </w:rPr>
        <w:t>Итоговый экзамен по сельскохозяйственному тр</w:t>
      </w:r>
      <w:r>
        <w:rPr>
          <w:rFonts w:ascii="Times New Roman" w:hAnsi="Times New Roman"/>
          <w:sz w:val="28"/>
        </w:rPr>
        <w:t xml:space="preserve">уду проводится после окончания </w:t>
      </w:r>
      <w:r w:rsidRPr="00FA2481">
        <w:rPr>
          <w:rFonts w:ascii="Times New Roman" w:hAnsi="Times New Roman"/>
          <w:sz w:val="28"/>
        </w:rPr>
        <w:t xml:space="preserve">учебных занятий и учебной трудовой практики. </w:t>
      </w:r>
    </w:p>
    <w:p w:rsidR="00214442" w:rsidRDefault="00FA2481" w:rsidP="00FA2481">
      <w:pPr>
        <w:ind w:firstLine="708"/>
        <w:jc w:val="both"/>
        <w:rPr>
          <w:rFonts w:ascii="Times New Roman" w:hAnsi="Times New Roman"/>
          <w:sz w:val="28"/>
        </w:rPr>
      </w:pPr>
      <w:r w:rsidRPr="00FA2481">
        <w:rPr>
          <w:rFonts w:ascii="Times New Roman" w:hAnsi="Times New Roman"/>
          <w:sz w:val="28"/>
        </w:rPr>
        <w:t>На экзамене по трудовому обучению проверяются соответствие знаний выпускников требованиям программы, их глубина и прочность.</w:t>
      </w:r>
    </w:p>
    <w:p w:rsidR="00FA2481" w:rsidRPr="00FA2481" w:rsidRDefault="00FA2481" w:rsidP="00FA2481">
      <w:pPr>
        <w:ind w:firstLine="708"/>
        <w:jc w:val="both"/>
        <w:rPr>
          <w:rFonts w:ascii="Times New Roman" w:hAnsi="Times New Roman"/>
          <w:b/>
          <w:sz w:val="28"/>
        </w:rPr>
      </w:pPr>
      <w:r w:rsidRPr="00FA2481">
        <w:rPr>
          <w:rFonts w:ascii="Times New Roman" w:hAnsi="Times New Roman"/>
          <w:b/>
          <w:sz w:val="28"/>
        </w:rPr>
        <w:t xml:space="preserve">Критерии выставления экзаменационных оценок </w:t>
      </w:r>
    </w:p>
    <w:p w:rsidR="00FA2481" w:rsidRPr="00FA2481" w:rsidRDefault="00FA2481" w:rsidP="00FA2481">
      <w:pPr>
        <w:ind w:firstLine="708"/>
        <w:jc w:val="both"/>
        <w:rPr>
          <w:rFonts w:ascii="Times New Roman" w:hAnsi="Times New Roman"/>
          <w:sz w:val="28"/>
        </w:rPr>
      </w:pPr>
      <w:r w:rsidRPr="00FA2481">
        <w:rPr>
          <w:rFonts w:ascii="Times New Roman" w:hAnsi="Times New Roman"/>
          <w:sz w:val="28"/>
        </w:rPr>
        <w:t xml:space="preserve">За выполнение практического задания: </w:t>
      </w:r>
    </w:p>
    <w:p w:rsidR="00FA2481" w:rsidRPr="00FA2481" w:rsidRDefault="00FA2481" w:rsidP="00FA2481">
      <w:pPr>
        <w:ind w:firstLine="708"/>
        <w:jc w:val="both"/>
        <w:rPr>
          <w:rFonts w:ascii="Times New Roman" w:hAnsi="Times New Roman"/>
          <w:sz w:val="28"/>
        </w:rPr>
      </w:pPr>
      <w:r w:rsidRPr="00FA2481">
        <w:rPr>
          <w:rFonts w:ascii="Times New Roman" w:hAnsi="Times New Roman"/>
          <w:sz w:val="28"/>
        </w:rPr>
        <w:t>Отметка «5» ставится, если практическое экзаменационное задание выполнено качественно, без нарушения соответствующей</w:t>
      </w:r>
      <w:r>
        <w:rPr>
          <w:rFonts w:ascii="Times New Roman" w:hAnsi="Times New Roman"/>
          <w:sz w:val="28"/>
        </w:rPr>
        <w:t xml:space="preserve"> технологии и в полном объёме. </w:t>
      </w:r>
    </w:p>
    <w:p w:rsidR="00FA2481" w:rsidRPr="00FA2481" w:rsidRDefault="00FA2481" w:rsidP="00FA2481">
      <w:pPr>
        <w:ind w:firstLine="708"/>
        <w:jc w:val="both"/>
        <w:rPr>
          <w:rFonts w:ascii="Times New Roman" w:hAnsi="Times New Roman"/>
          <w:sz w:val="28"/>
        </w:rPr>
      </w:pPr>
      <w:r w:rsidRPr="00FA2481">
        <w:rPr>
          <w:rFonts w:ascii="Times New Roman" w:hAnsi="Times New Roman"/>
          <w:sz w:val="28"/>
        </w:rPr>
        <w:t>Отметка «4» ставится, если практическое экзаменационное задание выполнено с небольшими отклонениями (в пределах нормы) от соответствующей</w:t>
      </w:r>
      <w:r>
        <w:rPr>
          <w:rFonts w:ascii="Times New Roman" w:hAnsi="Times New Roman"/>
          <w:sz w:val="28"/>
        </w:rPr>
        <w:t xml:space="preserve"> технологии и в полном объёме. </w:t>
      </w:r>
    </w:p>
    <w:p w:rsidR="00FA2481" w:rsidRPr="00FA2481" w:rsidRDefault="00FA2481" w:rsidP="00FA2481">
      <w:pPr>
        <w:ind w:firstLine="708"/>
        <w:jc w:val="both"/>
        <w:rPr>
          <w:rFonts w:ascii="Times New Roman" w:hAnsi="Times New Roman"/>
          <w:sz w:val="28"/>
        </w:rPr>
      </w:pPr>
      <w:r w:rsidRPr="00FA2481">
        <w:rPr>
          <w:rFonts w:ascii="Times New Roman" w:hAnsi="Times New Roman"/>
          <w:sz w:val="28"/>
        </w:rPr>
        <w:t>Отметка «3» ставится, если практическое экзаменационное задание выполнено с серьезными замечаниями по соответствующей технологии, но объём выполненного экзаменац</w:t>
      </w:r>
      <w:r>
        <w:rPr>
          <w:rFonts w:ascii="Times New Roman" w:hAnsi="Times New Roman"/>
          <w:sz w:val="28"/>
        </w:rPr>
        <w:t xml:space="preserve">ионного задания превышает 50%. </w:t>
      </w:r>
    </w:p>
    <w:p w:rsidR="00FA2481" w:rsidRPr="00FA2481" w:rsidRDefault="00FA2481" w:rsidP="00FA2481">
      <w:pPr>
        <w:ind w:firstLine="708"/>
        <w:jc w:val="both"/>
        <w:rPr>
          <w:rFonts w:ascii="Times New Roman" w:hAnsi="Times New Roman"/>
          <w:sz w:val="28"/>
        </w:rPr>
      </w:pPr>
      <w:r w:rsidRPr="00FA2481">
        <w:rPr>
          <w:rFonts w:ascii="Times New Roman" w:hAnsi="Times New Roman"/>
          <w:sz w:val="28"/>
        </w:rPr>
        <w:t xml:space="preserve">Отметка «2» ставится, если экзаменуемый выполнил менее 50% заданного практического экзаменационного задания и допустил серьезные замечания </w:t>
      </w:r>
      <w:r>
        <w:rPr>
          <w:rFonts w:ascii="Times New Roman" w:hAnsi="Times New Roman"/>
          <w:sz w:val="28"/>
        </w:rPr>
        <w:t xml:space="preserve">по соответствующей технологии. </w:t>
      </w:r>
    </w:p>
    <w:p w:rsidR="00FA2481" w:rsidRPr="00FA2481" w:rsidRDefault="00FA2481" w:rsidP="00FA2481">
      <w:pPr>
        <w:ind w:firstLine="708"/>
        <w:jc w:val="both"/>
        <w:rPr>
          <w:rFonts w:ascii="Times New Roman" w:hAnsi="Times New Roman"/>
          <w:sz w:val="28"/>
        </w:rPr>
      </w:pPr>
      <w:r w:rsidRPr="00FA2481">
        <w:rPr>
          <w:rFonts w:ascii="Times New Roman" w:hAnsi="Times New Roman"/>
          <w:sz w:val="28"/>
        </w:rPr>
        <w:t>За отв</w:t>
      </w:r>
      <w:r>
        <w:rPr>
          <w:rFonts w:ascii="Times New Roman" w:hAnsi="Times New Roman"/>
          <w:sz w:val="28"/>
        </w:rPr>
        <w:t xml:space="preserve">еты на теоретические вопросы:  </w:t>
      </w:r>
    </w:p>
    <w:p w:rsidR="00FA2481" w:rsidRPr="00FA2481" w:rsidRDefault="00FA2481" w:rsidP="00FA2481">
      <w:pPr>
        <w:ind w:firstLine="708"/>
        <w:jc w:val="both"/>
        <w:rPr>
          <w:rFonts w:ascii="Times New Roman" w:hAnsi="Times New Roman"/>
          <w:sz w:val="28"/>
        </w:rPr>
      </w:pPr>
      <w:r w:rsidRPr="00FA2481">
        <w:rPr>
          <w:rFonts w:ascii="Times New Roman" w:hAnsi="Times New Roman"/>
          <w:sz w:val="28"/>
        </w:rPr>
        <w:t>Отметка «5» ставится, если экзаменуемый:</w:t>
      </w:r>
      <w:r>
        <w:rPr>
          <w:rFonts w:ascii="Times New Roman" w:hAnsi="Times New Roman"/>
          <w:sz w:val="28"/>
        </w:rPr>
        <w:t xml:space="preserve"> </w:t>
      </w:r>
    </w:p>
    <w:p w:rsidR="00FA2481" w:rsidRPr="00FA2481" w:rsidRDefault="00FA2481" w:rsidP="00FA2481">
      <w:pPr>
        <w:ind w:firstLine="708"/>
        <w:jc w:val="both"/>
        <w:rPr>
          <w:rFonts w:ascii="Times New Roman" w:hAnsi="Times New Roman"/>
          <w:sz w:val="28"/>
        </w:rPr>
      </w:pPr>
      <w:r w:rsidRPr="00FA2481">
        <w:rPr>
          <w:rFonts w:ascii="Times New Roman" w:hAnsi="Times New Roman"/>
          <w:sz w:val="28"/>
        </w:rPr>
        <w:lastRenderedPageBreak/>
        <w:t>- В полном объеме ответил на 90% вопросов теста, при этом выявленные знания примерно соответствовали объ</w:t>
      </w:r>
      <w:r>
        <w:rPr>
          <w:rFonts w:ascii="Times New Roman" w:hAnsi="Times New Roman"/>
          <w:sz w:val="28"/>
        </w:rPr>
        <w:t xml:space="preserve">ему и глубине базового уровня; </w:t>
      </w:r>
    </w:p>
    <w:p w:rsidR="00FA2481" w:rsidRPr="00FA2481" w:rsidRDefault="00FA2481" w:rsidP="00FA2481">
      <w:pPr>
        <w:ind w:firstLine="708"/>
        <w:jc w:val="both"/>
        <w:rPr>
          <w:rFonts w:ascii="Times New Roman" w:hAnsi="Times New Roman"/>
          <w:sz w:val="28"/>
        </w:rPr>
      </w:pPr>
      <w:r w:rsidRPr="00FA2481">
        <w:rPr>
          <w:rFonts w:ascii="Times New Roman" w:hAnsi="Times New Roman"/>
          <w:sz w:val="28"/>
        </w:rPr>
        <w:t>Отметка «4» ставится, если экзаменуемый допустил малозначительные ошибки, а затем в процессе беседы экзаменатора с экзаменуемым последний самостоятельно делает необх</w:t>
      </w:r>
      <w:r>
        <w:rPr>
          <w:rFonts w:ascii="Times New Roman" w:hAnsi="Times New Roman"/>
          <w:sz w:val="28"/>
        </w:rPr>
        <w:t xml:space="preserve">одимые уточнения и дополнения. </w:t>
      </w:r>
    </w:p>
    <w:p w:rsidR="00FA2481" w:rsidRPr="00FA2481" w:rsidRDefault="00FA2481" w:rsidP="00FA2481">
      <w:pPr>
        <w:ind w:firstLine="708"/>
        <w:jc w:val="both"/>
        <w:rPr>
          <w:rFonts w:ascii="Times New Roman" w:hAnsi="Times New Roman"/>
          <w:sz w:val="28"/>
        </w:rPr>
      </w:pPr>
      <w:r w:rsidRPr="00FA2481">
        <w:rPr>
          <w:rFonts w:ascii="Times New Roman" w:hAnsi="Times New Roman"/>
          <w:sz w:val="28"/>
        </w:rPr>
        <w:t>Отметка «3» ставится, если при ответе ученик обнаружил наличие минимального объема знаний, не смог в процессе беседы самостоятельно дать необх</w:t>
      </w:r>
      <w:r>
        <w:rPr>
          <w:rFonts w:ascii="Times New Roman" w:hAnsi="Times New Roman"/>
          <w:sz w:val="28"/>
        </w:rPr>
        <w:t xml:space="preserve">одимые поправки и дополнения. </w:t>
      </w:r>
    </w:p>
    <w:p w:rsidR="00FA2481" w:rsidRPr="00FA2481" w:rsidRDefault="00FA2481" w:rsidP="00FA2481">
      <w:pPr>
        <w:ind w:firstLine="708"/>
        <w:jc w:val="both"/>
        <w:rPr>
          <w:rFonts w:ascii="Times New Roman" w:hAnsi="Times New Roman"/>
          <w:sz w:val="28"/>
        </w:rPr>
      </w:pPr>
      <w:r w:rsidRPr="00FA2481">
        <w:rPr>
          <w:rFonts w:ascii="Times New Roman" w:hAnsi="Times New Roman"/>
          <w:sz w:val="28"/>
        </w:rPr>
        <w:t>Отметка «2» ставится, если ученик</w:t>
      </w:r>
      <w:r>
        <w:rPr>
          <w:rFonts w:ascii="Times New Roman" w:hAnsi="Times New Roman"/>
          <w:sz w:val="28"/>
        </w:rPr>
        <w:t xml:space="preserve"> не знает определения понятий, </w:t>
      </w:r>
      <w:r w:rsidRPr="00FA2481">
        <w:rPr>
          <w:rFonts w:ascii="Times New Roman" w:hAnsi="Times New Roman"/>
          <w:sz w:val="28"/>
        </w:rPr>
        <w:t>не владеет даже минимальным фактическим материалом, определенным программой</w:t>
      </w:r>
      <w:r>
        <w:rPr>
          <w:rFonts w:ascii="Times New Roman" w:hAnsi="Times New Roman"/>
          <w:sz w:val="28"/>
        </w:rPr>
        <w:t xml:space="preserve"> изучаемой учебной дисциплины. </w:t>
      </w:r>
    </w:p>
    <w:p w:rsidR="00FA2481" w:rsidRPr="00FA2481" w:rsidRDefault="00FA2481" w:rsidP="00FA2481">
      <w:pPr>
        <w:ind w:firstLine="708"/>
        <w:jc w:val="both"/>
        <w:rPr>
          <w:rFonts w:ascii="Times New Roman" w:hAnsi="Times New Roman"/>
          <w:sz w:val="28"/>
        </w:rPr>
      </w:pPr>
      <w:r w:rsidRPr="00FA2481">
        <w:rPr>
          <w:rFonts w:ascii="Times New Roman" w:hAnsi="Times New Roman"/>
          <w:sz w:val="28"/>
        </w:rPr>
        <w:t>Оценка результатов экзаменов:</w:t>
      </w:r>
    </w:p>
    <w:p w:rsidR="00FA2481" w:rsidRPr="00FA2481" w:rsidRDefault="00FA2481" w:rsidP="00FA2481">
      <w:pPr>
        <w:ind w:firstLine="708"/>
        <w:jc w:val="both"/>
        <w:rPr>
          <w:rFonts w:ascii="Times New Roman" w:hAnsi="Times New Roman"/>
          <w:sz w:val="28"/>
        </w:rPr>
      </w:pPr>
      <w:r w:rsidRPr="00FA2481">
        <w:rPr>
          <w:rFonts w:ascii="Times New Roman" w:hAnsi="Times New Roman"/>
          <w:sz w:val="28"/>
        </w:rPr>
        <w:t>Итоговая оценка ученика на экзамене по трудовому обучению выставляется на основании оценок, занесённ</w:t>
      </w:r>
      <w:r>
        <w:rPr>
          <w:rFonts w:ascii="Times New Roman" w:hAnsi="Times New Roman"/>
          <w:sz w:val="28"/>
        </w:rPr>
        <w:t>ых в экзаменационный протокол:</w:t>
      </w:r>
    </w:p>
    <w:p w:rsidR="00FA2481" w:rsidRPr="00FA2481" w:rsidRDefault="00FA2481" w:rsidP="00FA2481">
      <w:pPr>
        <w:pStyle w:val="a4"/>
        <w:numPr>
          <w:ilvl w:val="0"/>
          <w:numId w:val="1"/>
        </w:numPr>
        <w:jc w:val="both"/>
        <w:rPr>
          <w:rFonts w:ascii="Times New Roman" w:hAnsi="Times New Roman"/>
          <w:sz w:val="28"/>
        </w:rPr>
      </w:pPr>
      <w:r w:rsidRPr="00FA2481">
        <w:rPr>
          <w:rFonts w:ascii="Times New Roman" w:hAnsi="Times New Roman"/>
          <w:sz w:val="28"/>
        </w:rPr>
        <w:t xml:space="preserve">оценка экзаменуемого за учебный год;  </w:t>
      </w:r>
    </w:p>
    <w:p w:rsidR="00FA2481" w:rsidRPr="00FA2481" w:rsidRDefault="00FA2481" w:rsidP="00FA2481">
      <w:pPr>
        <w:pStyle w:val="a4"/>
        <w:numPr>
          <w:ilvl w:val="0"/>
          <w:numId w:val="1"/>
        </w:numPr>
        <w:jc w:val="both"/>
        <w:rPr>
          <w:rFonts w:ascii="Times New Roman" w:hAnsi="Times New Roman"/>
          <w:sz w:val="28"/>
        </w:rPr>
      </w:pPr>
      <w:r w:rsidRPr="00FA2481">
        <w:rPr>
          <w:rFonts w:ascii="Times New Roman" w:hAnsi="Times New Roman"/>
          <w:sz w:val="28"/>
        </w:rPr>
        <w:t xml:space="preserve">оценка за практическую экзаменационную работу;  </w:t>
      </w:r>
    </w:p>
    <w:p w:rsidR="00FA2481" w:rsidRPr="00FA2481" w:rsidRDefault="00FA2481" w:rsidP="00FA2481">
      <w:pPr>
        <w:pStyle w:val="a4"/>
        <w:numPr>
          <w:ilvl w:val="0"/>
          <w:numId w:val="1"/>
        </w:numPr>
        <w:jc w:val="both"/>
        <w:rPr>
          <w:rFonts w:ascii="Times New Roman" w:hAnsi="Times New Roman"/>
          <w:sz w:val="28"/>
        </w:rPr>
      </w:pPr>
      <w:r w:rsidRPr="00FA2481">
        <w:rPr>
          <w:rFonts w:ascii="Times New Roman" w:hAnsi="Times New Roman"/>
          <w:sz w:val="28"/>
        </w:rPr>
        <w:t xml:space="preserve">оценка за письменные ответы на вопросы теста и устный  </w:t>
      </w:r>
    </w:p>
    <w:p w:rsidR="00FA2481" w:rsidRPr="00FA2481" w:rsidRDefault="00FA2481" w:rsidP="00FA2481">
      <w:pPr>
        <w:pStyle w:val="a4"/>
        <w:numPr>
          <w:ilvl w:val="0"/>
          <w:numId w:val="1"/>
        </w:numPr>
        <w:jc w:val="both"/>
        <w:rPr>
          <w:rFonts w:ascii="Times New Roman" w:hAnsi="Times New Roman"/>
          <w:sz w:val="28"/>
        </w:rPr>
      </w:pPr>
      <w:r w:rsidRPr="00FA2481">
        <w:rPr>
          <w:rFonts w:ascii="Times New Roman" w:hAnsi="Times New Roman"/>
          <w:sz w:val="28"/>
        </w:rPr>
        <w:t xml:space="preserve">теоретический ответ.  </w:t>
      </w:r>
    </w:p>
    <w:p w:rsidR="00FA2481" w:rsidRPr="00FA2481" w:rsidRDefault="00FA2481" w:rsidP="00FA2481">
      <w:pPr>
        <w:ind w:firstLine="708"/>
        <w:jc w:val="both"/>
        <w:rPr>
          <w:rFonts w:ascii="Times New Roman" w:hAnsi="Times New Roman"/>
          <w:sz w:val="28"/>
        </w:rPr>
      </w:pPr>
      <w:r w:rsidRPr="00FA2481">
        <w:rPr>
          <w:rFonts w:ascii="Times New Roman" w:hAnsi="Times New Roman"/>
          <w:sz w:val="28"/>
        </w:rPr>
        <w:t>При возникновении спорного вопроса, в простановке итоговой экзаменационной оценки экзаменуемому, решающее значение имеет оценка за практи</w:t>
      </w:r>
      <w:r>
        <w:rPr>
          <w:rFonts w:ascii="Times New Roman" w:hAnsi="Times New Roman"/>
          <w:sz w:val="28"/>
        </w:rPr>
        <w:t xml:space="preserve">ческую экзаменационную работу. </w:t>
      </w:r>
    </w:p>
    <w:p w:rsidR="00FA2481" w:rsidRPr="00FA2481" w:rsidRDefault="00FA2481" w:rsidP="00FA2481">
      <w:pPr>
        <w:ind w:firstLine="708"/>
        <w:jc w:val="both"/>
        <w:rPr>
          <w:rFonts w:ascii="Times New Roman" w:hAnsi="Times New Roman"/>
          <w:sz w:val="28"/>
        </w:rPr>
      </w:pPr>
      <w:r w:rsidRPr="00FA2481">
        <w:rPr>
          <w:rFonts w:ascii="Times New Roman" w:hAnsi="Times New Roman"/>
          <w:sz w:val="28"/>
        </w:rPr>
        <w:t>Итоговая оценка «5» выставляется, если на «5» выполнено практическое экзаменационное задание, на «5» или «4» оценен экзаменационный ответ и в оценках за учебные четв</w:t>
      </w:r>
      <w:r>
        <w:rPr>
          <w:rFonts w:ascii="Times New Roman" w:hAnsi="Times New Roman"/>
          <w:sz w:val="28"/>
        </w:rPr>
        <w:t>ерти выпускного класса нет «3».</w:t>
      </w:r>
    </w:p>
    <w:p w:rsidR="00FA2481" w:rsidRPr="00FA2481" w:rsidRDefault="00FA2481" w:rsidP="00FA2481">
      <w:pPr>
        <w:ind w:firstLine="708"/>
        <w:jc w:val="both"/>
        <w:rPr>
          <w:rFonts w:ascii="Times New Roman" w:hAnsi="Times New Roman"/>
          <w:sz w:val="28"/>
        </w:rPr>
      </w:pPr>
      <w:r w:rsidRPr="00FA2481">
        <w:rPr>
          <w:rFonts w:ascii="Times New Roman" w:hAnsi="Times New Roman"/>
          <w:sz w:val="28"/>
        </w:rPr>
        <w:t>Итоговая оценка «4» выставляется, если на «4» выполнено практическое экзаменационное задание, на «5» или «4» оценён экзаменационный ответ и в оценках, з</w:t>
      </w:r>
      <w:r>
        <w:rPr>
          <w:rFonts w:ascii="Times New Roman" w:hAnsi="Times New Roman"/>
          <w:sz w:val="28"/>
        </w:rPr>
        <w:t xml:space="preserve">анесённых в протокол, нет «3». </w:t>
      </w:r>
    </w:p>
    <w:p w:rsidR="00FA2481" w:rsidRPr="00FA2481" w:rsidRDefault="00FA2481" w:rsidP="00FA2481">
      <w:pPr>
        <w:ind w:firstLine="708"/>
        <w:jc w:val="both"/>
        <w:rPr>
          <w:rFonts w:ascii="Times New Roman" w:hAnsi="Times New Roman"/>
          <w:sz w:val="28"/>
        </w:rPr>
      </w:pPr>
      <w:r w:rsidRPr="00FA2481">
        <w:rPr>
          <w:rFonts w:ascii="Times New Roman" w:hAnsi="Times New Roman"/>
          <w:sz w:val="28"/>
        </w:rPr>
        <w:t xml:space="preserve">Итоговая оценка «4» выставляется, если на «5» выполнено практическое экзаменационное задание, на «3» оценён экзаменационный ответ или по итогам учебных четвертей в выпускном </w:t>
      </w:r>
      <w:r>
        <w:rPr>
          <w:rFonts w:ascii="Times New Roman" w:hAnsi="Times New Roman"/>
          <w:sz w:val="28"/>
        </w:rPr>
        <w:t xml:space="preserve">классе было не более двух «3». </w:t>
      </w:r>
    </w:p>
    <w:p w:rsidR="00FA2481" w:rsidRPr="00FA2481" w:rsidRDefault="00FA2481" w:rsidP="00FA2481">
      <w:pPr>
        <w:ind w:firstLine="708"/>
        <w:jc w:val="both"/>
        <w:rPr>
          <w:rFonts w:ascii="Times New Roman" w:hAnsi="Times New Roman"/>
          <w:sz w:val="28"/>
        </w:rPr>
      </w:pPr>
      <w:r w:rsidRPr="00FA2481">
        <w:rPr>
          <w:rFonts w:ascii="Times New Roman" w:hAnsi="Times New Roman"/>
          <w:sz w:val="28"/>
        </w:rPr>
        <w:t>Итоговая оценка «3» выставляется, если на «3» выполнено практическое экзаменационное задание, на «4» или «3»</w:t>
      </w:r>
      <w:r>
        <w:rPr>
          <w:rFonts w:ascii="Times New Roman" w:hAnsi="Times New Roman"/>
          <w:sz w:val="28"/>
        </w:rPr>
        <w:t xml:space="preserve"> оценён экзаменационный ответ. </w:t>
      </w:r>
    </w:p>
    <w:p w:rsidR="00FA2481" w:rsidRPr="00FA2481" w:rsidRDefault="00FA2481" w:rsidP="00FA2481">
      <w:pPr>
        <w:ind w:firstLine="708"/>
        <w:jc w:val="both"/>
        <w:rPr>
          <w:rFonts w:ascii="Times New Roman" w:hAnsi="Times New Roman"/>
          <w:sz w:val="28"/>
        </w:rPr>
      </w:pPr>
      <w:r w:rsidRPr="00FA2481">
        <w:rPr>
          <w:rFonts w:ascii="Times New Roman" w:hAnsi="Times New Roman"/>
          <w:sz w:val="28"/>
        </w:rPr>
        <w:t xml:space="preserve">Итоговая оценка «3» выставляется, если на «4» выполнено практическое экзаменационное задание, на «3» оценён уст ответ и по итогам учебных четвертей в выпускном классе было более двух «3». </w:t>
      </w:r>
    </w:p>
    <w:p w:rsidR="00FA2481" w:rsidRPr="00FA2481" w:rsidRDefault="00FA2481" w:rsidP="00FA2481">
      <w:pPr>
        <w:ind w:firstLine="708"/>
        <w:jc w:val="both"/>
        <w:rPr>
          <w:rFonts w:ascii="Times New Roman" w:hAnsi="Times New Roman"/>
          <w:sz w:val="28"/>
        </w:rPr>
      </w:pPr>
    </w:p>
    <w:p w:rsidR="00FA2481" w:rsidRPr="00900460" w:rsidRDefault="007641CA" w:rsidP="007641CA">
      <w:pPr>
        <w:ind w:firstLine="708"/>
        <w:jc w:val="center"/>
        <w:rPr>
          <w:rFonts w:ascii="Times New Roman" w:hAnsi="Times New Roman"/>
          <w:b/>
          <w:sz w:val="28"/>
        </w:rPr>
      </w:pPr>
      <w:r w:rsidRPr="00900460">
        <w:rPr>
          <w:rFonts w:ascii="Times New Roman" w:hAnsi="Times New Roman"/>
          <w:b/>
          <w:sz w:val="28"/>
        </w:rPr>
        <w:lastRenderedPageBreak/>
        <w:t>ИТОГОВАЯ ПРОМЕЖУТОЧНАЯ АТТЕСТАЦИЯ</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1.Томат относится к растениям:</w:t>
      </w:r>
    </w:p>
    <w:p w:rsidR="007641CA" w:rsidRDefault="007641CA" w:rsidP="007641CA">
      <w:pPr>
        <w:ind w:firstLine="708"/>
        <w:jc w:val="both"/>
        <w:rPr>
          <w:rFonts w:ascii="Times New Roman" w:hAnsi="Times New Roman"/>
          <w:sz w:val="28"/>
        </w:rPr>
      </w:pPr>
      <w:r w:rsidRPr="007641CA">
        <w:rPr>
          <w:rFonts w:ascii="Times New Roman" w:hAnsi="Times New Roman"/>
          <w:sz w:val="28"/>
        </w:rPr>
        <w:t>А)</w:t>
      </w:r>
      <w:r>
        <w:rPr>
          <w:rFonts w:ascii="Times New Roman" w:hAnsi="Times New Roman"/>
          <w:sz w:val="28"/>
        </w:rPr>
        <w:t xml:space="preserve"> </w:t>
      </w:r>
      <w:r w:rsidRPr="007641CA">
        <w:rPr>
          <w:rFonts w:ascii="Times New Roman" w:hAnsi="Times New Roman"/>
          <w:sz w:val="28"/>
        </w:rPr>
        <w:t xml:space="preserve">однолетним;       </w:t>
      </w:r>
    </w:p>
    <w:p w:rsidR="007641CA" w:rsidRDefault="007641CA" w:rsidP="007641CA">
      <w:pPr>
        <w:ind w:firstLine="708"/>
        <w:jc w:val="both"/>
        <w:rPr>
          <w:rFonts w:ascii="Times New Roman" w:hAnsi="Times New Roman"/>
          <w:sz w:val="28"/>
        </w:rPr>
      </w:pPr>
      <w:r w:rsidRPr="007641CA">
        <w:rPr>
          <w:rFonts w:ascii="Times New Roman" w:hAnsi="Times New Roman"/>
          <w:sz w:val="28"/>
        </w:rPr>
        <w:t>б)</w:t>
      </w:r>
      <w:r>
        <w:rPr>
          <w:rFonts w:ascii="Times New Roman" w:hAnsi="Times New Roman"/>
          <w:sz w:val="28"/>
        </w:rPr>
        <w:t xml:space="preserve"> </w:t>
      </w:r>
      <w:r w:rsidRPr="007641CA">
        <w:rPr>
          <w:rFonts w:ascii="Times New Roman" w:hAnsi="Times New Roman"/>
          <w:sz w:val="28"/>
        </w:rPr>
        <w:t xml:space="preserve">двулетним;        </w:t>
      </w:r>
    </w:p>
    <w:p w:rsidR="007641CA" w:rsidRPr="007641CA" w:rsidRDefault="007641CA" w:rsidP="007641CA">
      <w:pPr>
        <w:ind w:firstLine="708"/>
        <w:jc w:val="both"/>
        <w:rPr>
          <w:rFonts w:ascii="Times New Roman" w:hAnsi="Times New Roman"/>
          <w:sz w:val="28"/>
        </w:rPr>
      </w:pPr>
      <w:r>
        <w:rPr>
          <w:rFonts w:ascii="Times New Roman" w:hAnsi="Times New Roman"/>
          <w:sz w:val="28"/>
        </w:rPr>
        <w:t>в) многолетним.</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2.Признаки поражения растений томата фитофторой:</w:t>
      </w:r>
    </w:p>
    <w:p w:rsidR="007641CA" w:rsidRDefault="007641CA" w:rsidP="007641CA">
      <w:pPr>
        <w:ind w:firstLine="708"/>
        <w:jc w:val="both"/>
        <w:rPr>
          <w:rFonts w:ascii="Times New Roman" w:hAnsi="Times New Roman"/>
          <w:sz w:val="28"/>
        </w:rPr>
      </w:pPr>
      <w:r w:rsidRPr="007641CA">
        <w:rPr>
          <w:rFonts w:ascii="Times New Roman" w:hAnsi="Times New Roman"/>
          <w:sz w:val="28"/>
        </w:rPr>
        <w:t>А)</w:t>
      </w:r>
      <w:r>
        <w:rPr>
          <w:rFonts w:ascii="Times New Roman" w:hAnsi="Times New Roman"/>
          <w:sz w:val="28"/>
        </w:rPr>
        <w:t xml:space="preserve"> </w:t>
      </w:r>
      <w:r w:rsidRPr="007641CA">
        <w:rPr>
          <w:rFonts w:ascii="Times New Roman" w:hAnsi="Times New Roman"/>
          <w:sz w:val="28"/>
        </w:rPr>
        <w:t xml:space="preserve">бурые пятна на листьях и стеблях;    </w:t>
      </w:r>
    </w:p>
    <w:p w:rsidR="007641CA" w:rsidRPr="007641CA" w:rsidRDefault="007641CA" w:rsidP="007641CA">
      <w:pPr>
        <w:ind w:firstLine="708"/>
        <w:jc w:val="both"/>
        <w:rPr>
          <w:rFonts w:ascii="Times New Roman" w:hAnsi="Times New Roman"/>
          <w:sz w:val="28"/>
        </w:rPr>
      </w:pPr>
      <w:r>
        <w:rPr>
          <w:rFonts w:ascii="Times New Roman" w:hAnsi="Times New Roman"/>
          <w:sz w:val="28"/>
        </w:rPr>
        <w:t>б) белые пятна на плодах.</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3.Саженец плодового дерева прижился, если:</w:t>
      </w:r>
    </w:p>
    <w:p w:rsidR="007641CA" w:rsidRDefault="007641CA" w:rsidP="007641CA">
      <w:pPr>
        <w:ind w:firstLine="708"/>
        <w:jc w:val="both"/>
        <w:rPr>
          <w:rFonts w:ascii="Times New Roman" w:hAnsi="Times New Roman"/>
          <w:sz w:val="28"/>
        </w:rPr>
      </w:pPr>
      <w:r w:rsidRPr="007641CA">
        <w:rPr>
          <w:rFonts w:ascii="Times New Roman" w:hAnsi="Times New Roman"/>
          <w:sz w:val="28"/>
        </w:rPr>
        <w:t>А)</w:t>
      </w:r>
      <w:r>
        <w:rPr>
          <w:rFonts w:ascii="Times New Roman" w:hAnsi="Times New Roman"/>
          <w:sz w:val="28"/>
        </w:rPr>
        <w:t xml:space="preserve"> </w:t>
      </w:r>
      <w:r w:rsidRPr="007641CA">
        <w:rPr>
          <w:rFonts w:ascii="Times New Roman" w:hAnsi="Times New Roman"/>
          <w:sz w:val="28"/>
        </w:rPr>
        <w:t xml:space="preserve">набухли почки;    </w:t>
      </w:r>
    </w:p>
    <w:p w:rsidR="007641CA" w:rsidRDefault="007641CA" w:rsidP="007641CA">
      <w:pPr>
        <w:ind w:firstLine="708"/>
        <w:jc w:val="both"/>
        <w:rPr>
          <w:rFonts w:ascii="Times New Roman" w:hAnsi="Times New Roman"/>
          <w:sz w:val="28"/>
        </w:rPr>
      </w:pPr>
      <w:r w:rsidRPr="007641CA">
        <w:rPr>
          <w:rFonts w:ascii="Times New Roman" w:hAnsi="Times New Roman"/>
          <w:sz w:val="28"/>
        </w:rPr>
        <w:t>б)</w:t>
      </w:r>
      <w:r>
        <w:rPr>
          <w:rFonts w:ascii="Times New Roman" w:hAnsi="Times New Roman"/>
          <w:sz w:val="28"/>
        </w:rPr>
        <w:t xml:space="preserve"> </w:t>
      </w:r>
      <w:r w:rsidRPr="007641CA">
        <w:rPr>
          <w:rFonts w:ascii="Times New Roman" w:hAnsi="Times New Roman"/>
          <w:sz w:val="28"/>
        </w:rPr>
        <w:t xml:space="preserve">концы веток засохли;    </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в)</w:t>
      </w:r>
      <w:r>
        <w:rPr>
          <w:rFonts w:ascii="Times New Roman" w:hAnsi="Times New Roman"/>
          <w:sz w:val="28"/>
        </w:rPr>
        <w:t xml:space="preserve"> раскрылись листья.</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 xml:space="preserve">4.Корневая шейка должна быть: </w:t>
      </w:r>
    </w:p>
    <w:p w:rsidR="007641CA" w:rsidRDefault="007641CA" w:rsidP="007641CA">
      <w:pPr>
        <w:ind w:firstLine="708"/>
        <w:jc w:val="both"/>
        <w:rPr>
          <w:rFonts w:ascii="Times New Roman" w:hAnsi="Times New Roman"/>
          <w:sz w:val="28"/>
        </w:rPr>
      </w:pPr>
      <w:r w:rsidRPr="007641CA">
        <w:rPr>
          <w:rFonts w:ascii="Times New Roman" w:hAnsi="Times New Roman"/>
          <w:sz w:val="28"/>
        </w:rPr>
        <w:t>А)</w:t>
      </w:r>
      <w:r>
        <w:rPr>
          <w:rFonts w:ascii="Times New Roman" w:hAnsi="Times New Roman"/>
          <w:sz w:val="28"/>
        </w:rPr>
        <w:t xml:space="preserve"> </w:t>
      </w:r>
      <w:r w:rsidRPr="007641CA">
        <w:rPr>
          <w:rFonts w:ascii="Times New Roman" w:hAnsi="Times New Roman"/>
          <w:sz w:val="28"/>
        </w:rPr>
        <w:t xml:space="preserve">намного выше поверхности почвы;   </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б)</w:t>
      </w:r>
      <w:r>
        <w:rPr>
          <w:rFonts w:ascii="Times New Roman" w:hAnsi="Times New Roman"/>
          <w:sz w:val="28"/>
        </w:rPr>
        <w:t xml:space="preserve"> на уровне поверхности почвы.</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5.Доильный аппарат служит для:</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А)</w:t>
      </w:r>
      <w:r>
        <w:rPr>
          <w:rFonts w:ascii="Times New Roman" w:hAnsi="Times New Roman"/>
          <w:sz w:val="28"/>
        </w:rPr>
        <w:t xml:space="preserve"> </w:t>
      </w:r>
      <w:r w:rsidRPr="007641CA">
        <w:rPr>
          <w:rFonts w:ascii="Times New Roman" w:hAnsi="Times New Roman"/>
          <w:sz w:val="28"/>
        </w:rPr>
        <w:t>сбора молока;</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Б)</w:t>
      </w:r>
      <w:r>
        <w:rPr>
          <w:rFonts w:ascii="Times New Roman" w:hAnsi="Times New Roman"/>
          <w:sz w:val="28"/>
        </w:rPr>
        <w:t xml:space="preserve"> </w:t>
      </w:r>
      <w:r w:rsidRPr="007641CA">
        <w:rPr>
          <w:rFonts w:ascii="Times New Roman" w:hAnsi="Times New Roman"/>
          <w:sz w:val="28"/>
        </w:rPr>
        <w:t>выпаивание молока из вымени коровы;</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В)</w:t>
      </w:r>
      <w:r>
        <w:rPr>
          <w:rFonts w:ascii="Times New Roman" w:hAnsi="Times New Roman"/>
          <w:sz w:val="28"/>
        </w:rPr>
        <w:t xml:space="preserve"> охлаждения молока.</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6.Доильный аппарат состоит из:</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А) доильного ведра с крышкой;</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Б) пульсатора;</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В) коллектора;</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Г) четырёх доильных стаканов;</w:t>
      </w:r>
    </w:p>
    <w:p w:rsidR="007641CA" w:rsidRPr="007641CA" w:rsidRDefault="007641CA" w:rsidP="007641CA">
      <w:pPr>
        <w:ind w:firstLine="708"/>
        <w:jc w:val="both"/>
        <w:rPr>
          <w:rFonts w:ascii="Times New Roman" w:hAnsi="Times New Roman"/>
          <w:sz w:val="28"/>
        </w:rPr>
      </w:pPr>
      <w:r>
        <w:rPr>
          <w:rFonts w:ascii="Times New Roman" w:hAnsi="Times New Roman"/>
          <w:sz w:val="28"/>
        </w:rPr>
        <w:t xml:space="preserve">Д) вакуум </w:t>
      </w:r>
      <w:r w:rsidRPr="007641CA">
        <w:rPr>
          <w:rFonts w:ascii="Times New Roman" w:hAnsi="Times New Roman"/>
          <w:sz w:val="28"/>
        </w:rPr>
        <w:t>- трубопровода;</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Е) магистрального шланга;</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Ж) молочного шланга;</w:t>
      </w:r>
    </w:p>
    <w:p w:rsidR="007641CA" w:rsidRPr="007641CA" w:rsidRDefault="007641CA" w:rsidP="007641CA">
      <w:pPr>
        <w:ind w:firstLine="708"/>
        <w:jc w:val="both"/>
        <w:rPr>
          <w:rFonts w:ascii="Times New Roman" w:hAnsi="Times New Roman"/>
          <w:sz w:val="28"/>
        </w:rPr>
      </w:pPr>
      <w:r>
        <w:rPr>
          <w:rFonts w:ascii="Times New Roman" w:hAnsi="Times New Roman"/>
          <w:sz w:val="28"/>
        </w:rPr>
        <w:t>З) шланга переменного вакуума.</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lastRenderedPageBreak/>
        <w:t>7. Укажите цифрами последовательность мероприятий по подключению доильного аппарата:</w:t>
      </w:r>
    </w:p>
    <w:p w:rsidR="007641CA" w:rsidRPr="007641CA" w:rsidRDefault="007641CA" w:rsidP="007641CA">
      <w:pPr>
        <w:ind w:firstLine="708"/>
        <w:jc w:val="both"/>
        <w:rPr>
          <w:rFonts w:ascii="Times New Roman" w:hAnsi="Times New Roman"/>
          <w:sz w:val="28"/>
        </w:rPr>
      </w:pPr>
      <w:r>
        <w:rPr>
          <w:rFonts w:ascii="Times New Roman" w:hAnsi="Times New Roman"/>
          <w:sz w:val="28"/>
        </w:rPr>
        <w:t xml:space="preserve">А) </w:t>
      </w:r>
      <w:r w:rsidRPr="007641CA">
        <w:rPr>
          <w:rFonts w:ascii="Times New Roman" w:hAnsi="Times New Roman"/>
          <w:sz w:val="28"/>
        </w:rPr>
        <w:t>открыть зажим на молочном шланге;</w:t>
      </w:r>
    </w:p>
    <w:p w:rsidR="007641CA" w:rsidRPr="007641CA" w:rsidRDefault="007641CA" w:rsidP="007641CA">
      <w:pPr>
        <w:ind w:firstLine="708"/>
        <w:jc w:val="both"/>
        <w:rPr>
          <w:rFonts w:ascii="Times New Roman" w:hAnsi="Times New Roman"/>
          <w:sz w:val="28"/>
        </w:rPr>
      </w:pPr>
      <w:r>
        <w:rPr>
          <w:rFonts w:ascii="Times New Roman" w:hAnsi="Times New Roman"/>
          <w:sz w:val="28"/>
        </w:rPr>
        <w:t xml:space="preserve">Б) </w:t>
      </w:r>
      <w:r w:rsidRPr="007641CA">
        <w:rPr>
          <w:rFonts w:ascii="Times New Roman" w:hAnsi="Times New Roman"/>
          <w:sz w:val="28"/>
        </w:rPr>
        <w:t>надеть доильные стаканы на соски вымени;</w:t>
      </w:r>
    </w:p>
    <w:p w:rsidR="007641CA" w:rsidRPr="007641CA" w:rsidRDefault="007641CA" w:rsidP="007641CA">
      <w:pPr>
        <w:ind w:firstLine="708"/>
        <w:jc w:val="both"/>
        <w:rPr>
          <w:rFonts w:ascii="Times New Roman" w:hAnsi="Times New Roman"/>
          <w:sz w:val="28"/>
        </w:rPr>
      </w:pPr>
      <w:r>
        <w:rPr>
          <w:rFonts w:ascii="Times New Roman" w:hAnsi="Times New Roman"/>
          <w:sz w:val="28"/>
        </w:rPr>
        <w:t xml:space="preserve">В) </w:t>
      </w:r>
      <w:r w:rsidRPr="007641CA">
        <w:rPr>
          <w:rFonts w:ascii="Times New Roman" w:hAnsi="Times New Roman"/>
          <w:sz w:val="28"/>
        </w:rPr>
        <w:t>соединить магистральный шланг доильного аппарата с магистральным краном вакуум-  трубопровода;</w:t>
      </w:r>
    </w:p>
    <w:p w:rsidR="007641CA" w:rsidRPr="007641CA" w:rsidRDefault="007641CA" w:rsidP="007641CA">
      <w:pPr>
        <w:ind w:firstLine="708"/>
        <w:jc w:val="both"/>
        <w:rPr>
          <w:rFonts w:ascii="Times New Roman" w:hAnsi="Times New Roman"/>
          <w:sz w:val="28"/>
        </w:rPr>
      </w:pPr>
      <w:r>
        <w:rPr>
          <w:rFonts w:ascii="Times New Roman" w:hAnsi="Times New Roman"/>
          <w:sz w:val="28"/>
        </w:rPr>
        <w:t xml:space="preserve">Г) </w:t>
      </w:r>
      <w:r w:rsidRPr="007641CA">
        <w:rPr>
          <w:rFonts w:ascii="Times New Roman" w:hAnsi="Times New Roman"/>
          <w:sz w:val="28"/>
        </w:rPr>
        <w:t>откр</w:t>
      </w:r>
      <w:r>
        <w:rPr>
          <w:rFonts w:ascii="Times New Roman" w:hAnsi="Times New Roman"/>
          <w:sz w:val="28"/>
        </w:rPr>
        <w:t>ыть кран вакуум – трубопровода.</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8.Укажите цифрами последовательность мероприятий по отключению доильного аппарата:</w:t>
      </w:r>
    </w:p>
    <w:p w:rsidR="007641CA" w:rsidRPr="007641CA" w:rsidRDefault="00900460" w:rsidP="007641CA">
      <w:pPr>
        <w:ind w:firstLine="708"/>
        <w:jc w:val="both"/>
        <w:rPr>
          <w:rFonts w:ascii="Times New Roman" w:hAnsi="Times New Roman"/>
          <w:sz w:val="28"/>
        </w:rPr>
      </w:pPr>
      <w:r>
        <w:rPr>
          <w:rFonts w:ascii="Times New Roman" w:hAnsi="Times New Roman"/>
          <w:sz w:val="28"/>
        </w:rPr>
        <w:t xml:space="preserve">А) </w:t>
      </w:r>
      <w:r w:rsidR="007641CA" w:rsidRPr="007641CA">
        <w:rPr>
          <w:rFonts w:ascii="Times New Roman" w:hAnsi="Times New Roman"/>
          <w:sz w:val="28"/>
        </w:rPr>
        <w:t>снять доильные стаканы с сосков вымени;</w:t>
      </w:r>
    </w:p>
    <w:p w:rsidR="007641CA" w:rsidRPr="007641CA" w:rsidRDefault="00900460" w:rsidP="007641CA">
      <w:pPr>
        <w:ind w:firstLine="708"/>
        <w:jc w:val="both"/>
        <w:rPr>
          <w:rFonts w:ascii="Times New Roman" w:hAnsi="Times New Roman"/>
          <w:sz w:val="28"/>
        </w:rPr>
      </w:pPr>
      <w:r>
        <w:rPr>
          <w:rFonts w:ascii="Times New Roman" w:hAnsi="Times New Roman"/>
          <w:sz w:val="28"/>
        </w:rPr>
        <w:t xml:space="preserve">Б) </w:t>
      </w:r>
      <w:r w:rsidR="007641CA">
        <w:rPr>
          <w:rFonts w:ascii="Times New Roman" w:hAnsi="Times New Roman"/>
          <w:sz w:val="28"/>
        </w:rPr>
        <w:t>перекрыть доильный кран</w:t>
      </w:r>
      <w:r w:rsidR="007641CA" w:rsidRPr="007641CA">
        <w:rPr>
          <w:rFonts w:ascii="Times New Roman" w:hAnsi="Times New Roman"/>
          <w:sz w:val="28"/>
        </w:rPr>
        <w:t xml:space="preserve"> на вакуум – трубопроводе;</w:t>
      </w:r>
    </w:p>
    <w:p w:rsidR="007641CA" w:rsidRPr="007641CA" w:rsidRDefault="00900460" w:rsidP="007641CA">
      <w:pPr>
        <w:ind w:firstLine="708"/>
        <w:jc w:val="both"/>
        <w:rPr>
          <w:rFonts w:ascii="Times New Roman" w:hAnsi="Times New Roman"/>
          <w:sz w:val="28"/>
        </w:rPr>
      </w:pPr>
      <w:r>
        <w:rPr>
          <w:rFonts w:ascii="Times New Roman" w:hAnsi="Times New Roman"/>
          <w:sz w:val="28"/>
        </w:rPr>
        <w:t xml:space="preserve">В) </w:t>
      </w:r>
      <w:r w:rsidR="007641CA" w:rsidRPr="007641CA">
        <w:rPr>
          <w:rFonts w:ascii="Times New Roman" w:hAnsi="Times New Roman"/>
          <w:sz w:val="28"/>
        </w:rPr>
        <w:t>пере</w:t>
      </w:r>
      <w:r w:rsidR="007641CA">
        <w:rPr>
          <w:rFonts w:ascii="Times New Roman" w:hAnsi="Times New Roman"/>
          <w:sz w:val="28"/>
        </w:rPr>
        <w:t>крыть зажим на молочном шланге.</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9.Соблюдение правил машинного доения необходимо для:</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А)</w:t>
      </w:r>
      <w:r>
        <w:rPr>
          <w:rFonts w:ascii="Times New Roman" w:hAnsi="Times New Roman"/>
          <w:sz w:val="28"/>
        </w:rPr>
        <w:t xml:space="preserve"> </w:t>
      </w:r>
      <w:r w:rsidRPr="007641CA">
        <w:rPr>
          <w:rFonts w:ascii="Times New Roman" w:hAnsi="Times New Roman"/>
          <w:sz w:val="28"/>
        </w:rPr>
        <w:t>сохранения здоровья животных;</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Б)</w:t>
      </w:r>
      <w:r>
        <w:rPr>
          <w:rFonts w:ascii="Times New Roman" w:hAnsi="Times New Roman"/>
          <w:sz w:val="28"/>
        </w:rPr>
        <w:t xml:space="preserve"> </w:t>
      </w:r>
      <w:r w:rsidRPr="007641CA">
        <w:rPr>
          <w:rFonts w:ascii="Times New Roman" w:hAnsi="Times New Roman"/>
          <w:sz w:val="28"/>
        </w:rPr>
        <w:t>предупреждения возникновения заболеваний;</w:t>
      </w:r>
    </w:p>
    <w:p w:rsidR="007641CA" w:rsidRDefault="007641CA" w:rsidP="007641CA">
      <w:pPr>
        <w:ind w:firstLine="708"/>
        <w:jc w:val="both"/>
        <w:rPr>
          <w:rFonts w:ascii="Times New Roman" w:hAnsi="Times New Roman"/>
          <w:sz w:val="28"/>
        </w:rPr>
      </w:pPr>
      <w:r w:rsidRPr="007641CA">
        <w:rPr>
          <w:rFonts w:ascii="Times New Roman" w:hAnsi="Times New Roman"/>
          <w:sz w:val="28"/>
        </w:rPr>
        <w:t>В)</w:t>
      </w:r>
      <w:r>
        <w:rPr>
          <w:rFonts w:ascii="Times New Roman" w:hAnsi="Times New Roman"/>
          <w:sz w:val="28"/>
        </w:rPr>
        <w:t xml:space="preserve"> </w:t>
      </w:r>
      <w:r w:rsidRPr="007641CA">
        <w:rPr>
          <w:rFonts w:ascii="Times New Roman" w:hAnsi="Times New Roman"/>
          <w:sz w:val="28"/>
        </w:rPr>
        <w:t>повышения</w:t>
      </w:r>
      <w:r>
        <w:rPr>
          <w:rFonts w:ascii="Times New Roman" w:hAnsi="Times New Roman"/>
          <w:sz w:val="28"/>
        </w:rPr>
        <w:t xml:space="preserve"> молочной продуктивности коров.</w:t>
      </w:r>
    </w:p>
    <w:p w:rsidR="00900460" w:rsidRPr="007641CA" w:rsidRDefault="00900460" w:rsidP="007641CA">
      <w:pPr>
        <w:ind w:firstLine="708"/>
        <w:jc w:val="both"/>
        <w:rPr>
          <w:rFonts w:ascii="Times New Roman" w:hAnsi="Times New Roman"/>
          <w:sz w:val="28"/>
        </w:rPr>
      </w:pPr>
      <w:r>
        <w:rPr>
          <w:rFonts w:ascii="Times New Roman" w:hAnsi="Times New Roman"/>
          <w:sz w:val="28"/>
        </w:rPr>
        <w:t>Г) все ответы верны</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10.Форма кроны у молодых плодовых деревьев может быть:</w:t>
      </w:r>
    </w:p>
    <w:p w:rsidR="007641CA" w:rsidRDefault="007641CA" w:rsidP="007641CA">
      <w:pPr>
        <w:ind w:firstLine="708"/>
        <w:jc w:val="both"/>
        <w:rPr>
          <w:rFonts w:ascii="Times New Roman" w:hAnsi="Times New Roman"/>
          <w:sz w:val="28"/>
        </w:rPr>
      </w:pPr>
      <w:r w:rsidRPr="007641CA">
        <w:rPr>
          <w:rFonts w:ascii="Times New Roman" w:hAnsi="Times New Roman"/>
          <w:sz w:val="28"/>
        </w:rPr>
        <w:t xml:space="preserve">А) ярусная;    </w:t>
      </w:r>
    </w:p>
    <w:p w:rsidR="007641CA" w:rsidRDefault="007641CA" w:rsidP="007641CA">
      <w:pPr>
        <w:ind w:firstLine="708"/>
        <w:jc w:val="both"/>
        <w:rPr>
          <w:rFonts w:ascii="Times New Roman" w:hAnsi="Times New Roman"/>
          <w:sz w:val="28"/>
        </w:rPr>
      </w:pPr>
      <w:r w:rsidRPr="007641CA">
        <w:rPr>
          <w:rFonts w:ascii="Times New Roman" w:hAnsi="Times New Roman"/>
          <w:sz w:val="28"/>
        </w:rPr>
        <w:t xml:space="preserve">б) </w:t>
      </w:r>
      <w:proofErr w:type="spellStart"/>
      <w:r w:rsidRPr="007641CA">
        <w:rPr>
          <w:rFonts w:ascii="Times New Roman" w:hAnsi="Times New Roman"/>
          <w:sz w:val="28"/>
        </w:rPr>
        <w:t>безъярусная</w:t>
      </w:r>
      <w:proofErr w:type="spellEnd"/>
      <w:r w:rsidRPr="007641CA">
        <w:rPr>
          <w:rFonts w:ascii="Times New Roman" w:hAnsi="Times New Roman"/>
          <w:sz w:val="28"/>
        </w:rPr>
        <w:t xml:space="preserve">;    </w:t>
      </w:r>
    </w:p>
    <w:p w:rsidR="007641CA" w:rsidRDefault="007641CA" w:rsidP="007641CA">
      <w:pPr>
        <w:ind w:firstLine="708"/>
        <w:jc w:val="both"/>
        <w:rPr>
          <w:rFonts w:ascii="Times New Roman" w:hAnsi="Times New Roman"/>
          <w:sz w:val="28"/>
        </w:rPr>
      </w:pPr>
      <w:r>
        <w:rPr>
          <w:rFonts w:ascii="Times New Roman" w:hAnsi="Times New Roman"/>
          <w:sz w:val="28"/>
        </w:rPr>
        <w:t>в) вазообразная.</w:t>
      </w:r>
    </w:p>
    <w:p w:rsidR="00900460" w:rsidRPr="007641CA" w:rsidRDefault="00900460" w:rsidP="007641CA">
      <w:pPr>
        <w:ind w:firstLine="708"/>
        <w:jc w:val="both"/>
        <w:rPr>
          <w:rFonts w:ascii="Times New Roman" w:hAnsi="Times New Roman"/>
          <w:sz w:val="28"/>
        </w:rPr>
      </w:pPr>
      <w:r>
        <w:rPr>
          <w:rFonts w:ascii="Times New Roman" w:hAnsi="Times New Roman"/>
          <w:sz w:val="28"/>
        </w:rPr>
        <w:t>Г) все ответы верны</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11. Правильно выращенный саженец имеет:</w:t>
      </w:r>
    </w:p>
    <w:p w:rsidR="007641CA" w:rsidRDefault="007641CA" w:rsidP="007641CA">
      <w:pPr>
        <w:ind w:firstLine="708"/>
        <w:jc w:val="both"/>
        <w:rPr>
          <w:rFonts w:ascii="Times New Roman" w:hAnsi="Times New Roman"/>
          <w:sz w:val="28"/>
        </w:rPr>
      </w:pPr>
      <w:r w:rsidRPr="007641CA">
        <w:rPr>
          <w:rFonts w:ascii="Times New Roman" w:hAnsi="Times New Roman"/>
          <w:sz w:val="28"/>
        </w:rPr>
        <w:t xml:space="preserve">А) центральный проводник; </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б) центральный проводник и одну скелетную ветвь;</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в) центральный проводник</w:t>
      </w:r>
      <w:r>
        <w:rPr>
          <w:rFonts w:ascii="Times New Roman" w:hAnsi="Times New Roman"/>
          <w:sz w:val="28"/>
        </w:rPr>
        <w:t xml:space="preserve"> и несколько скелетных ветвей. </w:t>
      </w:r>
    </w:p>
    <w:p w:rsidR="007641CA" w:rsidRPr="007641CA" w:rsidRDefault="007641CA" w:rsidP="007641CA">
      <w:pPr>
        <w:ind w:firstLine="708"/>
        <w:jc w:val="both"/>
        <w:rPr>
          <w:rFonts w:ascii="Times New Roman" w:hAnsi="Times New Roman"/>
          <w:sz w:val="28"/>
        </w:rPr>
      </w:pPr>
      <w:r>
        <w:rPr>
          <w:rFonts w:ascii="Times New Roman" w:hAnsi="Times New Roman"/>
          <w:sz w:val="28"/>
        </w:rPr>
        <w:t xml:space="preserve">12. При </w:t>
      </w:r>
      <w:r w:rsidRPr="007641CA">
        <w:rPr>
          <w:rFonts w:ascii="Times New Roman" w:hAnsi="Times New Roman"/>
          <w:sz w:val="28"/>
        </w:rPr>
        <w:t xml:space="preserve">каком способе обрезки всю ветвь удаляют у основания? </w:t>
      </w:r>
      <w:r>
        <w:rPr>
          <w:rFonts w:ascii="Times New Roman" w:hAnsi="Times New Roman"/>
          <w:sz w:val="28"/>
        </w:rPr>
        <w:t>Зачеркни неправильный ответ.</w:t>
      </w:r>
    </w:p>
    <w:p w:rsidR="007641CA" w:rsidRDefault="007641CA" w:rsidP="007641CA">
      <w:pPr>
        <w:ind w:firstLine="708"/>
        <w:jc w:val="both"/>
        <w:rPr>
          <w:rFonts w:ascii="Times New Roman" w:hAnsi="Times New Roman"/>
          <w:sz w:val="28"/>
        </w:rPr>
      </w:pPr>
      <w:r w:rsidRPr="007641CA">
        <w:rPr>
          <w:rFonts w:ascii="Times New Roman" w:hAnsi="Times New Roman"/>
          <w:sz w:val="28"/>
        </w:rPr>
        <w:t xml:space="preserve">А) «на почку»;   </w:t>
      </w:r>
    </w:p>
    <w:p w:rsidR="007641CA" w:rsidRPr="007641CA" w:rsidRDefault="007641CA" w:rsidP="007641CA">
      <w:pPr>
        <w:ind w:firstLine="708"/>
        <w:jc w:val="both"/>
        <w:rPr>
          <w:rFonts w:ascii="Times New Roman" w:hAnsi="Times New Roman"/>
          <w:sz w:val="28"/>
        </w:rPr>
      </w:pPr>
      <w:r>
        <w:rPr>
          <w:rFonts w:ascii="Times New Roman" w:hAnsi="Times New Roman"/>
          <w:sz w:val="28"/>
        </w:rPr>
        <w:t xml:space="preserve">б) «на кольцо» </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lastRenderedPageBreak/>
        <w:t>13. Какие инструменты используют для обрезки плодовых деревьев?</w:t>
      </w:r>
    </w:p>
    <w:p w:rsidR="007641CA" w:rsidRDefault="007641CA" w:rsidP="007641CA">
      <w:pPr>
        <w:ind w:firstLine="708"/>
        <w:jc w:val="both"/>
        <w:rPr>
          <w:rFonts w:ascii="Times New Roman" w:hAnsi="Times New Roman"/>
          <w:sz w:val="28"/>
        </w:rPr>
      </w:pPr>
      <w:r w:rsidRPr="007641CA">
        <w:rPr>
          <w:rFonts w:ascii="Times New Roman" w:hAnsi="Times New Roman"/>
          <w:sz w:val="28"/>
        </w:rPr>
        <w:t xml:space="preserve">А) секатор;  </w:t>
      </w:r>
    </w:p>
    <w:p w:rsidR="007641CA" w:rsidRDefault="007641CA" w:rsidP="007641CA">
      <w:pPr>
        <w:ind w:firstLine="708"/>
        <w:jc w:val="both"/>
        <w:rPr>
          <w:rFonts w:ascii="Times New Roman" w:hAnsi="Times New Roman"/>
          <w:sz w:val="28"/>
        </w:rPr>
      </w:pPr>
      <w:r w:rsidRPr="007641CA">
        <w:rPr>
          <w:rFonts w:ascii="Times New Roman" w:hAnsi="Times New Roman"/>
          <w:sz w:val="28"/>
        </w:rPr>
        <w:t xml:space="preserve">б) сучкорез;  </w:t>
      </w:r>
    </w:p>
    <w:p w:rsidR="007641CA" w:rsidRPr="007641CA" w:rsidRDefault="007641CA" w:rsidP="007641CA">
      <w:pPr>
        <w:ind w:firstLine="708"/>
        <w:jc w:val="both"/>
        <w:rPr>
          <w:rFonts w:ascii="Times New Roman" w:hAnsi="Times New Roman"/>
          <w:sz w:val="28"/>
        </w:rPr>
      </w:pPr>
      <w:r>
        <w:rPr>
          <w:rFonts w:ascii="Times New Roman" w:hAnsi="Times New Roman"/>
          <w:sz w:val="28"/>
        </w:rPr>
        <w:t>в) топор</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14.Перед посевом семена огурцов обеззараживают:</w:t>
      </w:r>
    </w:p>
    <w:p w:rsidR="007641CA" w:rsidRDefault="007641CA" w:rsidP="007641CA">
      <w:pPr>
        <w:ind w:firstLine="708"/>
        <w:jc w:val="both"/>
        <w:rPr>
          <w:rFonts w:ascii="Times New Roman" w:hAnsi="Times New Roman"/>
          <w:sz w:val="28"/>
        </w:rPr>
      </w:pPr>
      <w:r w:rsidRPr="007641CA">
        <w:rPr>
          <w:rFonts w:ascii="Times New Roman" w:hAnsi="Times New Roman"/>
          <w:sz w:val="28"/>
        </w:rPr>
        <w:t>А)</w:t>
      </w:r>
      <w:r>
        <w:rPr>
          <w:rFonts w:ascii="Times New Roman" w:hAnsi="Times New Roman"/>
          <w:sz w:val="28"/>
        </w:rPr>
        <w:t xml:space="preserve"> </w:t>
      </w:r>
      <w:r w:rsidRPr="007641CA">
        <w:rPr>
          <w:rFonts w:ascii="Times New Roman" w:hAnsi="Times New Roman"/>
          <w:sz w:val="28"/>
        </w:rPr>
        <w:t xml:space="preserve">зеленкой;       </w:t>
      </w:r>
    </w:p>
    <w:p w:rsidR="007641CA" w:rsidRDefault="007641CA" w:rsidP="007641CA">
      <w:pPr>
        <w:ind w:firstLine="708"/>
        <w:jc w:val="both"/>
        <w:rPr>
          <w:rFonts w:ascii="Times New Roman" w:hAnsi="Times New Roman"/>
          <w:sz w:val="28"/>
        </w:rPr>
      </w:pPr>
      <w:r w:rsidRPr="007641CA">
        <w:rPr>
          <w:rFonts w:ascii="Times New Roman" w:hAnsi="Times New Roman"/>
          <w:sz w:val="28"/>
        </w:rPr>
        <w:t>б)</w:t>
      </w:r>
      <w:r>
        <w:rPr>
          <w:rFonts w:ascii="Times New Roman" w:hAnsi="Times New Roman"/>
          <w:sz w:val="28"/>
        </w:rPr>
        <w:t xml:space="preserve"> </w:t>
      </w:r>
      <w:r w:rsidRPr="007641CA">
        <w:rPr>
          <w:rFonts w:ascii="Times New Roman" w:hAnsi="Times New Roman"/>
          <w:sz w:val="28"/>
        </w:rPr>
        <w:t xml:space="preserve">марганцовкой;      </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в)</w:t>
      </w:r>
      <w:r>
        <w:rPr>
          <w:rFonts w:ascii="Times New Roman" w:hAnsi="Times New Roman"/>
          <w:sz w:val="28"/>
        </w:rPr>
        <w:t xml:space="preserve"> паром.  </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15.При пересадке в теплицу рассада огурцов должна иметь:</w:t>
      </w:r>
    </w:p>
    <w:p w:rsidR="007641CA" w:rsidRDefault="007641CA" w:rsidP="007641CA">
      <w:pPr>
        <w:ind w:firstLine="708"/>
        <w:jc w:val="both"/>
        <w:rPr>
          <w:rFonts w:ascii="Times New Roman" w:hAnsi="Times New Roman"/>
          <w:sz w:val="28"/>
        </w:rPr>
      </w:pPr>
      <w:r w:rsidRPr="007641CA">
        <w:rPr>
          <w:rFonts w:ascii="Times New Roman" w:hAnsi="Times New Roman"/>
          <w:sz w:val="28"/>
        </w:rPr>
        <w:t>А)</w:t>
      </w:r>
      <w:r>
        <w:rPr>
          <w:rFonts w:ascii="Times New Roman" w:hAnsi="Times New Roman"/>
          <w:sz w:val="28"/>
        </w:rPr>
        <w:t xml:space="preserve"> </w:t>
      </w:r>
      <w:r w:rsidRPr="007641CA">
        <w:rPr>
          <w:rFonts w:ascii="Times New Roman" w:hAnsi="Times New Roman"/>
          <w:sz w:val="28"/>
        </w:rPr>
        <w:t xml:space="preserve">семядольные листочки;     </w:t>
      </w:r>
    </w:p>
    <w:p w:rsidR="007641CA" w:rsidRDefault="007641CA" w:rsidP="007641CA">
      <w:pPr>
        <w:ind w:firstLine="708"/>
        <w:jc w:val="both"/>
        <w:rPr>
          <w:rFonts w:ascii="Times New Roman" w:hAnsi="Times New Roman"/>
          <w:sz w:val="28"/>
        </w:rPr>
      </w:pPr>
      <w:r w:rsidRPr="007641CA">
        <w:rPr>
          <w:rFonts w:ascii="Times New Roman" w:hAnsi="Times New Roman"/>
          <w:sz w:val="28"/>
        </w:rPr>
        <w:t xml:space="preserve">б) 3 настоящих листочка;   </w:t>
      </w:r>
    </w:p>
    <w:p w:rsidR="007641CA" w:rsidRPr="007641CA" w:rsidRDefault="007641CA" w:rsidP="007641CA">
      <w:pPr>
        <w:ind w:firstLine="708"/>
        <w:jc w:val="both"/>
        <w:rPr>
          <w:rFonts w:ascii="Times New Roman" w:hAnsi="Times New Roman"/>
          <w:sz w:val="28"/>
        </w:rPr>
      </w:pPr>
      <w:r>
        <w:rPr>
          <w:rFonts w:ascii="Times New Roman" w:hAnsi="Times New Roman"/>
          <w:sz w:val="28"/>
        </w:rPr>
        <w:t>в) 5-6 настоящих листочков.</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16. Первую подкормку рассады огурцов проводят:</w:t>
      </w:r>
    </w:p>
    <w:p w:rsidR="007641CA" w:rsidRDefault="007641CA" w:rsidP="007641CA">
      <w:pPr>
        <w:ind w:firstLine="708"/>
        <w:jc w:val="both"/>
        <w:rPr>
          <w:rFonts w:ascii="Times New Roman" w:hAnsi="Times New Roman"/>
          <w:sz w:val="28"/>
        </w:rPr>
      </w:pPr>
      <w:r w:rsidRPr="007641CA">
        <w:rPr>
          <w:rFonts w:ascii="Times New Roman" w:hAnsi="Times New Roman"/>
          <w:sz w:val="28"/>
        </w:rPr>
        <w:t xml:space="preserve">А) при появлении первого настоящего листа;   </w:t>
      </w:r>
    </w:p>
    <w:p w:rsidR="007641CA" w:rsidRDefault="007641CA" w:rsidP="007641CA">
      <w:pPr>
        <w:ind w:firstLine="708"/>
        <w:jc w:val="both"/>
        <w:rPr>
          <w:rFonts w:ascii="Times New Roman" w:hAnsi="Times New Roman"/>
          <w:sz w:val="28"/>
        </w:rPr>
      </w:pPr>
      <w:r w:rsidRPr="007641CA">
        <w:rPr>
          <w:rFonts w:ascii="Times New Roman" w:hAnsi="Times New Roman"/>
          <w:sz w:val="28"/>
        </w:rPr>
        <w:t>б)</w:t>
      </w:r>
      <w:r>
        <w:rPr>
          <w:rFonts w:ascii="Times New Roman" w:hAnsi="Times New Roman"/>
          <w:sz w:val="28"/>
        </w:rPr>
        <w:t xml:space="preserve"> </w:t>
      </w:r>
      <w:r w:rsidRPr="007641CA">
        <w:rPr>
          <w:rFonts w:ascii="Times New Roman" w:hAnsi="Times New Roman"/>
          <w:sz w:val="28"/>
        </w:rPr>
        <w:t xml:space="preserve">при появлении четвертого настоящего листа;    </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в)</w:t>
      </w:r>
      <w:r>
        <w:rPr>
          <w:rFonts w:ascii="Times New Roman" w:hAnsi="Times New Roman"/>
          <w:sz w:val="28"/>
        </w:rPr>
        <w:t xml:space="preserve"> при появлении цветков.</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17.Когда рассаду огурцов начинают закаливать?</w:t>
      </w:r>
    </w:p>
    <w:p w:rsidR="007641CA" w:rsidRDefault="007641CA" w:rsidP="007641CA">
      <w:pPr>
        <w:ind w:firstLine="708"/>
        <w:jc w:val="both"/>
        <w:rPr>
          <w:rFonts w:ascii="Times New Roman" w:hAnsi="Times New Roman"/>
          <w:sz w:val="28"/>
        </w:rPr>
      </w:pPr>
      <w:r w:rsidRPr="007641CA">
        <w:rPr>
          <w:rFonts w:ascii="Times New Roman" w:hAnsi="Times New Roman"/>
          <w:sz w:val="28"/>
        </w:rPr>
        <w:t xml:space="preserve">А) за месяц до высадки;  </w:t>
      </w:r>
    </w:p>
    <w:p w:rsidR="007641CA" w:rsidRDefault="007641CA" w:rsidP="007641CA">
      <w:pPr>
        <w:ind w:firstLine="708"/>
        <w:jc w:val="both"/>
        <w:rPr>
          <w:rFonts w:ascii="Times New Roman" w:hAnsi="Times New Roman"/>
          <w:sz w:val="28"/>
        </w:rPr>
      </w:pPr>
      <w:proofErr w:type="gramStart"/>
      <w:r w:rsidRPr="007641CA">
        <w:rPr>
          <w:rFonts w:ascii="Times New Roman" w:hAnsi="Times New Roman"/>
          <w:sz w:val="28"/>
        </w:rPr>
        <w:t>б)за</w:t>
      </w:r>
      <w:proofErr w:type="gramEnd"/>
      <w:r w:rsidRPr="007641CA">
        <w:rPr>
          <w:rFonts w:ascii="Times New Roman" w:hAnsi="Times New Roman"/>
          <w:sz w:val="28"/>
        </w:rPr>
        <w:t xml:space="preserve"> неделю до высадки;  </w:t>
      </w:r>
    </w:p>
    <w:p w:rsidR="007641CA" w:rsidRPr="007641CA" w:rsidRDefault="007641CA" w:rsidP="007641CA">
      <w:pPr>
        <w:ind w:firstLine="708"/>
        <w:jc w:val="both"/>
        <w:rPr>
          <w:rFonts w:ascii="Times New Roman" w:hAnsi="Times New Roman"/>
          <w:sz w:val="28"/>
        </w:rPr>
      </w:pPr>
      <w:proofErr w:type="gramStart"/>
      <w:r>
        <w:rPr>
          <w:rFonts w:ascii="Times New Roman" w:hAnsi="Times New Roman"/>
          <w:sz w:val="28"/>
        </w:rPr>
        <w:t>в)за</w:t>
      </w:r>
      <w:proofErr w:type="gramEnd"/>
      <w:r>
        <w:rPr>
          <w:rFonts w:ascii="Times New Roman" w:hAnsi="Times New Roman"/>
          <w:sz w:val="28"/>
        </w:rPr>
        <w:t xml:space="preserve"> два дня до высадки.</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 xml:space="preserve">18. Какие средства используют при заболевании огурцов бактериозом? </w:t>
      </w:r>
      <w:r>
        <w:rPr>
          <w:rFonts w:ascii="Times New Roman" w:hAnsi="Times New Roman"/>
          <w:sz w:val="28"/>
        </w:rPr>
        <w:t>Зачеркни неправильные ответы.</w:t>
      </w:r>
    </w:p>
    <w:p w:rsidR="007641CA" w:rsidRDefault="007641CA" w:rsidP="007641CA">
      <w:pPr>
        <w:ind w:firstLine="708"/>
        <w:jc w:val="both"/>
        <w:rPr>
          <w:rFonts w:ascii="Times New Roman" w:hAnsi="Times New Roman"/>
          <w:sz w:val="28"/>
        </w:rPr>
      </w:pPr>
      <w:r w:rsidRPr="007641CA">
        <w:rPr>
          <w:rFonts w:ascii="Times New Roman" w:hAnsi="Times New Roman"/>
          <w:sz w:val="28"/>
        </w:rPr>
        <w:t xml:space="preserve">А) </w:t>
      </w:r>
      <w:proofErr w:type="spellStart"/>
      <w:r w:rsidRPr="007641CA">
        <w:rPr>
          <w:rFonts w:ascii="Times New Roman" w:hAnsi="Times New Roman"/>
          <w:sz w:val="28"/>
        </w:rPr>
        <w:t>бордоская</w:t>
      </w:r>
      <w:proofErr w:type="spellEnd"/>
      <w:r w:rsidRPr="007641CA">
        <w:rPr>
          <w:rFonts w:ascii="Times New Roman" w:hAnsi="Times New Roman"/>
          <w:sz w:val="28"/>
        </w:rPr>
        <w:t xml:space="preserve"> жидкость;  </w:t>
      </w:r>
    </w:p>
    <w:p w:rsidR="007641CA" w:rsidRDefault="007641CA" w:rsidP="007641CA">
      <w:pPr>
        <w:ind w:firstLine="708"/>
        <w:jc w:val="both"/>
        <w:rPr>
          <w:rFonts w:ascii="Times New Roman" w:hAnsi="Times New Roman"/>
          <w:sz w:val="28"/>
        </w:rPr>
      </w:pPr>
      <w:r w:rsidRPr="007641CA">
        <w:rPr>
          <w:rFonts w:ascii="Times New Roman" w:hAnsi="Times New Roman"/>
          <w:sz w:val="28"/>
        </w:rPr>
        <w:t xml:space="preserve">б) древесная зола;  </w:t>
      </w:r>
    </w:p>
    <w:p w:rsidR="007641CA" w:rsidRPr="007641CA" w:rsidRDefault="007641CA" w:rsidP="007641CA">
      <w:pPr>
        <w:ind w:firstLine="708"/>
        <w:jc w:val="both"/>
        <w:rPr>
          <w:rFonts w:ascii="Times New Roman" w:hAnsi="Times New Roman"/>
          <w:sz w:val="28"/>
        </w:rPr>
      </w:pPr>
      <w:r>
        <w:rPr>
          <w:rFonts w:ascii="Times New Roman" w:hAnsi="Times New Roman"/>
          <w:sz w:val="28"/>
        </w:rPr>
        <w:t>в) толченый мел.</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19.Для борьбы с вредителем огурцов -  тлей используют настой:</w:t>
      </w:r>
    </w:p>
    <w:p w:rsidR="007641CA" w:rsidRDefault="007641CA" w:rsidP="007641CA">
      <w:pPr>
        <w:ind w:firstLine="708"/>
        <w:jc w:val="both"/>
        <w:rPr>
          <w:rFonts w:ascii="Times New Roman" w:hAnsi="Times New Roman"/>
          <w:sz w:val="28"/>
        </w:rPr>
      </w:pPr>
      <w:r w:rsidRPr="007641CA">
        <w:rPr>
          <w:rFonts w:ascii="Times New Roman" w:hAnsi="Times New Roman"/>
          <w:sz w:val="28"/>
        </w:rPr>
        <w:t xml:space="preserve">А) древесной золы;  </w:t>
      </w:r>
    </w:p>
    <w:p w:rsidR="007641CA" w:rsidRDefault="007641CA" w:rsidP="007641CA">
      <w:pPr>
        <w:ind w:firstLine="708"/>
        <w:jc w:val="both"/>
        <w:rPr>
          <w:rFonts w:ascii="Times New Roman" w:hAnsi="Times New Roman"/>
          <w:sz w:val="28"/>
        </w:rPr>
      </w:pPr>
      <w:r w:rsidRPr="007641CA">
        <w:rPr>
          <w:rFonts w:ascii="Times New Roman" w:hAnsi="Times New Roman"/>
          <w:sz w:val="28"/>
        </w:rPr>
        <w:t>б)</w:t>
      </w:r>
      <w:r>
        <w:rPr>
          <w:rFonts w:ascii="Times New Roman" w:hAnsi="Times New Roman"/>
          <w:sz w:val="28"/>
        </w:rPr>
        <w:t xml:space="preserve"> </w:t>
      </w:r>
      <w:r w:rsidRPr="007641CA">
        <w:rPr>
          <w:rFonts w:ascii="Times New Roman" w:hAnsi="Times New Roman"/>
          <w:sz w:val="28"/>
        </w:rPr>
        <w:t xml:space="preserve">медный купорос;  </w:t>
      </w:r>
    </w:p>
    <w:p w:rsidR="007641CA" w:rsidRPr="007641CA" w:rsidRDefault="007641CA" w:rsidP="007641CA">
      <w:pPr>
        <w:ind w:firstLine="708"/>
        <w:jc w:val="both"/>
        <w:rPr>
          <w:rFonts w:ascii="Times New Roman" w:hAnsi="Times New Roman"/>
          <w:sz w:val="28"/>
        </w:rPr>
      </w:pPr>
      <w:r>
        <w:rPr>
          <w:rFonts w:ascii="Times New Roman" w:hAnsi="Times New Roman"/>
          <w:sz w:val="28"/>
        </w:rPr>
        <w:t>в) раствор марганца.</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lastRenderedPageBreak/>
        <w:t>20.В какое время суток проводят сбор огурцов?</w:t>
      </w:r>
    </w:p>
    <w:p w:rsidR="007641CA" w:rsidRDefault="007641CA" w:rsidP="007641CA">
      <w:pPr>
        <w:ind w:firstLine="708"/>
        <w:jc w:val="both"/>
        <w:rPr>
          <w:rFonts w:ascii="Times New Roman" w:hAnsi="Times New Roman"/>
          <w:sz w:val="28"/>
        </w:rPr>
      </w:pPr>
      <w:r w:rsidRPr="007641CA">
        <w:rPr>
          <w:rFonts w:ascii="Times New Roman" w:hAnsi="Times New Roman"/>
          <w:sz w:val="28"/>
        </w:rPr>
        <w:t xml:space="preserve">А) утром;   </w:t>
      </w:r>
    </w:p>
    <w:p w:rsidR="007641CA" w:rsidRDefault="007641CA" w:rsidP="007641CA">
      <w:pPr>
        <w:ind w:firstLine="708"/>
        <w:jc w:val="both"/>
        <w:rPr>
          <w:rFonts w:ascii="Times New Roman" w:hAnsi="Times New Roman"/>
          <w:sz w:val="28"/>
        </w:rPr>
      </w:pPr>
      <w:r w:rsidRPr="007641CA">
        <w:rPr>
          <w:rFonts w:ascii="Times New Roman" w:hAnsi="Times New Roman"/>
          <w:sz w:val="28"/>
        </w:rPr>
        <w:t>б)</w:t>
      </w:r>
      <w:r>
        <w:rPr>
          <w:rFonts w:ascii="Times New Roman" w:hAnsi="Times New Roman"/>
          <w:sz w:val="28"/>
        </w:rPr>
        <w:t xml:space="preserve"> </w:t>
      </w:r>
      <w:r w:rsidRPr="007641CA">
        <w:rPr>
          <w:rFonts w:ascii="Times New Roman" w:hAnsi="Times New Roman"/>
          <w:sz w:val="28"/>
        </w:rPr>
        <w:t xml:space="preserve">в полдень;   </w:t>
      </w:r>
    </w:p>
    <w:p w:rsidR="007641CA" w:rsidRPr="007641CA" w:rsidRDefault="007641CA" w:rsidP="007641CA">
      <w:pPr>
        <w:ind w:firstLine="708"/>
        <w:jc w:val="both"/>
        <w:rPr>
          <w:rFonts w:ascii="Times New Roman" w:hAnsi="Times New Roman"/>
          <w:sz w:val="28"/>
        </w:rPr>
      </w:pPr>
      <w:r w:rsidRPr="007641CA">
        <w:rPr>
          <w:rFonts w:ascii="Times New Roman" w:hAnsi="Times New Roman"/>
          <w:sz w:val="28"/>
        </w:rPr>
        <w:t>в)</w:t>
      </w:r>
      <w:r>
        <w:rPr>
          <w:rFonts w:ascii="Times New Roman" w:hAnsi="Times New Roman"/>
          <w:sz w:val="28"/>
        </w:rPr>
        <w:t xml:space="preserve"> </w:t>
      </w:r>
      <w:r w:rsidRPr="007641CA">
        <w:rPr>
          <w:rFonts w:ascii="Times New Roman" w:hAnsi="Times New Roman"/>
          <w:sz w:val="28"/>
        </w:rPr>
        <w:t>вечером.</w:t>
      </w:r>
    </w:p>
    <w:p w:rsidR="007641CA" w:rsidRPr="0086112C" w:rsidRDefault="00900460" w:rsidP="007641CA">
      <w:pPr>
        <w:ind w:firstLine="708"/>
        <w:jc w:val="both"/>
        <w:rPr>
          <w:rFonts w:ascii="Times New Roman" w:hAnsi="Times New Roman"/>
          <w:b/>
          <w:sz w:val="28"/>
        </w:rPr>
      </w:pPr>
      <w:r w:rsidRPr="0086112C">
        <w:rPr>
          <w:rFonts w:ascii="Times New Roman" w:hAnsi="Times New Roman"/>
          <w:b/>
          <w:sz w:val="28"/>
        </w:rPr>
        <w:t>Ответы промежуточной аттестации</w:t>
      </w:r>
    </w:p>
    <w:p w:rsidR="0086112C" w:rsidRDefault="0086112C" w:rsidP="007641CA">
      <w:pPr>
        <w:ind w:firstLine="708"/>
        <w:jc w:val="both"/>
        <w:rPr>
          <w:rFonts w:ascii="Times New Roman" w:hAnsi="Times New Roman"/>
          <w:sz w:val="28"/>
        </w:rPr>
        <w:sectPr w:rsidR="0086112C">
          <w:pgSz w:w="11906" w:h="16838"/>
          <w:pgMar w:top="1134" w:right="850" w:bottom="1134" w:left="1701" w:header="708" w:footer="708" w:gutter="0"/>
          <w:cols w:space="708"/>
          <w:docGrid w:linePitch="360"/>
        </w:sectPr>
      </w:pPr>
    </w:p>
    <w:p w:rsidR="00900460" w:rsidRDefault="0086112C" w:rsidP="007641CA">
      <w:pPr>
        <w:ind w:firstLine="708"/>
        <w:jc w:val="both"/>
        <w:rPr>
          <w:rFonts w:ascii="Times New Roman" w:hAnsi="Times New Roman"/>
          <w:sz w:val="28"/>
        </w:rPr>
      </w:pPr>
      <w:r>
        <w:rPr>
          <w:rFonts w:ascii="Times New Roman" w:hAnsi="Times New Roman"/>
          <w:sz w:val="28"/>
        </w:rPr>
        <w:t>1 - а</w:t>
      </w:r>
    </w:p>
    <w:p w:rsidR="0086112C" w:rsidRDefault="0086112C" w:rsidP="007641CA">
      <w:pPr>
        <w:ind w:firstLine="708"/>
        <w:jc w:val="both"/>
        <w:rPr>
          <w:rFonts w:ascii="Times New Roman" w:hAnsi="Times New Roman"/>
          <w:sz w:val="28"/>
        </w:rPr>
      </w:pPr>
      <w:r>
        <w:rPr>
          <w:rFonts w:ascii="Times New Roman" w:hAnsi="Times New Roman"/>
          <w:sz w:val="28"/>
        </w:rPr>
        <w:t>2 - а</w:t>
      </w:r>
    </w:p>
    <w:p w:rsidR="0086112C" w:rsidRDefault="0086112C" w:rsidP="007641CA">
      <w:pPr>
        <w:ind w:firstLine="708"/>
        <w:jc w:val="both"/>
        <w:rPr>
          <w:rFonts w:ascii="Times New Roman" w:hAnsi="Times New Roman"/>
          <w:sz w:val="28"/>
        </w:rPr>
      </w:pPr>
      <w:r>
        <w:rPr>
          <w:rFonts w:ascii="Times New Roman" w:hAnsi="Times New Roman"/>
          <w:sz w:val="28"/>
        </w:rPr>
        <w:t>3 - в</w:t>
      </w:r>
    </w:p>
    <w:p w:rsidR="0086112C" w:rsidRDefault="0086112C" w:rsidP="007641CA">
      <w:pPr>
        <w:ind w:firstLine="708"/>
        <w:jc w:val="both"/>
        <w:rPr>
          <w:rFonts w:ascii="Times New Roman" w:hAnsi="Times New Roman"/>
          <w:sz w:val="28"/>
        </w:rPr>
      </w:pPr>
      <w:r>
        <w:rPr>
          <w:rFonts w:ascii="Times New Roman" w:hAnsi="Times New Roman"/>
          <w:sz w:val="28"/>
        </w:rPr>
        <w:t>4 - б</w:t>
      </w:r>
    </w:p>
    <w:p w:rsidR="0086112C" w:rsidRDefault="0086112C" w:rsidP="007641CA">
      <w:pPr>
        <w:ind w:firstLine="708"/>
        <w:jc w:val="both"/>
        <w:rPr>
          <w:rFonts w:ascii="Times New Roman" w:hAnsi="Times New Roman"/>
          <w:sz w:val="28"/>
        </w:rPr>
      </w:pPr>
      <w:r>
        <w:rPr>
          <w:rFonts w:ascii="Times New Roman" w:hAnsi="Times New Roman"/>
          <w:sz w:val="28"/>
        </w:rPr>
        <w:t>5 - а</w:t>
      </w:r>
    </w:p>
    <w:p w:rsidR="0086112C" w:rsidRDefault="0086112C" w:rsidP="007641CA">
      <w:pPr>
        <w:ind w:firstLine="708"/>
        <w:jc w:val="both"/>
        <w:rPr>
          <w:rFonts w:ascii="Times New Roman" w:hAnsi="Times New Roman"/>
          <w:sz w:val="28"/>
        </w:rPr>
      </w:pPr>
      <w:r>
        <w:rPr>
          <w:rFonts w:ascii="Times New Roman" w:hAnsi="Times New Roman"/>
          <w:sz w:val="28"/>
        </w:rPr>
        <w:t xml:space="preserve">6 – </w:t>
      </w:r>
      <w:proofErr w:type="spellStart"/>
      <w:proofErr w:type="gramStart"/>
      <w:r>
        <w:rPr>
          <w:rFonts w:ascii="Times New Roman" w:hAnsi="Times New Roman"/>
          <w:sz w:val="28"/>
        </w:rPr>
        <w:t>б,в</w:t>
      </w:r>
      <w:proofErr w:type="gramEnd"/>
      <w:r>
        <w:rPr>
          <w:rFonts w:ascii="Times New Roman" w:hAnsi="Times New Roman"/>
          <w:sz w:val="28"/>
        </w:rPr>
        <w:t>,г,е,ж,з</w:t>
      </w:r>
      <w:proofErr w:type="spellEnd"/>
    </w:p>
    <w:p w:rsidR="0086112C" w:rsidRDefault="0086112C" w:rsidP="007641CA">
      <w:pPr>
        <w:ind w:firstLine="708"/>
        <w:jc w:val="both"/>
        <w:rPr>
          <w:rFonts w:ascii="Times New Roman" w:hAnsi="Times New Roman"/>
          <w:sz w:val="28"/>
        </w:rPr>
      </w:pPr>
      <w:r>
        <w:rPr>
          <w:rFonts w:ascii="Times New Roman" w:hAnsi="Times New Roman"/>
          <w:sz w:val="28"/>
        </w:rPr>
        <w:t>7 – А – 3, Б – 4, В – 1, Г - 2</w:t>
      </w:r>
    </w:p>
    <w:p w:rsidR="0086112C" w:rsidRDefault="0086112C" w:rsidP="007641CA">
      <w:pPr>
        <w:ind w:firstLine="708"/>
        <w:jc w:val="both"/>
        <w:rPr>
          <w:rFonts w:ascii="Times New Roman" w:hAnsi="Times New Roman"/>
          <w:sz w:val="28"/>
        </w:rPr>
      </w:pPr>
      <w:r>
        <w:rPr>
          <w:rFonts w:ascii="Times New Roman" w:hAnsi="Times New Roman"/>
          <w:sz w:val="28"/>
        </w:rPr>
        <w:t>8 - А – 2, Б – 3, В – 1</w:t>
      </w:r>
    </w:p>
    <w:p w:rsidR="0086112C" w:rsidRDefault="0086112C" w:rsidP="007641CA">
      <w:pPr>
        <w:ind w:firstLine="708"/>
        <w:jc w:val="both"/>
        <w:rPr>
          <w:rFonts w:ascii="Times New Roman" w:hAnsi="Times New Roman"/>
          <w:sz w:val="28"/>
        </w:rPr>
      </w:pPr>
      <w:r>
        <w:rPr>
          <w:rFonts w:ascii="Times New Roman" w:hAnsi="Times New Roman"/>
          <w:sz w:val="28"/>
        </w:rPr>
        <w:t>9 - г</w:t>
      </w:r>
    </w:p>
    <w:p w:rsidR="0086112C" w:rsidRDefault="0086112C" w:rsidP="007641CA">
      <w:pPr>
        <w:ind w:firstLine="708"/>
        <w:jc w:val="both"/>
        <w:rPr>
          <w:rFonts w:ascii="Times New Roman" w:hAnsi="Times New Roman"/>
          <w:sz w:val="28"/>
        </w:rPr>
      </w:pPr>
      <w:r>
        <w:rPr>
          <w:rFonts w:ascii="Times New Roman" w:hAnsi="Times New Roman"/>
          <w:sz w:val="28"/>
        </w:rPr>
        <w:t>10 - г</w:t>
      </w:r>
    </w:p>
    <w:p w:rsidR="0086112C" w:rsidRDefault="0086112C" w:rsidP="007641CA">
      <w:pPr>
        <w:ind w:firstLine="708"/>
        <w:jc w:val="both"/>
        <w:rPr>
          <w:rFonts w:ascii="Times New Roman" w:hAnsi="Times New Roman"/>
          <w:sz w:val="28"/>
        </w:rPr>
      </w:pPr>
      <w:r>
        <w:rPr>
          <w:rFonts w:ascii="Times New Roman" w:hAnsi="Times New Roman"/>
          <w:sz w:val="28"/>
        </w:rPr>
        <w:t>11 - в</w:t>
      </w:r>
    </w:p>
    <w:p w:rsidR="0086112C" w:rsidRDefault="0086112C" w:rsidP="007641CA">
      <w:pPr>
        <w:ind w:firstLine="708"/>
        <w:jc w:val="both"/>
        <w:rPr>
          <w:rFonts w:ascii="Times New Roman" w:hAnsi="Times New Roman"/>
          <w:sz w:val="28"/>
        </w:rPr>
      </w:pPr>
      <w:r>
        <w:rPr>
          <w:rFonts w:ascii="Times New Roman" w:hAnsi="Times New Roman"/>
          <w:sz w:val="28"/>
        </w:rPr>
        <w:t>12 - а</w:t>
      </w:r>
    </w:p>
    <w:p w:rsidR="0086112C" w:rsidRDefault="0086112C" w:rsidP="007641CA">
      <w:pPr>
        <w:ind w:firstLine="708"/>
        <w:jc w:val="both"/>
        <w:rPr>
          <w:rFonts w:ascii="Times New Roman" w:hAnsi="Times New Roman"/>
          <w:sz w:val="28"/>
        </w:rPr>
      </w:pPr>
      <w:r>
        <w:rPr>
          <w:rFonts w:ascii="Times New Roman" w:hAnsi="Times New Roman"/>
          <w:sz w:val="28"/>
        </w:rPr>
        <w:t>13 – а, б</w:t>
      </w:r>
    </w:p>
    <w:p w:rsidR="0086112C" w:rsidRDefault="0086112C" w:rsidP="007641CA">
      <w:pPr>
        <w:ind w:firstLine="708"/>
        <w:jc w:val="both"/>
        <w:rPr>
          <w:rFonts w:ascii="Times New Roman" w:hAnsi="Times New Roman"/>
          <w:sz w:val="28"/>
        </w:rPr>
      </w:pPr>
      <w:r>
        <w:rPr>
          <w:rFonts w:ascii="Times New Roman" w:hAnsi="Times New Roman"/>
          <w:sz w:val="28"/>
        </w:rPr>
        <w:t>14 - б</w:t>
      </w:r>
    </w:p>
    <w:p w:rsidR="0086112C" w:rsidRDefault="0086112C" w:rsidP="007641CA">
      <w:pPr>
        <w:ind w:firstLine="708"/>
        <w:jc w:val="both"/>
        <w:rPr>
          <w:rFonts w:ascii="Times New Roman" w:hAnsi="Times New Roman"/>
          <w:sz w:val="28"/>
        </w:rPr>
      </w:pPr>
      <w:r>
        <w:rPr>
          <w:rFonts w:ascii="Times New Roman" w:hAnsi="Times New Roman"/>
          <w:sz w:val="28"/>
        </w:rPr>
        <w:t>15 - в</w:t>
      </w:r>
    </w:p>
    <w:p w:rsidR="0086112C" w:rsidRDefault="0086112C" w:rsidP="007641CA">
      <w:pPr>
        <w:ind w:firstLine="708"/>
        <w:jc w:val="both"/>
        <w:rPr>
          <w:rFonts w:ascii="Times New Roman" w:hAnsi="Times New Roman"/>
          <w:sz w:val="28"/>
        </w:rPr>
      </w:pPr>
      <w:r>
        <w:rPr>
          <w:rFonts w:ascii="Times New Roman" w:hAnsi="Times New Roman"/>
          <w:sz w:val="28"/>
        </w:rPr>
        <w:t>16 - а</w:t>
      </w:r>
    </w:p>
    <w:p w:rsidR="0086112C" w:rsidRDefault="0086112C" w:rsidP="007641CA">
      <w:pPr>
        <w:ind w:firstLine="708"/>
        <w:jc w:val="both"/>
        <w:rPr>
          <w:rFonts w:ascii="Times New Roman" w:hAnsi="Times New Roman"/>
          <w:sz w:val="28"/>
        </w:rPr>
      </w:pPr>
      <w:r>
        <w:rPr>
          <w:rFonts w:ascii="Times New Roman" w:hAnsi="Times New Roman"/>
          <w:sz w:val="28"/>
        </w:rPr>
        <w:t>17 - б</w:t>
      </w:r>
    </w:p>
    <w:p w:rsidR="0086112C" w:rsidRDefault="0086112C" w:rsidP="007641CA">
      <w:pPr>
        <w:ind w:firstLine="708"/>
        <w:jc w:val="both"/>
        <w:rPr>
          <w:rFonts w:ascii="Times New Roman" w:hAnsi="Times New Roman"/>
          <w:sz w:val="28"/>
        </w:rPr>
      </w:pPr>
      <w:r>
        <w:rPr>
          <w:rFonts w:ascii="Times New Roman" w:hAnsi="Times New Roman"/>
          <w:sz w:val="28"/>
        </w:rPr>
        <w:t>18 - б</w:t>
      </w:r>
    </w:p>
    <w:p w:rsidR="0086112C" w:rsidRDefault="0086112C" w:rsidP="007641CA">
      <w:pPr>
        <w:ind w:firstLine="708"/>
        <w:jc w:val="both"/>
        <w:rPr>
          <w:rFonts w:ascii="Times New Roman" w:hAnsi="Times New Roman"/>
          <w:sz w:val="28"/>
        </w:rPr>
      </w:pPr>
      <w:r>
        <w:rPr>
          <w:rFonts w:ascii="Times New Roman" w:hAnsi="Times New Roman"/>
          <w:sz w:val="28"/>
        </w:rPr>
        <w:t>19 - а</w:t>
      </w:r>
    </w:p>
    <w:p w:rsidR="0086112C" w:rsidRDefault="0086112C" w:rsidP="007641CA">
      <w:pPr>
        <w:ind w:firstLine="708"/>
        <w:jc w:val="both"/>
        <w:rPr>
          <w:rFonts w:ascii="Times New Roman" w:hAnsi="Times New Roman"/>
          <w:sz w:val="28"/>
        </w:rPr>
      </w:pPr>
      <w:r>
        <w:rPr>
          <w:rFonts w:ascii="Times New Roman" w:hAnsi="Times New Roman"/>
          <w:sz w:val="28"/>
        </w:rPr>
        <w:t>20 – а</w:t>
      </w:r>
    </w:p>
    <w:p w:rsidR="0086112C" w:rsidRDefault="0086112C" w:rsidP="0086112C">
      <w:pPr>
        <w:ind w:firstLine="708"/>
        <w:jc w:val="both"/>
        <w:rPr>
          <w:rFonts w:ascii="Times New Roman" w:hAnsi="Times New Roman"/>
          <w:sz w:val="28"/>
        </w:rPr>
        <w:sectPr w:rsidR="0086112C" w:rsidSect="0086112C">
          <w:type w:val="continuous"/>
          <w:pgSz w:w="11906" w:h="16838"/>
          <w:pgMar w:top="1134" w:right="850" w:bottom="1134" w:left="1701" w:header="708" w:footer="708" w:gutter="0"/>
          <w:cols w:num="2" w:space="708"/>
          <w:docGrid w:linePitch="360"/>
        </w:sectPr>
      </w:pPr>
    </w:p>
    <w:p w:rsidR="0086112C" w:rsidRPr="0086112C" w:rsidRDefault="0086112C" w:rsidP="0086112C">
      <w:pPr>
        <w:ind w:firstLine="708"/>
        <w:jc w:val="both"/>
        <w:rPr>
          <w:rFonts w:ascii="Times New Roman" w:hAnsi="Times New Roman"/>
          <w:sz w:val="28"/>
        </w:rPr>
      </w:pPr>
      <w:r w:rsidRPr="0086112C">
        <w:rPr>
          <w:rFonts w:ascii="Times New Roman" w:hAnsi="Times New Roman"/>
          <w:sz w:val="28"/>
        </w:rPr>
        <w:t>Критерии:</w:t>
      </w:r>
    </w:p>
    <w:p w:rsidR="0086112C" w:rsidRPr="0086112C" w:rsidRDefault="0086112C" w:rsidP="0086112C">
      <w:pPr>
        <w:ind w:firstLine="708"/>
        <w:jc w:val="both"/>
        <w:rPr>
          <w:rFonts w:ascii="Times New Roman" w:hAnsi="Times New Roman"/>
          <w:sz w:val="28"/>
        </w:rPr>
      </w:pPr>
      <w:r w:rsidRPr="0086112C">
        <w:rPr>
          <w:rFonts w:ascii="Times New Roman" w:hAnsi="Times New Roman"/>
          <w:sz w:val="28"/>
        </w:rPr>
        <w:t>Оценка «5» — 18–20 правильных ответов.</w:t>
      </w:r>
    </w:p>
    <w:p w:rsidR="0086112C" w:rsidRPr="0086112C" w:rsidRDefault="0086112C" w:rsidP="0086112C">
      <w:pPr>
        <w:ind w:firstLine="708"/>
        <w:jc w:val="both"/>
        <w:rPr>
          <w:rFonts w:ascii="Times New Roman" w:hAnsi="Times New Roman"/>
          <w:sz w:val="28"/>
        </w:rPr>
      </w:pPr>
      <w:r w:rsidRPr="0086112C">
        <w:rPr>
          <w:rFonts w:ascii="Times New Roman" w:hAnsi="Times New Roman"/>
          <w:sz w:val="28"/>
        </w:rPr>
        <w:t>Оценка «4» — 14–17 правильных ответов.</w:t>
      </w:r>
    </w:p>
    <w:p w:rsidR="0086112C" w:rsidRPr="0086112C" w:rsidRDefault="0086112C" w:rsidP="0086112C">
      <w:pPr>
        <w:ind w:firstLine="708"/>
        <w:jc w:val="both"/>
        <w:rPr>
          <w:rFonts w:ascii="Times New Roman" w:hAnsi="Times New Roman"/>
          <w:sz w:val="28"/>
        </w:rPr>
      </w:pPr>
      <w:r w:rsidRPr="0086112C">
        <w:rPr>
          <w:rFonts w:ascii="Times New Roman" w:hAnsi="Times New Roman"/>
          <w:sz w:val="28"/>
        </w:rPr>
        <w:t>Оценка «3» — 10–13 правильных ответов.</w:t>
      </w:r>
    </w:p>
    <w:p w:rsidR="0086112C" w:rsidRPr="00EC734D" w:rsidRDefault="0086112C" w:rsidP="0086112C">
      <w:pPr>
        <w:ind w:firstLine="708"/>
        <w:jc w:val="both"/>
        <w:rPr>
          <w:rFonts w:ascii="Times New Roman" w:hAnsi="Times New Roman"/>
          <w:sz w:val="28"/>
        </w:rPr>
      </w:pPr>
      <w:r w:rsidRPr="0086112C">
        <w:rPr>
          <w:rFonts w:ascii="Times New Roman" w:hAnsi="Times New Roman"/>
          <w:sz w:val="28"/>
        </w:rPr>
        <w:t>Оценка «2» — менее 10 правильных ответов.</w:t>
      </w:r>
    </w:p>
    <w:sectPr w:rsidR="0086112C" w:rsidRPr="00EC734D" w:rsidSect="0086112C">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A13F09"/>
    <w:multiLevelType w:val="hybridMultilevel"/>
    <w:tmpl w:val="1DD0399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34D"/>
    <w:rsid w:val="0011231E"/>
    <w:rsid w:val="00214442"/>
    <w:rsid w:val="002753C1"/>
    <w:rsid w:val="002C6D0D"/>
    <w:rsid w:val="006103A2"/>
    <w:rsid w:val="007641CA"/>
    <w:rsid w:val="00795791"/>
    <w:rsid w:val="0086112C"/>
    <w:rsid w:val="008F6E38"/>
    <w:rsid w:val="00900460"/>
    <w:rsid w:val="00EB1DF1"/>
    <w:rsid w:val="00EC734D"/>
    <w:rsid w:val="00FA24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89FB75-6A3C-4671-B80E-4DE4C9CF5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734D"/>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EC734D"/>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A2481"/>
    <w:pPr>
      <w:ind w:left="720"/>
      <w:contextualSpacing/>
    </w:pPr>
  </w:style>
  <w:style w:type="paragraph" w:styleId="a5">
    <w:name w:val="Balloon Text"/>
    <w:basedOn w:val="a"/>
    <w:link w:val="a6"/>
    <w:uiPriority w:val="99"/>
    <w:semiHidden/>
    <w:unhideWhenUsed/>
    <w:rsid w:val="00FA248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A248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899014">
      <w:bodyDiv w:val="1"/>
      <w:marLeft w:val="0"/>
      <w:marRight w:val="0"/>
      <w:marTop w:val="0"/>
      <w:marBottom w:val="0"/>
      <w:divBdr>
        <w:top w:val="none" w:sz="0" w:space="0" w:color="auto"/>
        <w:left w:val="none" w:sz="0" w:space="0" w:color="auto"/>
        <w:bottom w:val="none" w:sz="0" w:space="0" w:color="auto"/>
        <w:right w:val="none" w:sz="0" w:space="0" w:color="auto"/>
      </w:divBdr>
    </w:div>
    <w:div w:id="1205141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6F97E6-3F04-4E02-8CF0-66203658A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3287</Words>
  <Characters>18739</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МКОУ СОШ с.Бабстово</cp:lastModifiedBy>
  <cp:revision>6</cp:revision>
  <cp:lastPrinted>2026-09-03T11:58:00Z</cp:lastPrinted>
  <dcterms:created xsi:type="dcterms:W3CDTF">2026-09-01T12:16:00Z</dcterms:created>
  <dcterms:modified xsi:type="dcterms:W3CDTF">2026-09-30T01:10:00Z</dcterms:modified>
</cp:coreProperties>
</file>