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8D" w:rsidRPr="000B668D" w:rsidRDefault="000B668D" w:rsidP="000B66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668D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0B668D" w:rsidRPr="000B668D" w:rsidRDefault="000B668D" w:rsidP="000B66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668D">
        <w:rPr>
          <w:rFonts w:ascii="Times New Roman" w:hAnsi="Times New Roman" w:cs="Times New Roman"/>
          <w:sz w:val="28"/>
          <w:szCs w:val="28"/>
        </w:rPr>
        <w:t>«Средняя общеобразовательная школа с. Бабстово»</w:t>
      </w:r>
    </w:p>
    <w:p w:rsidR="000B668D" w:rsidRPr="000B668D" w:rsidRDefault="000B668D" w:rsidP="000B66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668D" w:rsidRPr="000B668D" w:rsidRDefault="000B668D" w:rsidP="000B66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668D" w:rsidRPr="000B668D" w:rsidRDefault="000B668D" w:rsidP="000B66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68D">
        <w:rPr>
          <w:rFonts w:ascii="Times New Roman" w:hAnsi="Times New Roman" w:cs="Times New Roman"/>
          <w:b/>
          <w:sz w:val="28"/>
          <w:szCs w:val="28"/>
        </w:rPr>
        <w:t>«Рассмотрено»                                                 «Согласовано»                                                              «Утверждено»</w:t>
      </w:r>
    </w:p>
    <w:p w:rsidR="000B668D" w:rsidRPr="000B668D" w:rsidRDefault="000B668D" w:rsidP="000B66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68D">
        <w:rPr>
          <w:rFonts w:ascii="Times New Roman" w:hAnsi="Times New Roman" w:cs="Times New Roman"/>
          <w:b/>
          <w:sz w:val="28"/>
          <w:szCs w:val="28"/>
        </w:rPr>
        <w:t xml:space="preserve">Руководитель МО                                            зам. </w:t>
      </w:r>
      <w:proofErr w:type="spellStart"/>
      <w:r w:rsidRPr="000B668D">
        <w:rPr>
          <w:rFonts w:ascii="Times New Roman" w:hAnsi="Times New Roman" w:cs="Times New Roman"/>
          <w:b/>
          <w:sz w:val="28"/>
          <w:szCs w:val="28"/>
        </w:rPr>
        <w:t>дир</w:t>
      </w:r>
      <w:proofErr w:type="spellEnd"/>
      <w:r w:rsidRPr="000B668D">
        <w:rPr>
          <w:rFonts w:ascii="Times New Roman" w:hAnsi="Times New Roman" w:cs="Times New Roman"/>
          <w:b/>
          <w:sz w:val="28"/>
          <w:szCs w:val="28"/>
        </w:rPr>
        <w:t>. по УВР                                                          Директор  ОУ</w:t>
      </w:r>
    </w:p>
    <w:p w:rsidR="000B668D" w:rsidRPr="000B668D" w:rsidRDefault="000B668D" w:rsidP="000B66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668D">
        <w:rPr>
          <w:rFonts w:ascii="Times New Roman" w:hAnsi="Times New Roman" w:cs="Times New Roman"/>
          <w:sz w:val="28"/>
          <w:szCs w:val="28"/>
        </w:rPr>
        <w:t>_______  _____________                                    ________    ______________                                       ______  ____________</w:t>
      </w:r>
    </w:p>
    <w:p w:rsidR="000B668D" w:rsidRPr="000B668D" w:rsidRDefault="000B668D" w:rsidP="000B66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668D">
        <w:rPr>
          <w:rFonts w:ascii="Times New Roman" w:hAnsi="Times New Roman" w:cs="Times New Roman"/>
          <w:sz w:val="28"/>
          <w:szCs w:val="28"/>
        </w:rPr>
        <w:t>Подпись        ФИО                                               подпись         ФИО                                                       подпись       ФИО</w:t>
      </w:r>
    </w:p>
    <w:p w:rsidR="000B668D" w:rsidRDefault="000B668D" w:rsidP="000B66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68D" w:rsidRPr="000B668D" w:rsidRDefault="000B668D" w:rsidP="000B66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668D">
        <w:rPr>
          <w:rFonts w:ascii="Times New Roman" w:hAnsi="Times New Roman" w:cs="Times New Roman"/>
          <w:b/>
          <w:sz w:val="28"/>
          <w:szCs w:val="28"/>
        </w:rPr>
        <w:t xml:space="preserve">Протокол №                                                      </w:t>
      </w:r>
      <w:proofErr w:type="gramStart"/>
      <w:r w:rsidRPr="000B668D">
        <w:rPr>
          <w:rFonts w:ascii="Times New Roman" w:hAnsi="Times New Roman" w:cs="Times New Roman"/>
          <w:b/>
          <w:sz w:val="28"/>
          <w:szCs w:val="28"/>
        </w:rPr>
        <w:t>Протокол</w:t>
      </w:r>
      <w:proofErr w:type="gramEnd"/>
      <w:r w:rsidRPr="000B668D">
        <w:rPr>
          <w:rFonts w:ascii="Times New Roman" w:hAnsi="Times New Roman" w:cs="Times New Roman"/>
          <w:b/>
          <w:sz w:val="28"/>
          <w:szCs w:val="28"/>
        </w:rPr>
        <w:t xml:space="preserve"> №                                                                 Приказ №</w:t>
      </w:r>
    </w:p>
    <w:p w:rsidR="000B668D" w:rsidRPr="000B668D" w:rsidRDefault="000B668D" w:rsidP="000B66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668D">
        <w:rPr>
          <w:rFonts w:ascii="Times New Roman" w:hAnsi="Times New Roman" w:cs="Times New Roman"/>
          <w:sz w:val="28"/>
          <w:szCs w:val="28"/>
        </w:rPr>
        <w:t>От «____» ________г.                                       От «____» __________г.                                               От «___» __________</w:t>
      </w:r>
      <w:proofErr w:type="gramStart"/>
      <w:r w:rsidRPr="000B668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B668D">
        <w:rPr>
          <w:rFonts w:ascii="Times New Roman" w:hAnsi="Times New Roman" w:cs="Times New Roman"/>
          <w:sz w:val="28"/>
          <w:szCs w:val="28"/>
        </w:rPr>
        <w:t>.</w:t>
      </w:r>
    </w:p>
    <w:p w:rsidR="000B668D" w:rsidRPr="000B668D" w:rsidRDefault="000B668D" w:rsidP="000B66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668D" w:rsidRPr="000B668D" w:rsidRDefault="000B668D" w:rsidP="000B66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668D" w:rsidRPr="000B668D" w:rsidRDefault="000B668D" w:rsidP="000B66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668D" w:rsidRPr="000B668D" w:rsidRDefault="000B668D" w:rsidP="000B66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668D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0B668D" w:rsidRPr="000B668D" w:rsidRDefault="000B668D" w:rsidP="000B66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B668D">
        <w:rPr>
          <w:rFonts w:ascii="Times New Roman" w:hAnsi="Times New Roman" w:cs="Times New Roman"/>
          <w:sz w:val="28"/>
          <w:szCs w:val="28"/>
          <w:u w:val="single"/>
        </w:rPr>
        <w:t xml:space="preserve">По родному языку </w:t>
      </w:r>
    </w:p>
    <w:p w:rsidR="000B668D" w:rsidRPr="000B668D" w:rsidRDefault="000B668D" w:rsidP="000B66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668D">
        <w:rPr>
          <w:rFonts w:ascii="Times New Roman" w:hAnsi="Times New Roman" w:cs="Times New Roman"/>
          <w:sz w:val="28"/>
          <w:szCs w:val="28"/>
        </w:rPr>
        <w:t>для ____9____класса</w:t>
      </w:r>
    </w:p>
    <w:p w:rsidR="000B668D" w:rsidRPr="000B668D" w:rsidRDefault="000B668D" w:rsidP="000B66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668D">
        <w:rPr>
          <w:rFonts w:ascii="Times New Roman" w:hAnsi="Times New Roman" w:cs="Times New Roman"/>
          <w:sz w:val="28"/>
          <w:szCs w:val="28"/>
        </w:rPr>
        <w:t xml:space="preserve">уровень: </w:t>
      </w:r>
      <w:r w:rsidRPr="000B668D">
        <w:rPr>
          <w:rFonts w:ascii="Times New Roman" w:hAnsi="Times New Roman" w:cs="Times New Roman"/>
          <w:sz w:val="28"/>
          <w:szCs w:val="28"/>
          <w:u w:val="single"/>
        </w:rPr>
        <w:t>базовый  общеобразовательный</w:t>
      </w:r>
      <w:r w:rsidRPr="000B6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68D" w:rsidRPr="000B668D" w:rsidRDefault="000B668D" w:rsidP="000B66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B668D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0B668D">
        <w:rPr>
          <w:rFonts w:ascii="Times New Roman" w:hAnsi="Times New Roman" w:cs="Times New Roman"/>
          <w:sz w:val="28"/>
          <w:szCs w:val="28"/>
          <w:u w:val="single"/>
        </w:rPr>
        <w:t>Головачева Виктория Семеновна</w:t>
      </w:r>
    </w:p>
    <w:p w:rsidR="000B668D" w:rsidRPr="000B668D" w:rsidRDefault="000B668D" w:rsidP="000B66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668D" w:rsidRPr="000B668D" w:rsidRDefault="000B668D" w:rsidP="000B668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668D">
        <w:rPr>
          <w:rFonts w:ascii="Times New Roman" w:hAnsi="Times New Roman" w:cs="Times New Roman"/>
          <w:b/>
          <w:sz w:val="28"/>
          <w:szCs w:val="28"/>
        </w:rPr>
        <w:t>2020 -2021 учебный год</w:t>
      </w:r>
    </w:p>
    <w:p w:rsidR="000B668D" w:rsidRPr="000B668D" w:rsidRDefault="000B668D" w:rsidP="000B66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68D" w:rsidRPr="000B668D" w:rsidRDefault="000B668D" w:rsidP="000B66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68D" w:rsidRDefault="000B668D" w:rsidP="000B668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B668D" w:rsidRDefault="000B668D" w:rsidP="000B668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0B66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68D" w:rsidRDefault="000B668D" w:rsidP="000B668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0B668D" w:rsidRDefault="000B668D" w:rsidP="000B668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B668D" w:rsidRPr="000B668D" w:rsidRDefault="000B668D" w:rsidP="000B66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0B668D">
        <w:rPr>
          <w:rFonts w:ascii="Times New Roman" w:hAnsi="Times New Roman" w:cs="Times New Roman"/>
          <w:b/>
          <w:sz w:val="24"/>
          <w:szCs w:val="24"/>
        </w:rPr>
        <w:t>с. Бабстово, 2020 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E7B7D" w:rsidRPr="00546C31" w:rsidRDefault="00546C31" w:rsidP="00546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46C31" w:rsidRDefault="00546C31" w:rsidP="00546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составлена основе примерной программы по учебному предмету «Русский родной язык» для образовательных учреждений, реализующих программы основного общего образования одобрена решением федерального учебно – методического общего объединения по общему образованию от 31 января 2018 года № 2/18</w:t>
      </w:r>
    </w:p>
    <w:p w:rsidR="00546C31" w:rsidRDefault="00546C31" w:rsidP="00546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17 часов в год -  0,5 часа в неделю.</w:t>
      </w:r>
    </w:p>
    <w:p w:rsidR="00546C31" w:rsidRDefault="00546C31" w:rsidP="00546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6C31" w:rsidRDefault="00546C31" w:rsidP="00546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6C31" w:rsidRDefault="00546C31" w:rsidP="00546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6C31" w:rsidRDefault="00546C31" w:rsidP="00546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6C31" w:rsidRDefault="00546C31" w:rsidP="00546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6C31" w:rsidRDefault="00546C31" w:rsidP="00546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6C31" w:rsidRDefault="00546C31" w:rsidP="00546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6C31" w:rsidRDefault="00546C31" w:rsidP="00546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6C31" w:rsidRDefault="00546C31" w:rsidP="00546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6C31" w:rsidRDefault="00546C31" w:rsidP="00546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6C31" w:rsidRDefault="00546C31" w:rsidP="00546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6C31" w:rsidRDefault="00546C31" w:rsidP="00546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6C31" w:rsidRDefault="00546C31" w:rsidP="00546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6C31" w:rsidRDefault="00546C31" w:rsidP="00546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6C31" w:rsidRDefault="00546C31" w:rsidP="00546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6C31" w:rsidRDefault="00546C31" w:rsidP="00546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6C31" w:rsidRDefault="00546C31" w:rsidP="00546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6C31" w:rsidRDefault="00546C31" w:rsidP="00546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6C31" w:rsidRDefault="00546C31" w:rsidP="00546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6C31" w:rsidRDefault="00546C31" w:rsidP="00546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6C31" w:rsidRDefault="00546C31" w:rsidP="00546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6C31" w:rsidRDefault="00546C31" w:rsidP="00546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6C31" w:rsidRDefault="00546C31" w:rsidP="00546C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6C31" w:rsidRPr="00546C31" w:rsidRDefault="00546C31" w:rsidP="00546C31">
      <w:pPr>
        <w:spacing w:after="0" w:line="240" w:lineRule="auto"/>
        <w:ind w:right="-259"/>
        <w:contextualSpacing/>
        <w:jc w:val="center"/>
        <w:rPr>
          <w:rFonts w:ascii="Times New Roman" w:eastAsia="Times New Roman" w:hAnsi="Times New Roman" w:cs="Arial"/>
          <w:b/>
          <w:sz w:val="32"/>
          <w:szCs w:val="20"/>
          <w:lang w:eastAsia="ru-RU"/>
        </w:rPr>
      </w:pPr>
      <w:r w:rsidRPr="007755BB">
        <w:rPr>
          <w:rFonts w:ascii="Times New Roman" w:eastAsia="Times New Roman" w:hAnsi="Times New Roman" w:cs="Arial"/>
          <w:b/>
          <w:sz w:val="32"/>
          <w:szCs w:val="20"/>
          <w:lang w:eastAsia="ru-RU"/>
        </w:rPr>
        <w:lastRenderedPageBreak/>
        <w:t>Планируемые результаты освоения</w:t>
      </w:r>
    </w:p>
    <w:p w:rsidR="00546C31" w:rsidRPr="007755BB" w:rsidRDefault="00546C31" w:rsidP="00546C31">
      <w:pPr>
        <w:spacing w:after="0" w:line="240" w:lineRule="auto"/>
        <w:ind w:right="-259"/>
        <w:contextualSpacing/>
        <w:jc w:val="center"/>
        <w:rPr>
          <w:rFonts w:ascii="Times New Roman" w:eastAsia="Times New Roman" w:hAnsi="Times New Roman" w:cs="Arial"/>
          <w:b/>
          <w:sz w:val="32"/>
          <w:szCs w:val="20"/>
          <w:lang w:eastAsia="ru-RU"/>
        </w:rPr>
      </w:pPr>
      <w:r w:rsidRPr="007755BB">
        <w:rPr>
          <w:rFonts w:ascii="Times New Roman" w:eastAsia="Times New Roman" w:hAnsi="Times New Roman" w:cs="Arial"/>
          <w:b/>
          <w:sz w:val="32"/>
          <w:szCs w:val="20"/>
          <w:lang w:eastAsia="ru-RU"/>
        </w:rPr>
        <w:t>учебного предмета «Русский родной язык» в 9-м классе</w:t>
      </w:r>
    </w:p>
    <w:p w:rsidR="00546C31" w:rsidRPr="007755BB" w:rsidRDefault="00546C31" w:rsidP="00546C31">
      <w:pPr>
        <w:spacing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46C31" w:rsidRPr="004E7F81" w:rsidRDefault="00546C31" w:rsidP="00546C31">
      <w:pPr>
        <w:spacing w:after="0" w:line="240" w:lineRule="auto"/>
        <w:ind w:left="260" w:firstLine="566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Изучение предмета «Русский родной язык» в 9-м классе должно обеспечивать достижение </w:t>
      </w:r>
      <w:r w:rsidRPr="004E7F8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предметных результатов</w:t>
      </w: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дает представление о том, какими именно учебными действиями в отношении знаний, умений, навыков по курсу русского родного языка,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«Русский родной язык» в 9-м классе.</w:t>
      </w:r>
    </w:p>
    <w:p w:rsidR="00546C31" w:rsidRPr="004E7F81" w:rsidRDefault="00546C31" w:rsidP="00546C31">
      <w:pPr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6C31" w:rsidRPr="004E7F81" w:rsidRDefault="00546C31" w:rsidP="00546C31">
      <w:pPr>
        <w:spacing w:after="0" w:line="240" w:lineRule="auto"/>
        <w:ind w:left="260" w:firstLine="566"/>
        <w:contextualSpacing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  <w:r w:rsidRPr="004E7F8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Предметные результаты </w:t>
      </w: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изучения учебного предмета</w:t>
      </w:r>
      <w:r w:rsidRPr="004E7F8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«Русский родной</w:t>
      </w:r>
      <w:r w:rsidRPr="004E7F8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язык» на уровне основного общего образования ориентированы на применение знаний, умений и навыков в учебных ситуациях и реальных жизненных условиях. В конце пятого года изучения курса русского родного языка в основной школе выпускник при реализации содержательной линии</w:t>
      </w:r>
      <w:r w:rsidRPr="004E7F8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</w:p>
    <w:p w:rsidR="00546C31" w:rsidRPr="004E7F81" w:rsidRDefault="00546C31" w:rsidP="00546C31">
      <w:pPr>
        <w:spacing w:after="0" w:line="240" w:lineRule="auto"/>
        <w:ind w:left="260" w:firstLine="566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6C31" w:rsidRPr="004E7F81" w:rsidRDefault="00546C31" w:rsidP="00546C31">
      <w:pPr>
        <w:tabs>
          <w:tab w:val="left" w:pos="1099"/>
        </w:tabs>
        <w:spacing w:after="0" w:line="240" w:lineRule="auto"/>
        <w:ind w:left="828"/>
        <w:contextualSpacing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  <w:r w:rsidRPr="004E7F8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«Язык и культура»</w:t>
      </w:r>
    </w:p>
    <w:p w:rsidR="00546C31" w:rsidRPr="004E7F81" w:rsidRDefault="00546C31" w:rsidP="00546C31">
      <w:pPr>
        <w:tabs>
          <w:tab w:val="left" w:pos="1099"/>
        </w:tabs>
        <w:spacing w:after="0" w:line="240" w:lineRule="auto"/>
        <w:ind w:left="828"/>
        <w:contextualSpacing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  <w:r w:rsidRPr="004E7F8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научится:</w:t>
      </w:r>
    </w:p>
    <w:p w:rsidR="00546C31" w:rsidRPr="004E7F81" w:rsidRDefault="00546C31" w:rsidP="00546C31">
      <w:pPr>
        <w:numPr>
          <w:ilvl w:val="0"/>
          <w:numId w:val="1"/>
        </w:numPr>
        <w:tabs>
          <w:tab w:val="left" w:pos="960"/>
        </w:tabs>
        <w:spacing w:after="0" w:line="240" w:lineRule="auto"/>
        <w:ind w:left="960" w:hanging="698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объяснять изменения в русском языке как объективный процесс;</w:t>
      </w:r>
    </w:p>
    <w:p w:rsidR="00546C31" w:rsidRPr="004E7F81" w:rsidRDefault="00546C31" w:rsidP="00546C31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понимать и комментировать внешние и внутренние факторы языковых изменений;</w:t>
      </w:r>
    </w:p>
    <w:p w:rsidR="00546C31" w:rsidRPr="004E7F81" w:rsidRDefault="00546C31" w:rsidP="00546C31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приводить примеры взаимосвязи исторического развития русского языка с историей общества;</w:t>
      </w:r>
    </w:p>
    <w:p w:rsidR="00546C31" w:rsidRPr="004E7F81" w:rsidRDefault="00546C31" w:rsidP="00546C31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приводить примеры, которые доказывают, что изучение русского языка позволяет лучше узнать историю и культуру страны;</w:t>
      </w:r>
    </w:p>
    <w:p w:rsidR="00546C31" w:rsidRPr="004E7F81" w:rsidRDefault="00546C31" w:rsidP="00546C31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17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понимать и истолковывать значения русских слов с национально-культурным компонентом, правильно употреблять их в речи;</w:t>
      </w:r>
    </w:p>
    <w:p w:rsidR="00546C31" w:rsidRPr="004E7F81" w:rsidRDefault="00546C31" w:rsidP="00546C31">
      <w:pPr>
        <w:numPr>
          <w:ilvl w:val="0"/>
          <w:numId w:val="2"/>
        </w:numPr>
        <w:tabs>
          <w:tab w:val="left" w:pos="960"/>
        </w:tabs>
        <w:spacing w:after="0" w:line="240" w:lineRule="auto"/>
        <w:ind w:left="960" w:hanging="698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bookmarkStart w:id="0" w:name="page8"/>
      <w:bookmarkEnd w:id="0"/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выявлять единицы языка с национально-культурным компонентом значения в исторических текстах;</w:t>
      </w:r>
    </w:p>
    <w:p w:rsidR="00546C31" w:rsidRPr="004E7F81" w:rsidRDefault="00546C31" w:rsidP="00546C31">
      <w:pPr>
        <w:numPr>
          <w:ilvl w:val="0"/>
          <w:numId w:val="2"/>
        </w:numPr>
        <w:tabs>
          <w:tab w:val="left" w:pos="1030"/>
        </w:tabs>
        <w:spacing w:after="0" w:line="240" w:lineRule="auto"/>
        <w:ind w:left="960" w:hanging="698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приводить примеры национального своеобразия, богатства, выразительности русского родного языка; анализировать национальное своеобразие общеязыковых и художественных метафор</w:t>
      </w:r>
      <w:r w:rsidRPr="004E7F81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;</w:t>
      </w:r>
    </w:p>
    <w:p w:rsidR="00546C31" w:rsidRPr="004E7F81" w:rsidRDefault="00546C31" w:rsidP="00546C31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p w:rsidR="00546C31" w:rsidRPr="004E7F81" w:rsidRDefault="00546C31" w:rsidP="00546C31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понимать и истолковывать значения фразеологических оборотов </w:t>
      </w:r>
      <w:proofErr w:type="gramStart"/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с</w:t>
      </w:r>
      <w:proofErr w:type="gramEnd"/>
    </w:p>
    <w:p w:rsidR="00546C31" w:rsidRPr="004E7F81" w:rsidRDefault="00546C31" w:rsidP="00546C31">
      <w:pPr>
        <w:spacing w:after="0" w:line="240" w:lineRule="auto"/>
        <w:ind w:left="980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национально-культурным компонентом; анализировать и комментировать историю происхождения фразеологических оборотов; уместно употреблять их в современных ситуациях речевого общения;</w:t>
      </w:r>
    </w:p>
    <w:p w:rsidR="00546C31" w:rsidRPr="004E7F81" w:rsidRDefault="00546C31" w:rsidP="00546C31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распознавать источники крылатых слов и выражений (в рамках </w:t>
      </w:r>
      <w:proofErr w:type="gramStart"/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изученного</w:t>
      </w:r>
      <w:proofErr w:type="gramEnd"/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);</w:t>
      </w:r>
    </w:p>
    <w:p w:rsidR="00546C31" w:rsidRPr="004E7F81" w:rsidRDefault="00546C31" w:rsidP="00546C31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правильно употреблять пословицы, поговорки, крылатые слова и выражения в современных ситуациях речевого общения (в рамках изученного);</w:t>
      </w:r>
    </w:p>
    <w:p w:rsidR="00546C31" w:rsidRPr="004E7F81" w:rsidRDefault="00546C31" w:rsidP="00546C31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 w:hanging="717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понимать и комментировать основные активные процессы в современном русском языке;</w:t>
      </w:r>
    </w:p>
    <w:p w:rsidR="00546C31" w:rsidRPr="004E7F81" w:rsidRDefault="00546C31" w:rsidP="00546C31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 w:hanging="717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характеризовать лексику русского языка с точки зрения происхождения;</w:t>
      </w:r>
    </w:p>
    <w:p w:rsidR="00546C31" w:rsidRPr="004E7F81" w:rsidRDefault="00546C31" w:rsidP="00546C31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 w:hanging="717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понимать процессы заимствования лексики как результат взаимодействия национальных культур;</w:t>
      </w:r>
    </w:p>
    <w:p w:rsidR="00546C31" w:rsidRPr="004E7F81" w:rsidRDefault="00546C31" w:rsidP="00546C31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 w:hanging="717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изученного);</w:t>
      </w:r>
    </w:p>
    <w:p w:rsidR="00546C31" w:rsidRPr="004E7F81" w:rsidRDefault="00546C31" w:rsidP="00546C31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 w:hanging="717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комментировать роль старославянского языка в развитии русского литературного языка;</w:t>
      </w:r>
    </w:p>
    <w:p w:rsidR="00546C31" w:rsidRPr="004E7F81" w:rsidRDefault="00546C31" w:rsidP="00546C31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 w:hanging="717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понимать особенности освоения иноязычной лексики;</w:t>
      </w:r>
    </w:p>
    <w:p w:rsidR="00546C31" w:rsidRPr="004E7F81" w:rsidRDefault="00546C31" w:rsidP="00546C31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 w:hanging="717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определять значения лексических заимствований последних десятилетий; характеризовать неологизмы по сфере употребления и стилистической окраске; целесообразно употреблять иноязычные слова;</w:t>
      </w:r>
    </w:p>
    <w:p w:rsidR="00546C31" w:rsidRPr="004E7F81" w:rsidRDefault="00546C31" w:rsidP="00546C31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 w:hanging="717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распознавать и корректно употреблять названия русских городов; объяснять происхождение названий русских городов (в рамках изученного);</w:t>
      </w:r>
    </w:p>
    <w:p w:rsidR="004E7F81" w:rsidRPr="004E7F81" w:rsidRDefault="00546C31" w:rsidP="004E7F81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 w:hanging="716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антонимов.</w:t>
      </w:r>
    </w:p>
    <w:p w:rsidR="00546C31" w:rsidRPr="004E7F81" w:rsidRDefault="004E7F81" w:rsidP="00546C31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bookmarkStart w:id="1" w:name="page9"/>
      <w:bookmarkEnd w:id="1"/>
      <w:r w:rsidRPr="004E7F8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="00546C31" w:rsidRPr="004E7F8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«Культура речи»</w:t>
      </w:r>
    </w:p>
    <w:p w:rsidR="00546C31" w:rsidRPr="004E7F81" w:rsidRDefault="00546C31" w:rsidP="00546C31">
      <w:pPr>
        <w:spacing w:after="0" w:line="240" w:lineRule="auto"/>
        <w:ind w:left="820"/>
        <w:contextualSpacing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  <w:r w:rsidRPr="004E7F8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научится:</w:t>
      </w:r>
      <w:r w:rsidRPr="004E7F81">
        <w:rPr>
          <w:rFonts w:ascii="Times New Roman" w:eastAsia="Times New Roman" w:hAnsi="Times New Roman" w:cs="Arial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9C061D" wp14:editId="08A38A90">
                <wp:simplePos x="0" y="0"/>
                <wp:positionH relativeFrom="column">
                  <wp:posOffset>525780</wp:posOffset>
                </wp:positionH>
                <wp:positionV relativeFrom="paragraph">
                  <wp:posOffset>-191770</wp:posOffset>
                </wp:positionV>
                <wp:extent cx="1423035" cy="0"/>
                <wp:effectExtent l="11430" t="12065" r="13335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3035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pt,-15.1pt" to="153.45pt,-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" strokeweight="1.32pt"/>
            </w:pict>
          </mc:Fallback>
        </mc:AlternateContent>
      </w:r>
    </w:p>
    <w:p w:rsidR="00546C31" w:rsidRPr="004E7F81" w:rsidRDefault="00546C31" w:rsidP="00546C31">
      <w:pPr>
        <w:numPr>
          <w:ilvl w:val="0"/>
          <w:numId w:val="3"/>
        </w:numPr>
        <w:tabs>
          <w:tab w:val="left" w:pos="960"/>
        </w:tabs>
        <w:spacing w:after="0" w:line="240" w:lineRule="auto"/>
        <w:ind w:left="960" w:hanging="698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осознавать важность соблюдения норм современного русского литературного языка для культурного человека;</w:t>
      </w:r>
    </w:p>
    <w:p w:rsidR="00546C31" w:rsidRPr="004E7F81" w:rsidRDefault="00546C31" w:rsidP="00546C31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осознавать свою ответственность за языковую культуру как общечеловеческую ценность;</w:t>
      </w:r>
    </w:p>
    <w:p w:rsidR="00546C31" w:rsidRPr="004E7F81" w:rsidRDefault="00546C31" w:rsidP="00546C31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соблюдать нормы ударения в отдельных грамматических формах имен существительных, имен прилагательных; глаголов (в рамках изученного);</w:t>
      </w:r>
    </w:p>
    <w:p w:rsidR="00546C31" w:rsidRPr="004E7F81" w:rsidRDefault="00546C31" w:rsidP="00546C31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различать варианты орфоэпической и акцентологической нормы; употреблять слова с учетом произносительных вариантов современной орфоэпической нормы;</w:t>
      </w:r>
    </w:p>
    <w:p w:rsidR="00546C31" w:rsidRPr="004E7F81" w:rsidRDefault="00546C31" w:rsidP="00546C31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717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употреблять слова с учетом стилистических вариантов орфоэпической нормы;</w:t>
      </w:r>
    </w:p>
    <w:p w:rsidR="00546C31" w:rsidRPr="004E7F81" w:rsidRDefault="00546C31" w:rsidP="00546C31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717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понимать активные процессы в области произношения и ударения современного русского языка;</w:t>
      </w:r>
    </w:p>
    <w:p w:rsidR="00546C31" w:rsidRPr="004E7F81" w:rsidRDefault="00546C31" w:rsidP="00546C31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717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правильно выбирать слово, максимально соответствующее обозначаемому им предмету или явлению реальной действительности;</w:t>
      </w:r>
    </w:p>
    <w:p w:rsidR="00546C31" w:rsidRPr="004E7F81" w:rsidRDefault="00546C31" w:rsidP="00546C31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716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соблюдать нормы употребление синонимов‚ антонимов‚ омонимов‚ паронимов;</w:t>
      </w:r>
    </w:p>
    <w:p w:rsidR="00546C31" w:rsidRPr="004E7F81" w:rsidRDefault="00546C31" w:rsidP="00546C31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716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употреблять слова в соответствии с их лексическим значением и требованием лексической сочетаемости;</w:t>
      </w:r>
    </w:p>
    <w:p w:rsidR="00546C31" w:rsidRPr="004E7F81" w:rsidRDefault="00546C31" w:rsidP="00546C31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716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корректно употреблять термины в учебно-научном стиле речи (в рамках </w:t>
      </w:r>
      <w:proofErr w:type="gramStart"/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изученного</w:t>
      </w:r>
      <w:proofErr w:type="gramEnd"/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);</w:t>
      </w:r>
    </w:p>
    <w:p w:rsidR="00546C31" w:rsidRPr="004E7F81" w:rsidRDefault="00546C31" w:rsidP="00546C31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716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опознавать частотные примеры тавтологии и плеоназма;</w:t>
      </w:r>
    </w:p>
    <w:p w:rsidR="00546C31" w:rsidRPr="004E7F81" w:rsidRDefault="00546C31" w:rsidP="00546C31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716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различать слова с различной стилистической окраской; употреблять имена существительные, имена прилагательные, глаголы с учетом стилистических норм современного русского языка;</w:t>
      </w:r>
    </w:p>
    <w:p w:rsidR="00546C31" w:rsidRPr="004E7F81" w:rsidRDefault="00546C31" w:rsidP="00546C31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715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анализировать и различать типичные речевые ошибки;</w:t>
      </w:r>
    </w:p>
    <w:p w:rsidR="00546C31" w:rsidRPr="004E7F81" w:rsidRDefault="00546C31" w:rsidP="00546C31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715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редактировать текст с целью исправления речевых ошибок;</w:t>
      </w:r>
    </w:p>
    <w:p w:rsidR="00546C31" w:rsidRPr="004E7F81" w:rsidRDefault="00546C31" w:rsidP="00546C31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715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выявлять и исправлять речевые ошибки в устной речи;</w:t>
      </w:r>
    </w:p>
    <w:p w:rsidR="00546C31" w:rsidRPr="004E7F81" w:rsidRDefault="00546C31" w:rsidP="00546C31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715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объяснять управление предлогов </w:t>
      </w:r>
      <w:proofErr w:type="gramStart"/>
      <w:r w:rsidRPr="004E7F81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благодаря</w:t>
      </w:r>
      <w:proofErr w:type="gramEnd"/>
      <w:r w:rsidRPr="004E7F81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,</w:t>
      </w: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согласно,</w:t>
      </w: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вопреки</w:t>
      </w: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; употребление предлогов </w:t>
      </w:r>
      <w:r w:rsidRPr="004E7F81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о‚</w:t>
      </w: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по‚</w:t>
      </w: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из‚</w:t>
      </w: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с</w:t>
      </w: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составе словосочетания‚ употребление предлога </w:t>
      </w:r>
      <w:r w:rsidRPr="004E7F81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по</w:t>
      </w: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предложений с косвенной речью‚ сложных предложений разных видов;</w:t>
      </w:r>
    </w:p>
    <w:p w:rsidR="00546C31" w:rsidRPr="004E7F81" w:rsidRDefault="00546C31" w:rsidP="00546C31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714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распознавать типичные ошибки в построении сложных предложений; редактировать предложения с целью исправления синтаксических и грамматических ошибок;</w:t>
      </w:r>
    </w:p>
    <w:p w:rsidR="00546C31" w:rsidRPr="004E7F81" w:rsidRDefault="00546C31" w:rsidP="00546C31">
      <w:pPr>
        <w:numPr>
          <w:ilvl w:val="0"/>
          <w:numId w:val="4"/>
        </w:numPr>
        <w:tabs>
          <w:tab w:val="left" w:pos="960"/>
        </w:tabs>
        <w:spacing w:after="0" w:line="240" w:lineRule="auto"/>
        <w:ind w:left="960" w:hanging="698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bookmarkStart w:id="2" w:name="page10"/>
      <w:bookmarkEnd w:id="2"/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</w:r>
    </w:p>
    <w:p w:rsidR="00546C31" w:rsidRPr="004E7F81" w:rsidRDefault="00546C31" w:rsidP="00546C31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p w:rsidR="00546C31" w:rsidRPr="004E7F81" w:rsidRDefault="00546C31" w:rsidP="00546C31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редактировать предложения, избегая нагромождения одних и тех же падежных форм, в частности родительного и творительного падежей; соблюдать русскую этикетную вербальную и невербальную манеру общения;</w:t>
      </w:r>
    </w:p>
    <w:p w:rsidR="00546C31" w:rsidRPr="004E7F81" w:rsidRDefault="00546C31" w:rsidP="00546C31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 этикета;</w:t>
      </w:r>
    </w:p>
    <w:p w:rsidR="00546C31" w:rsidRPr="004E7F81" w:rsidRDefault="00546C31" w:rsidP="00546C31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соблюдать нормы русского этикетного речевого поведения в ситуациях делового общения;</w:t>
      </w:r>
    </w:p>
    <w:p w:rsidR="00546C31" w:rsidRPr="004E7F81" w:rsidRDefault="00546C31" w:rsidP="00546C31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использовать в общении этикетные речевые тактики и приемы‚ помогающие противостоять речевой агрессии;</w:t>
      </w:r>
    </w:p>
    <w:p w:rsidR="00546C31" w:rsidRPr="004E7F81" w:rsidRDefault="00546C31" w:rsidP="00546C31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718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понимать активные процессы в современном русском речевом этикете;</w:t>
      </w:r>
    </w:p>
    <w:p w:rsidR="00546C31" w:rsidRPr="004E7F81" w:rsidRDefault="00546C31" w:rsidP="00546C31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717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использовать толковые, в том числе мультимедийные, словари для определения лексического значения слова и особенностей его употребления;</w:t>
      </w:r>
    </w:p>
    <w:p w:rsidR="00546C31" w:rsidRPr="004E7F81" w:rsidRDefault="00546C31" w:rsidP="00546C31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717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использовать орфоэпические, в том числе мультимедийные, орфографические словари для определения нормативных вариантов произношения и правописания;</w:t>
      </w:r>
    </w:p>
    <w:p w:rsidR="00546C31" w:rsidRPr="004E7F81" w:rsidRDefault="00546C31" w:rsidP="00546C31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717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</w:t>
      </w:r>
    </w:p>
    <w:p w:rsidR="00546C31" w:rsidRPr="004E7F81" w:rsidRDefault="00546C31" w:rsidP="00546C31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717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546C31" w:rsidRPr="004E7F81" w:rsidRDefault="00546C31" w:rsidP="00546C31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717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речи;</w:t>
      </w:r>
    </w:p>
    <w:p w:rsidR="00546C31" w:rsidRPr="004E7F81" w:rsidRDefault="00546C31" w:rsidP="00546C31">
      <w:pPr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6C31" w:rsidRPr="004E7F81" w:rsidRDefault="00546C31" w:rsidP="00546C31">
      <w:pPr>
        <w:spacing w:after="0" w:line="240" w:lineRule="auto"/>
        <w:ind w:left="820"/>
        <w:contextualSpacing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  <w:r w:rsidRPr="004E7F8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«Речь. Речевая деятельность. Текст»</w:t>
      </w:r>
    </w:p>
    <w:p w:rsidR="00546C31" w:rsidRPr="004E7F81" w:rsidRDefault="00546C31" w:rsidP="00546C31">
      <w:pPr>
        <w:spacing w:after="0" w:line="240" w:lineRule="auto"/>
        <w:ind w:left="820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научится:</w:t>
      </w:r>
    </w:p>
    <w:p w:rsidR="00546C31" w:rsidRPr="004E7F81" w:rsidRDefault="00546C31" w:rsidP="00546C31">
      <w:pPr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6C31" w:rsidRPr="004E7F81" w:rsidRDefault="00546C31" w:rsidP="00546C31">
      <w:pPr>
        <w:numPr>
          <w:ilvl w:val="0"/>
          <w:numId w:val="5"/>
        </w:numPr>
        <w:tabs>
          <w:tab w:val="left" w:pos="960"/>
        </w:tabs>
        <w:spacing w:after="0" w:line="240" w:lineRule="auto"/>
        <w:ind w:left="960" w:hanging="698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использовать различные виды слушания (детальное, выборочное‚ ознакомительное, критическое интерактивное)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546C31" w:rsidRPr="004E7F81" w:rsidRDefault="00546C31" w:rsidP="00546C31">
      <w:pPr>
        <w:numPr>
          <w:ilvl w:val="0"/>
          <w:numId w:val="6"/>
        </w:numPr>
        <w:tabs>
          <w:tab w:val="left" w:pos="960"/>
        </w:tabs>
        <w:spacing w:after="0" w:line="240" w:lineRule="auto"/>
        <w:ind w:left="720" w:hanging="360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bookmarkStart w:id="3" w:name="page11"/>
      <w:bookmarkEnd w:id="3"/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пользоваться различными видами чтения (</w:t>
      </w:r>
      <w:proofErr w:type="gramStart"/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просмотровым</w:t>
      </w:r>
      <w:proofErr w:type="gramEnd"/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, ознакомительным, изучающим, поисковым) учебно-научных,</w:t>
      </w:r>
    </w:p>
    <w:p w:rsidR="00546C31" w:rsidRPr="004E7F81" w:rsidRDefault="00546C31" w:rsidP="004E7F81">
      <w:pPr>
        <w:spacing w:after="0" w:line="240" w:lineRule="auto"/>
        <w:ind w:left="960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художественных, публицистических текстов различных функционально-смысловых типов речи;</w:t>
      </w:r>
    </w:p>
    <w:p w:rsidR="00546C31" w:rsidRPr="004E7F81" w:rsidRDefault="00546C31" w:rsidP="00546C31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720" w:hanging="360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владеть правилами информационной безопасности при общении в социальных сетях;</w:t>
      </w:r>
    </w:p>
    <w:p w:rsidR="00546C31" w:rsidRPr="004E7F81" w:rsidRDefault="00546C31" w:rsidP="00546C31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720" w:hanging="360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самопрезентация</w:t>
      </w:r>
      <w:proofErr w:type="spellEnd"/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, просьба, принесение извинений и др.;</w:t>
      </w:r>
    </w:p>
    <w:p w:rsidR="00546C31" w:rsidRPr="004E7F81" w:rsidRDefault="00546C31" w:rsidP="00546C31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720" w:hanging="360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уместно использовать коммуникативные стратегии и тактики при </w:t>
      </w:r>
      <w:proofErr w:type="spellStart"/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дистантном</w:t>
      </w:r>
      <w:proofErr w:type="spellEnd"/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общении: сохранение инициативы в диалоге, уклонение от инициативы, завершение диалога и др.;</w:t>
      </w:r>
    </w:p>
    <w:p w:rsidR="00546C31" w:rsidRPr="004E7F81" w:rsidRDefault="00546C31" w:rsidP="00546C31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720" w:hanging="360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 (аннотация, конспект); использовать графики, диаграммы, схемы для представления информации;</w:t>
      </w:r>
    </w:p>
    <w:p w:rsidR="00546C31" w:rsidRPr="004E7F81" w:rsidRDefault="00546C31" w:rsidP="00546C31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720" w:hanging="360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анализировать структурные элементы и языковые особенности анекдота, шутки; уместно использовать жанры разговорной речи в ситуациях неформального общения;</w:t>
      </w:r>
    </w:p>
    <w:p w:rsidR="00546C31" w:rsidRPr="004E7F81" w:rsidRDefault="00546C31" w:rsidP="00546C31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720" w:hanging="360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анализировать структурные элементы и языковые особенности делового письма; создавать деловые письма;</w:t>
      </w:r>
    </w:p>
    <w:p w:rsidR="00546C31" w:rsidRPr="004E7F81" w:rsidRDefault="00546C31" w:rsidP="00546C31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720" w:hanging="360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создавать тексты как результат проектной (исследовательской) деятельности; оформлять реферат в письменной форме и представлять его в устной форме;</w:t>
      </w:r>
    </w:p>
    <w:p w:rsidR="00546C31" w:rsidRPr="004E7F81" w:rsidRDefault="00546C31" w:rsidP="00546C31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720" w:hanging="360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строить устные учебно-научные сообщения (ответы на уроке) различных видов, рецензию на проектную работу одноклассника, доклад; принимать участие в учебно-научной дискуссии;</w:t>
      </w:r>
    </w:p>
    <w:p w:rsidR="00546C31" w:rsidRPr="004E7F81" w:rsidRDefault="00546C31" w:rsidP="00546C31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720" w:hanging="360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анализировать и создавать тексты публицистических жанров (проблемный очерк).</w:t>
      </w:r>
    </w:p>
    <w:p w:rsidR="00546C31" w:rsidRPr="004E7F81" w:rsidRDefault="00546C31" w:rsidP="00546C31">
      <w:pPr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  <w:r w:rsidRPr="004E7F8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Ученик получит возможность научиться</w:t>
      </w:r>
    </w:p>
    <w:p w:rsidR="00546C31" w:rsidRPr="004E7F81" w:rsidRDefault="00546C31" w:rsidP="00546C31">
      <w:pPr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1) систематизировать  научные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:rsidR="00546C31" w:rsidRPr="004E7F81" w:rsidRDefault="00546C31" w:rsidP="00546C31">
      <w:pPr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2)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546C31" w:rsidRPr="004E7F81" w:rsidRDefault="00546C31" w:rsidP="00546C31">
      <w:pPr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3)ответственности за языковую культуру как общечеловеческую ценность.</w:t>
      </w:r>
    </w:p>
    <w:p w:rsidR="00546C31" w:rsidRPr="004E7F81" w:rsidRDefault="00546C31" w:rsidP="00546C31">
      <w:pPr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4)аргументировать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546C31" w:rsidRPr="004E7F81" w:rsidRDefault="00546C31" w:rsidP="00546C31">
      <w:pPr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5) понимать литературные художественные произведения, отражающие разные этнокультурные традиции;</w:t>
      </w:r>
    </w:p>
    <w:p w:rsidR="00546C31" w:rsidRPr="004E7F81" w:rsidRDefault="00546C31" w:rsidP="00546C31">
      <w:pPr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4E7F81">
        <w:rPr>
          <w:rFonts w:ascii="Times New Roman" w:eastAsia="Times New Roman" w:hAnsi="Times New Roman" w:cs="Arial"/>
          <w:sz w:val="24"/>
          <w:szCs w:val="24"/>
          <w:lang w:eastAsia="ru-RU"/>
        </w:rPr>
        <w:t>6)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546C31" w:rsidRPr="004E7F81" w:rsidRDefault="00546C31" w:rsidP="00546C31">
      <w:pPr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6C31" w:rsidRPr="004E7F81" w:rsidRDefault="00546C31" w:rsidP="00546C31">
      <w:pPr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E7F81" w:rsidRPr="004E7F81" w:rsidRDefault="004E7F81" w:rsidP="004E7F81">
      <w:pPr>
        <w:spacing w:after="0" w:line="240" w:lineRule="auto"/>
        <w:ind w:right="-25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E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«Русский родной язык» в 9-м классе</w:t>
      </w:r>
    </w:p>
    <w:p w:rsidR="004E7F81" w:rsidRPr="004E7F81" w:rsidRDefault="004E7F81" w:rsidP="004E7F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F81" w:rsidRPr="004E7F81" w:rsidRDefault="004E7F81" w:rsidP="004E7F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F81" w:rsidRPr="004E7F81" w:rsidRDefault="004E7F81" w:rsidP="004E7F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F81" w:rsidRPr="004E7F81" w:rsidRDefault="004E7F81" w:rsidP="00A127C9">
      <w:pPr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Язык и культура (5 ч)</w:t>
      </w:r>
    </w:p>
    <w:p w:rsidR="004E7F81" w:rsidRPr="004E7F81" w:rsidRDefault="004E7F81" w:rsidP="00A127C9">
      <w:pPr>
        <w:spacing w:after="0" w:line="240" w:lineRule="auto"/>
        <w:ind w:left="26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 п.</w:t>
      </w:r>
    </w:p>
    <w:p w:rsidR="004E7F81" w:rsidRDefault="004E7F81" w:rsidP="00A127C9">
      <w:pPr>
        <w:spacing w:after="0" w:line="240" w:lineRule="auto"/>
        <w:ind w:left="26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</w:t>
      </w:r>
      <w:proofErr w:type="spellStart"/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неологический</w:t>
      </w:r>
      <w:proofErr w:type="spellEnd"/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бум» — рождение новых слов, изменение значений и переосмысление имеющихся в языке слов, их стилистическая переоценка, активизация процесса заимствования иноязычных слов.</w:t>
      </w:r>
    </w:p>
    <w:p w:rsidR="004E7F81" w:rsidRPr="004E7F81" w:rsidRDefault="004E7F81" w:rsidP="00A127C9">
      <w:pPr>
        <w:spacing w:after="0" w:line="240" w:lineRule="auto"/>
        <w:ind w:left="26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F81" w:rsidRPr="004E7F81" w:rsidRDefault="004E7F81" w:rsidP="00A127C9">
      <w:pPr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Культура речи (5 ч)</w:t>
      </w:r>
    </w:p>
    <w:p w:rsidR="004E7F81" w:rsidRPr="004E7F81" w:rsidRDefault="004E7F81" w:rsidP="00A127C9">
      <w:pPr>
        <w:spacing w:after="0" w:line="240" w:lineRule="auto"/>
        <w:ind w:left="26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орфоэпические нормы 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русского</w:t>
      </w:r>
      <w:r w:rsidRPr="004E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орфоэпической нормы как художественный прием.</w:t>
      </w:r>
    </w:p>
    <w:p w:rsidR="004E7F81" w:rsidRPr="004E7F81" w:rsidRDefault="004E7F81" w:rsidP="00A127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ge5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E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лексические нормы современного русского литературного языка. 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Лексическая сочетаемость слова и точность.</w:t>
      </w:r>
      <w:r w:rsidRPr="004E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Свободная и несвободная лексическая сочетаемость</w:t>
      </w:r>
      <w:proofErr w:type="gramStart"/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ипичные ошибки‚ связанные с нарушением лексической сочетаемости.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чевая избыточность и точность. Та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втология. Плеоназм.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ипичные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</w:t>
      </w:r>
      <w:proofErr w:type="gramEnd"/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‚ связанные с речевой избыточностью.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толковые словари. Отражение вариантов лексической нормы в современных словарях. Словарные пометы.</w:t>
      </w:r>
    </w:p>
    <w:p w:rsidR="004E7F81" w:rsidRPr="004E7F81" w:rsidRDefault="004E7F81" w:rsidP="00A127C9">
      <w:pPr>
        <w:spacing w:after="0" w:line="240" w:lineRule="auto"/>
        <w:ind w:left="26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грамматические нормы современного русского литературного языка. 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грамматические ошибки.</w:t>
      </w:r>
      <w:r w:rsidRPr="004E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Управление:</w:t>
      </w:r>
      <w:r w:rsidRPr="004E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предлогов </w:t>
      </w:r>
      <w:proofErr w:type="gramStart"/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благодаря</w:t>
      </w:r>
      <w:proofErr w:type="gramEnd"/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согласно,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вопреки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предлога </w:t>
      </w:r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количественными числительными в словосочетаниях с распределительным значением (</w:t>
      </w:r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пять груш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пяти груш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Правильное построение словосочетаний по типу управления (</w:t>
      </w:r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отзыв о книге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рецензия на книгу,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обидеться на слово — обижен словами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употребление</w:t>
      </w:r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предлогов </w:t>
      </w:r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о‚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по‚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из‚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словосочетания (</w:t>
      </w:r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приехать из Москвы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приехать с Урала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Нагромождение одних и тех же падежных форм,</w:t>
      </w:r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 форм родительного и творительного падежей.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употребления причастных и деепричастных оборотов‚ предложений с косвенной речью.</w:t>
      </w:r>
    </w:p>
    <w:p w:rsidR="004E7F81" w:rsidRDefault="004E7F81" w:rsidP="00A127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ошибки в построении сложных предложений: постановка рядом двух однозначных союзов (</w:t>
      </w:r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однако,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будто,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будто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)‚</w:t>
      </w:r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частицы</w:t>
      </w:r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бы 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предложениях с союзами</w:t>
      </w:r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чтобы 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если бы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‚</w:t>
      </w:r>
      <w:r w:rsidRPr="004E7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сложное предложение лишних указательных местоимений.</w:t>
      </w:r>
      <w:r w:rsidR="00A12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A127C9" w:rsidRPr="004E7F81" w:rsidRDefault="00A127C9" w:rsidP="00A127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C9" w:rsidRDefault="004E7F81" w:rsidP="00A127C9">
      <w:pPr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page6"/>
      <w:bookmarkEnd w:id="5"/>
      <w:r w:rsidRPr="004E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Речевой этикет</w:t>
      </w:r>
    </w:p>
    <w:p w:rsidR="004E7F81" w:rsidRPr="00A127C9" w:rsidRDefault="004E7F81" w:rsidP="00A127C9">
      <w:pPr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Этика и этикет в электронной среде общения. Понятие </w:t>
      </w:r>
      <w:proofErr w:type="spellStart"/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нетикета</w:t>
      </w:r>
      <w:proofErr w:type="spellEnd"/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Этикет </w:t>
      </w:r>
      <w:proofErr w:type="gramStart"/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интернет-переписки</w:t>
      </w:r>
      <w:proofErr w:type="gramEnd"/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Этические нормы, правила этикета </w:t>
      </w:r>
      <w:proofErr w:type="gramStart"/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интернет-дискуссии</w:t>
      </w:r>
      <w:proofErr w:type="gramEnd"/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интернет-полемики. Этикетное речевое поведение в ситуациях делового общения.</w:t>
      </w:r>
    </w:p>
    <w:p w:rsidR="004E7F81" w:rsidRPr="00A127C9" w:rsidRDefault="004E7F81" w:rsidP="00A127C9">
      <w:pPr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Речь. Речевая деятельность. Текст (5ч)</w:t>
      </w:r>
    </w:p>
    <w:p w:rsidR="004E7F81" w:rsidRPr="00A127C9" w:rsidRDefault="004E7F81" w:rsidP="00A127C9">
      <w:pPr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и речь. Виды речевой деятельности</w:t>
      </w:r>
    </w:p>
    <w:p w:rsidR="004E7F81" w:rsidRPr="004E7F81" w:rsidRDefault="004E7F81" w:rsidP="00A127C9">
      <w:pPr>
        <w:spacing w:after="0" w:line="240" w:lineRule="auto"/>
        <w:ind w:left="26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дистантное</w:t>
      </w:r>
      <w:proofErr w:type="spellEnd"/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общение.</w:t>
      </w:r>
    </w:p>
    <w:p w:rsidR="004E7F81" w:rsidRPr="004E7F81" w:rsidRDefault="004E7F81" w:rsidP="00A127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F81" w:rsidRPr="00A127C9" w:rsidRDefault="004E7F81" w:rsidP="00A127C9">
      <w:pPr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как единица языка и речи</w:t>
      </w:r>
    </w:p>
    <w:p w:rsidR="004E7F81" w:rsidRPr="004E7F81" w:rsidRDefault="004E7F81" w:rsidP="00A127C9">
      <w:pPr>
        <w:spacing w:after="0" w:line="240" w:lineRule="auto"/>
        <w:ind w:left="26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преобразования текстов: аннотация, конспект</w:t>
      </w:r>
      <w:proofErr w:type="gramStart"/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127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графиков, диаграмм, схем для представления информации.</w:t>
      </w:r>
    </w:p>
    <w:p w:rsidR="004E7F81" w:rsidRPr="004E7F81" w:rsidRDefault="004E7F81" w:rsidP="00A127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F81" w:rsidRPr="004E7F81" w:rsidRDefault="004E7F81" w:rsidP="00A127C9">
      <w:pPr>
        <w:spacing w:after="0" w:line="240" w:lineRule="auto"/>
        <w:ind w:left="960" w:right="356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Функциональные разновидности языка 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127C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азговорная речь. Анекдот, шутка. Официально-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стиль. Деловое письмо, его структурные элементы и языковые особенности.</w:t>
      </w:r>
      <w:r w:rsidR="00A12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Учебно-научный стиль. Доклад, сообщение. Речь оппонента на защите проекта.</w:t>
      </w:r>
      <w:r w:rsidR="00A12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Публицистический стиль. Проблемный очерк.</w:t>
      </w:r>
      <w:r w:rsidR="00A12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</w:t>
      </w:r>
      <w:proofErr w:type="spellEnd"/>
      <w:r w:rsidRPr="004E7F81">
        <w:rPr>
          <w:rFonts w:ascii="Times New Roman" w:eastAsia="Times New Roman" w:hAnsi="Times New Roman" w:cs="Times New Roman"/>
          <w:sz w:val="24"/>
          <w:szCs w:val="24"/>
          <w:lang w:eastAsia="ru-RU"/>
        </w:rPr>
        <w:t>. Афоризмы. Прецедентные тексты.</w:t>
      </w:r>
    </w:p>
    <w:p w:rsidR="004E7F81" w:rsidRPr="004E7F81" w:rsidRDefault="004E7F81" w:rsidP="00A127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F81" w:rsidRPr="004E7F81" w:rsidRDefault="004E7F81" w:rsidP="00A127C9">
      <w:pPr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 учебного времени — 2ч.</w:t>
      </w:r>
    </w:p>
    <w:p w:rsidR="004E7F81" w:rsidRDefault="004E7F81" w:rsidP="00A127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C9" w:rsidRDefault="00A127C9" w:rsidP="00A127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C9" w:rsidRDefault="00A127C9" w:rsidP="00A127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C9" w:rsidRDefault="00A127C9" w:rsidP="00A127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C9" w:rsidRDefault="00A127C9" w:rsidP="00A127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C9" w:rsidRDefault="00A127C9" w:rsidP="00A127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C9" w:rsidRDefault="00A127C9" w:rsidP="00A127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C9" w:rsidRDefault="00A127C9" w:rsidP="00A127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C9" w:rsidRDefault="00A127C9" w:rsidP="00A127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C9" w:rsidRDefault="00A127C9" w:rsidP="00A127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C9" w:rsidRDefault="00A127C9" w:rsidP="00A127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C9" w:rsidRDefault="00A127C9" w:rsidP="00A127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C9" w:rsidRDefault="00A127C9" w:rsidP="00A127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C9" w:rsidRDefault="00A127C9" w:rsidP="00A127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C9" w:rsidRDefault="00A127C9" w:rsidP="00A127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C9" w:rsidRDefault="00A127C9" w:rsidP="00A127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C9" w:rsidRDefault="00A127C9" w:rsidP="00A127C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Календарно - тематическое планирование «родному языку» 9 класс</w:t>
      </w:r>
    </w:p>
    <w:p w:rsidR="00A127C9" w:rsidRDefault="00A127C9" w:rsidP="00A127C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363"/>
        <w:gridCol w:w="1625"/>
        <w:gridCol w:w="3697"/>
      </w:tblGrid>
      <w:tr w:rsidR="00A127C9" w:rsidTr="00A127C9">
        <w:tc>
          <w:tcPr>
            <w:tcW w:w="1101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63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25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697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</w:t>
            </w:r>
          </w:p>
        </w:tc>
      </w:tr>
      <w:tr w:rsidR="00A127C9" w:rsidTr="00A127C9">
        <w:tc>
          <w:tcPr>
            <w:tcW w:w="14786" w:type="dxa"/>
            <w:gridSpan w:val="4"/>
            <w:shd w:val="clear" w:color="auto" w:fill="E5DFEC" w:themeFill="accent4" w:themeFillTint="33"/>
          </w:tcPr>
          <w:p w:rsidR="00A127C9" w:rsidRPr="00A127C9" w:rsidRDefault="00A127C9" w:rsidP="00A127C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</w:t>
            </w:r>
            <w:r w:rsidRPr="00A127C9">
              <w:rPr>
                <w:rFonts w:ascii="Times New Roman" w:hAnsi="Times New Roman"/>
                <w:b/>
              </w:rPr>
              <w:t>Раздел 1. Язык и культура</w:t>
            </w:r>
          </w:p>
        </w:tc>
      </w:tr>
      <w:tr w:rsidR="00A127C9" w:rsidTr="00F3489C">
        <w:tc>
          <w:tcPr>
            <w:tcW w:w="1101" w:type="dxa"/>
          </w:tcPr>
          <w:p w:rsidR="00A127C9" w:rsidRPr="00A127C9" w:rsidRDefault="00A127C9" w:rsidP="00A127C9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Align w:val="bottom"/>
          </w:tcPr>
          <w:p w:rsidR="00A127C9" w:rsidRPr="007755BB" w:rsidRDefault="00A127C9" w:rsidP="006C2EE5">
            <w:pPr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7755BB">
              <w:rPr>
                <w:rFonts w:ascii="Times New Roman" w:eastAsia="Times New Roman" w:hAnsi="Times New Roman"/>
                <w:lang w:eastAsia="ru-RU"/>
              </w:rPr>
              <w:t>Отражение в русском языке культуры и истории русского</w:t>
            </w:r>
            <w:r w:rsidRPr="007755BB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7755BB">
              <w:rPr>
                <w:rFonts w:ascii="Times New Roman" w:eastAsia="Times New Roman" w:hAnsi="Times New Roman"/>
                <w:lang w:eastAsia="ru-RU"/>
              </w:rPr>
              <w:t>народа. Ключевые слова русской культуры</w:t>
            </w:r>
          </w:p>
        </w:tc>
        <w:tc>
          <w:tcPr>
            <w:tcW w:w="1625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7C9" w:rsidTr="00F3489C">
        <w:tc>
          <w:tcPr>
            <w:tcW w:w="1101" w:type="dxa"/>
          </w:tcPr>
          <w:p w:rsidR="00A127C9" w:rsidRPr="00A127C9" w:rsidRDefault="00A127C9" w:rsidP="00A127C9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Align w:val="bottom"/>
          </w:tcPr>
          <w:p w:rsidR="00A127C9" w:rsidRPr="007755BB" w:rsidRDefault="00A127C9" w:rsidP="006C2EE5">
            <w:pPr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7755BB">
              <w:rPr>
                <w:rFonts w:ascii="Times New Roman" w:eastAsia="Times New Roman" w:hAnsi="Times New Roman"/>
                <w:lang w:eastAsia="ru-RU"/>
              </w:rPr>
              <w:t>Крылатые слова и выражения в русском языке. Развитие русского языка как закономерный процесс.</w:t>
            </w:r>
          </w:p>
        </w:tc>
        <w:tc>
          <w:tcPr>
            <w:tcW w:w="1625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7C9" w:rsidTr="00F3489C">
        <w:tc>
          <w:tcPr>
            <w:tcW w:w="1101" w:type="dxa"/>
          </w:tcPr>
          <w:p w:rsidR="00A127C9" w:rsidRPr="00A127C9" w:rsidRDefault="00A127C9" w:rsidP="00A127C9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Align w:val="bottom"/>
          </w:tcPr>
          <w:p w:rsidR="00A127C9" w:rsidRPr="007755BB" w:rsidRDefault="00A127C9" w:rsidP="006C2EE5">
            <w:pPr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7755BB">
              <w:rPr>
                <w:rFonts w:ascii="Times New Roman" w:eastAsia="Times New Roman" w:hAnsi="Times New Roman"/>
                <w:lang w:eastAsia="ru-RU"/>
              </w:rPr>
              <w:t>Основные тенденции развития современного русского языка. Новые иноязычные заимствования в современном русском языке.</w:t>
            </w:r>
          </w:p>
        </w:tc>
        <w:tc>
          <w:tcPr>
            <w:tcW w:w="1625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7C9" w:rsidTr="00F3489C">
        <w:tc>
          <w:tcPr>
            <w:tcW w:w="1101" w:type="dxa"/>
          </w:tcPr>
          <w:p w:rsidR="00A127C9" w:rsidRPr="00A127C9" w:rsidRDefault="00A127C9" w:rsidP="00A127C9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A127C9" w:rsidRPr="007755BB" w:rsidRDefault="00A127C9" w:rsidP="006C2E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7755BB">
              <w:rPr>
                <w:rFonts w:ascii="Times New Roman" w:eastAsia="Times New Roman" w:hAnsi="Times New Roman"/>
                <w:lang w:eastAsia="ru-RU"/>
              </w:rPr>
              <w:t>Словообразовательные неологизмы в современном русском языке. Переосмысление значений слов в современном русском языке.</w:t>
            </w:r>
          </w:p>
        </w:tc>
        <w:tc>
          <w:tcPr>
            <w:tcW w:w="1625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7C9" w:rsidTr="00F3489C">
        <w:tc>
          <w:tcPr>
            <w:tcW w:w="1101" w:type="dxa"/>
          </w:tcPr>
          <w:p w:rsidR="00A127C9" w:rsidRPr="00A127C9" w:rsidRDefault="00A127C9" w:rsidP="00A127C9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A127C9" w:rsidRPr="007755BB" w:rsidRDefault="00A127C9" w:rsidP="006C2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7755BB">
              <w:rPr>
                <w:rFonts w:ascii="Times New Roman" w:eastAsia="Times New Roman" w:hAnsi="Times New Roman"/>
                <w:lang w:eastAsia="ru-RU"/>
              </w:rPr>
              <w:t>Стилистическая переоценка слов в современном русском языке.</w:t>
            </w:r>
            <w:r w:rsidRPr="007755BB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7755BB">
              <w:rPr>
                <w:rFonts w:ascii="Times New Roman" w:eastAsia="Times New Roman" w:hAnsi="Times New Roman"/>
                <w:lang w:eastAsia="ru-RU"/>
              </w:rPr>
              <w:t>Проверочная  работа  №  1</w:t>
            </w:r>
          </w:p>
        </w:tc>
        <w:tc>
          <w:tcPr>
            <w:tcW w:w="1625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7C9" w:rsidTr="00A127C9">
        <w:tc>
          <w:tcPr>
            <w:tcW w:w="14786" w:type="dxa"/>
            <w:gridSpan w:val="4"/>
            <w:shd w:val="clear" w:color="auto" w:fill="E5DFEC" w:themeFill="accent4" w:themeFillTint="33"/>
          </w:tcPr>
          <w:p w:rsidR="00A127C9" w:rsidRPr="00A127C9" w:rsidRDefault="00A127C9" w:rsidP="00A127C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</w:t>
            </w:r>
            <w:r w:rsidRPr="00A127C9">
              <w:rPr>
                <w:rFonts w:ascii="Times New Roman" w:hAnsi="Times New Roman"/>
                <w:b/>
              </w:rPr>
              <w:t>Раздел 2. Культура речи</w:t>
            </w:r>
          </w:p>
        </w:tc>
      </w:tr>
      <w:tr w:rsidR="00A127C9" w:rsidTr="0046116E">
        <w:tc>
          <w:tcPr>
            <w:tcW w:w="1101" w:type="dxa"/>
          </w:tcPr>
          <w:p w:rsidR="00A127C9" w:rsidRPr="00A127C9" w:rsidRDefault="00A127C9" w:rsidP="00A127C9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A127C9" w:rsidRPr="007755BB" w:rsidRDefault="00A127C9" w:rsidP="006C2EE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7755BB">
              <w:rPr>
                <w:rFonts w:ascii="Times New Roman" w:hAnsi="Times New Roman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1625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7C9" w:rsidTr="0046116E">
        <w:tc>
          <w:tcPr>
            <w:tcW w:w="1101" w:type="dxa"/>
          </w:tcPr>
          <w:p w:rsidR="00A127C9" w:rsidRPr="00A127C9" w:rsidRDefault="00A127C9" w:rsidP="00A127C9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A127C9" w:rsidRPr="007755BB" w:rsidRDefault="00A127C9" w:rsidP="006C2EE5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7755BB">
              <w:rPr>
                <w:rFonts w:ascii="Times New Roman" w:hAnsi="Times New Roman"/>
              </w:rPr>
              <w:t xml:space="preserve">Основные лексические нормы современного русского литературного языка. Паронимы и точность речи. </w:t>
            </w:r>
          </w:p>
        </w:tc>
        <w:tc>
          <w:tcPr>
            <w:tcW w:w="1625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7C9" w:rsidTr="0046116E">
        <w:tc>
          <w:tcPr>
            <w:tcW w:w="1101" w:type="dxa"/>
          </w:tcPr>
          <w:p w:rsidR="00A127C9" w:rsidRPr="00A127C9" w:rsidRDefault="00A127C9" w:rsidP="00A127C9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A127C9" w:rsidRPr="007755BB" w:rsidRDefault="00A127C9" w:rsidP="006C2EE5">
            <w:pPr>
              <w:jc w:val="both"/>
              <w:rPr>
                <w:rFonts w:ascii="Times New Roman" w:hAnsi="Times New Roman"/>
              </w:rPr>
            </w:pPr>
            <w:r w:rsidRPr="007755BB">
              <w:rPr>
                <w:rFonts w:ascii="Times New Roman" w:hAnsi="Times New Roman"/>
              </w:rPr>
              <w:t xml:space="preserve">Основные грамматические нормы современного русского литературного языка. </w:t>
            </w:r>
          </w:p>
        </w:tc>
        <w:tc>
          <w:tcPr>
            <w:tcW w:w="1625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7C9" w:rsidTr="0046116E">
        <w:tc>
          <w:tcPr>
            <w:tcW w:w="1101" w:type="dxa"/>
          </w:tcPr>
          <w:p w:rsidR="00A127C9" w:rsidRPr="00A127C9" w:rsidRDefault="00A127C9" w:rsidP="00A127C9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A127C9" w:rsidRPr="007755BB" w:rsidRDefault="00A127C9" w:rsidP="006C2EE5">
            <w:pPr>
              <w:jc w:val="both"/>
              <w:rPr>
                <w:rFonts w:ascii="Times New Roman" w:hAnsi="Times New Roman"/>
              </w:rPr>
            </w:pPr>
            <w:r w:rsidRPr="007755BB">
              <w:rPr>
                <w:rFonts w:ascii="Times New Roman" w:hAnsi="Times New Roman"/>
              </w:rPr>
              <w:t xml:space="preserve">Основные грамматические нормы современного русского литературного языка. </w:t>
            </w:r>
          </w:p>
        </w:tc>
        <w:tc>
          <w:tcPr>
            <w:tcW w:w="1625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7C9" w:rsidTr="0046116E">
        <w:tc>
          <w:tcPr>
            <w:tcW w:w="1101" w:type="dxa"/>
          </w:tcPr>
          <w:p w:rsidR="00A127C9" w:rsidRPr="00A127C9" w:rsidRDefault="00A127C9" w:rsidP="00A127C9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A127C9" w:rsidRPr="007755BB" w:rsidRDefault="00A127C9" w:rsidP="006C2EE5">
            <w:pPr>
              <w:jc w:val="both"/>
              <w:rPr>
                <w:rFonts w:ascii="Times New Roman" w:hAnsi="Times New Roman"/>
              </w:rPr>
            </w:pPr>
            <w:r w:rsidRPr="007755BB">
              <w:rPr>
                <w:rFonts w:ascii="Times New Roman" w:hAnsi="Times New Roman"/>
              </w:rPr>
              <w:t>Проверочная  работа №2</w:t>
            </w:r>
          </w:p>
        </w:tc>
        <w:tc>
          <w:tcPr>
            <w:tcW w:w="1625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7C9" w:rsidTr="00A127C9">
        <w:tc>
          <w:tcPr>
            <w:tcW w:w="14786" w:type="dxa"/>
            <w:gridSpan w:val="4"/>
            <w:shd w:val="clear" w:color="auto" w:fill="E5DFEC" w:themeFill="accent4" w:themeFillTint="33"/>
          </w:tcPr>
          <w:p w:rsidR="00A127C9" w:rsidRPr="00A127C9" w:rsidRDefault="00A127C9" w:rsidP="00A127C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</w:t>
            </w:r>
            <w:r w:rsidRPr="00A127C9">
              <w:rPr>
                <w:rFonts w:ascii="Times New Roman" w:hAnsi="Times New Roman"/>
                <w:b/>
              </w:rPr>
              <w:t>Раздел 3. Речь. Речевая деятельность. Текст</w:t>
            </w:r>
          </w:p>
        </w:tc>
      </w:tr>
      <w:tr w:rsidR="00A127C9" w:rsidTr="00DA5D9C">
        <w:tc>
          <w:tcPr>
            <w:tcW w:w="1101" w:type="dxa"/>
          </w:tcPr>
          <w:p w:rsidR="00A127C9" w:rsidRPr="00A127C9" w:rsidRDefault="00A127C9" w:rsidP="00A127C9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A127C9" w:rsidRPr="007755BB" w:rsidRDefault="00A127C9" w:rsidP="00A127C9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7755BB">
              <w:rPr>
                <w:rFonts w:ascii="Times New Roman" w:eastAsia="Times New Roman" w:hAnsi="Times New Roman"/>
                <w:lang w:eastAsia="ru-RU"/>
              </w:rPr>
              <w:t xml:space="preserve">Русский язык в Интернете. Виды преобразования текстов. </w:t>
            </w:r>
          </w:p>
        </w:tc>
        <w:tc>
          <w:tcPr>
            <w:tcW w:w="1625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7C9" w:rsidTr="00DA5D9C">
        <w:tc>
          <w:tcPr>
            <w:tcW w:w="1101" w:type="dxa"/>
          </w:tcPr>
          <w:p w:rsidR="00A127C9" w:rsidRPr="00A127C9" w:rsidRDefault="00A127C9" w:rsidP="00A127C9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A127C9" w:rsidRPr="007755BB" w:rsidRDefault="00A127C9" w:rsidP="006C2EE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55BB">
              <w:rPr>
                <w:rFonts w:ascii="Times New Roman" w:eastAsia="Times New Roman" w:hAnsi="Times New Roman"/>
                <w:lang w:eastAsia="ru-RU"/>
              </w:rPr>
              <w:t>Разговорная речь. Анекдот, шутка.</w:t>
            </w:r>
          </w:p>
        </w:tc>
        <w:tc>
          <w:tcPr>
            <w:tcW w:w="1625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7C9" w:rsidTr="00DA5D9C">
        <w:tc>
          <w:tcPr>
            <w:tcW w:w="1101" w:type="dxa"/>
          </w:tcPr>
          <w:p w:rsidR="00A127C9" w:rsidRPr="00A127C9" w:rsidRDefault="00A127C9" w:rsidP="00A127C9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Align w:val="bottom"/>
          </w:tcPr>
          <w:p w:rsidR="00A127C9" w:rsidRPr="007755BB" w:rsidRDefault="00A127C9" w:rsidP="006C2EE5">
            <w:pPr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7755BB">
              <w:rPr>
                <w:rFonts w:ascii="Times New Roman" w:eastAsia="Times New Roman" w:hAnsi="Times New Roman"/>
                <w:lang w:eastAsia="ru-RU"/>
              </w:rPr>
              <w:t xml:space="preserve">Официально-деловой стиль. Деловое письмо. Научно-учебный </w:t>
            </w:r>
            <w:proofErr w:type="spellStart"/>
            <w:r w:rsidRPr="007755BB">
              <w:rPr>
                <w:rFonts w:ascii="Times New Roman" w:eastAsia="Times New Roman" w:hAnsi="Times New Roman"/>
                <w:lang w:eastAsia="ru-RU"/>
              </w:rPr>
              <w:t>подстиль</w:t>
            </w:r>
            <w:proofErr w:type="spellEnd"/>
            <w:r w:rsidRPr="007755BB">
              <w:rPr>
                <w:rFonts w:ascii="Times New Roman" w:eastAsia="Times New Roman" w:hAnsi="Times New Roman"/>
                <w:lang w:eastAsia="ru-RU"/>
              </w:rPr>
              <w:t>. Доклад, сообщение</w:t>
            </w:r>
          </w:p>
        </w:tc>
        <w:tc>
          <w:tcPr>
            <w:tcW w:w="1625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7C9" w:rsidTr="00DA5D9C">
        <w:tc>
          <w:tcPr>
            <w:tcW w:w="1101" w:type="dxa"/>
          </w:tcPr>
          <w:p w:rsidR="00A127C9" w:rsidRPr="00A127C9" w:rsidRDefault="00A127C9" w:rsidP="00A127C9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A127C9" w:rsidRPr="007755BB" w:rsidRDefault="00A127C9" w:rsidP="006C2EE5">
            <w:pPr>
              <w:shd w:val="clear" w:color="auto" w:fill="FFFFFF"/>
              <w:tabs>
                <w:tab w:val="left" w:pos="1089"/>
              </w:tabs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7755BB">
              <w:rPr>
                <w:rFonts w:ascii="Times New Roman" w:eastAsia="Times New Roman" w:hAnsi="Times New Roman"/>
                <w:lang w:eastAsia="ru-RU"/>
              </w:rPr>
              <w:t>Публицистический стиль. Проблемный очерк</w:t>
            </w:r>
          </w:p>
        </w:tc>
        <w:tc>
          <w:tcPr>
            <w:tcW w:w="1625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7C9" w:rsidTr="00DA5D9C">
        <w:tc>
          <w:tcPr>
            <w:tcW w:w="1101" w:type="dxa"/>
          </w:tcPr>
          <w:p w:rsidR="00A127C9" w:rsidRPr="00A127C9" w:rsidRDefault="00A127C9" w:rsidP="00A127C9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A127C9" w:rsidRPr="007755BB" w:rsidRDefault="00A127C9" w:rsidP="006C2EE5">
            <w:pPr>
              <w:shd w:val="clear" w:color="auto" w:fill="FFFFFF"/>
              <w:tabs>
                <w:tab w:val="left" w:pos="1089"/>
              </w:tabs>
              <w:jc w:val="both"/>
              <w:rPr>
                <w:rFonts w:ascii="Times New Roman" w:hAnsi="Times New Roman"/>
              </w:rPr>
            </w:pPr>
            <w:r w:rsidRPr="007755BB">
              <w:rPr>
                <w:rFonts w:ascii="Times New Roman" w:hAnsi="Times New Roman"/>
              </w:rPr>
              <w:t xml:space="preserve">Язык художественной литературы. Прецедентные тексты. </w:t>
            </w:r>
          </w:p>
        </w:tc>
        <w:tc>
          <w:tcPr>
            <w:tcW w:w="1625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7C9" w:rsidTr="00DA5D9C">
        <w:tc>
          <w:tcPr>
            <w:tcW w:w="1101" w:type="dxa"/>
          </w:tcPr>
          <w:p w:rsidR="00A127C9" w:rsidRPr="00A127C9" w:rsidRDefault="00A127C9" w:rsidP="00A127C9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A127C9" w:rsidRPr="007755BB" w:rsidRDefault="00A127C9" w:rsidP="006C2EE5">
            <w:pPr>
              <w:shd w:val="clear" w:color="auto" w:fill="FFFFFF"/>
              <w:tabs>
                <w:tab w:val="left" w:pos="1089"/>
              </w:tabs>
              <w:jc w:val="both"/>
              <w:rPr>
                <w:rFonts w:ascii="Times New Roman" w:hAnsi="Times New Roman"/>
              </w:rPr>
            </w:pPr>
            <w:r w:rsidRPr="007755BB">
              <w:rPr>
                <w:rFonts w:ascii="Times New Roman" w:hAnsi="Times New Roman"/>
              </w:rPr>
              <w:t>Язык художественной литературы. Прецедентные тексты.</w:t>
            </w:r>
          </w:p>
        </w:tc>
        <w:tc>
          <w:tcPr>
            <w:tcW w:w="1625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7C9" w:rsidTr="00DA5D9C">
        <w:tc>
          <w:tcPr>
            <w:tcW w:w="1101" w:type="dxa"/>
          </w:tcPr>
          <w:p w:rsidR="00A127C9" w:rsidRPr="00A127C9" w:rsidRDefault="00A127C9" w:rsidP="00A127C9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A127C9" w:rsidRPr="00833630" w:rsidRDefault="00833630" w:rsidP="006C2EE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833630">
              <w:rPr>
                <w:rFonts w:ascii="Times New Roman" w:hAnsi="Times New Roman"/>
                <w:b/>
                <w:bCs/>
                <w:color w:val="000000"/>
              </w:rPr>
              <w:t>Промежуточная итоговая аттестация (тест)</w:t>
            </w:r>
          </w:p>
        </w:tc>
        <w:tc>
          <w:tcPr>
            <w:tcW w:w="1625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A127C9" w:rsidRDefault="00A127C9" w:rsidP="00A12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27C9" w:rsidRPr="004E7F81" w:rsidRDefault="00A127C9" w:rsidP="00A127C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F81" w:rsidRPr="004E7F81" w:rsidRDefault="004E7F81" w:rsidP="00A127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7F81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797DEC">
        <w:rPr>
          <w:b/>
          <w:color w:val="000000"/>
          <w:sz w:val="28"/>
          <w:szCs w:val="28"/>
        </w:rPr>
        <w:lastRenderedPageBreak/>
        <w:t>Промежуточная итоговая аттестация</w:t>
      </w:r>
    </w:p>
    <w:p w:rsidR="00797DEC" w:rsidRDefault="001553BC" w:rsidP="00797DEC">
      <w:pPr>
        <w:pStyle w:val="a7"/>
        <w:shd w:val="clear" w:color="auto" w:fill="F9FAFA"/>
        <w:spacing w:before="0" w:beforeAutospacing="0" w:after="0" w:afterAutospacing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>тест</w:t>
      </w:r>
      <w:bookmarkStart w:id="6" w:name="_GoBack"/>
      <w:bookmarkEnd w:id="6"/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797DEC">
        <w:rPr>
          <w:b/>
          <w:color w:val="000000"/>
        </w:rPr>
        <w:t>Вариант 1.</w:t>
      </w: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b/>
          <w:i/>
          <w:color w:val="000000"/>
        </w:rPr>
      </w:pPr>
      <w:r w:rsidRPr="00797DEC">
        <w:rPr>
          <w:b/>
          <w:i/>
          <w:color w:val="000000"/>
        </w:rPr>
        <w:t>Прочитайте текст и выполните задания.</w:t>
      </w: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  <w:r w:rsidRPr="00797DEC">
        <w:rPr>
          <w:color w:val="000000"/>
        </w:rPr>
        <w:t>(1)В ослепительно позолоченном бронзовом канделябре горели семь одинаковых свечей. (2)Жёлтые язычки их пламени, отражаясь в хрустале, вспыхивали волшебно-радужными отблесками. (З</w:t>
      </w:r>
      <w:proofErr w:type="gramStart"/>
      <w:r w:rsidRPr="00797DEC">
        <w:rPr>
          <w:color w:val="000000"/>
        </w:rPr>
        <w:t>)С</w:t>
      </w:r>
      <w:proofErr w:type="gramEnd"/>
      <w:r w:rsidRPr="00797DEC">
        <w:rPr>
          <w:color w:val="000000"/>
        </w:rPr>
        <w:t>иними, рубиново-красными, изумрудно-зелёными. (4)И свечи возомнили о себе. (5)Они бесцеремонно коптили... (б)Небрежно капали... (7)Особенно средняя, центральная. (8)Она горела выше всех, потому что расположение подсвечников канделябра было пирамидальным. (9)И ей казалось, что она знаменитая свеча, самое выдающееся светило.</w:t>
      </w:r>
    </w:p>
    <w:p w:rsid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i/>
          <w:iCs/>
          <w:color w:val="000000"/>
        </w:rPr>
      </w:pPr>
      <w:r w:rsidRPr="00797DEC">
        <w:rPr>
          <w:color w:val="000000"/>
        </w:rPr>
        <w:t>(10)А свечи, которые</w:t>
      </w:r>
      <w:r w:rsidR="007812B4">
        <w:rPr>
          <w:color w:val="000000"/>
        </w:rPr>
        <w:t xml:space="preserve"> </w:t>
      </w:r>
      <w:r w:rsidRPr="00797DEC">
        <w:rPr>
          <w:color w:val="000000"/>
        </w:rPr>
        <w:t>горели рядом с ней справа и слева на ступеньку ниже, тоже чувствовали себя, по крайней мере, звёздами первой величины. (11)Такое</w:t>
      </w:r>
      <w:r w:rsidR="007812B4">
        <w:rPr>
          <w:color w:val="000000"/>
        </w:rPr>
        <w:t xml:space="preserve"> </w:t>
      </w:r>
      <w:r w:rsidRPr="00797DEC">
        <w:rPr>
          <w:color w:val="000000"/>
        </w:rPr>
        <w:t>заблуждение происходило оттого, что у канделябра была слишком длинная ножка и свечи горели высоко. (12)Но разве они одни, оказавшись над другими, заблуждаются подобным образом?</w:t>
      </w:r>
      <w:r w:rsidRPr="00797DEC">
        <w:rPr>
          <w:i/>
          <w:iCs/>
          <w:color w:val="000000"/>
        </w:rPr>
        <w:t> (По Е. Пермяку)</w:t>
      </w: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797DEC">
        <w:rPr>
          <w:b/>
          <w:color w:val="000000"/>
        </w:rPr>
        <w:t>Часть А.</w:t>
      </w: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b/>
          <w:i/>
          <w:color w:val="000000"/>
        </w:rPr>
      </w:pPr>
      <w:r w:rsidRPr="00797DEC">
        <w:rPr>
          <w:b/>
          <w:i/>
          <w:color w:val="000000"/>
        </w:rPr>
        <w:t>А</w:t>
      </w:r>
      <w:proofErr w:type="gramStart"/>
      <w:r w:rsidRPr="00797DEC">
        <w:rPr>
          <w:b/>
          <w:i/>
          <w:color w:val="000000"/>
        </w:rPr>
        <w:t>1</w:t>
      </w:r>
      <w:proofErr w:type="gramEnd"/>
      <w:r w:rsidRPr="00797DEC">
        <w:rPr>
          <w:b/>
          <w:i/>
          <w:color w:val="000000"/>
        </w:rPr>
        <w:t>.Какой заголовок отражает основную мысль текста?</w:t>
      </w:r>
    </w:p>
    <w:p w:rsid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  <w:r w:rsidRPr="00797DEC">
        <w:rPr>
          <w:color w:val="000000"/>
        </w:rPr>
        <w:t>1) Свечи на столе</w:t>
      </w:r>
      <w:r>
        <w:rPr>
          <w:color w:val="000000"/>
        </w:rPr>
        <w:t xml:space="preserve">     </w:t>
      </w:r>
      <w:r w:rsidRPr="00797DEC">
        <w:rPr>
          <w:color w:val="000000"/>
        </w:rPr>
        <w:t>2) Живое пламя</w:t>
      </w:r>
      <w:r>
        <w:rPr>
          <w:color w:val="000000"/>
        </w:rPr>
        <w:t xml:space="preserve">       </w:t>
      </w:r>
      <w:r w:rsidRPr="00797DEC">
        <w:rPr>
          <w:color w:val="000000"/>
        </w:rPr>
        <w:t xml:space="preserve">3) Блеск свечей </w:t>
      </w:r>
      <w:r>
        <w:rPr>
          <w:color w:val="000000"/>
        </w:rPr>
        <w:t xml:space="preserve">        </w:t>
      </w:r>
      <w:r w:rsidRPr="00797DEC">
        <w:rPr>
          <w:color w:val="000000"/>
        </w:rPr>
        <w:t>4) Притча о свечах</w:t>
      </w: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b/>
          <w:i/>
          <w:color w:val="000000"/>
        </w:rPr>
      </w:pPr>
      <w:r w:rsidRPr="00797DEC">
        <w:rPr>
          <w:b/>
          <w:i/>
          <w:color w:val="000000"/>
        </w:rPr>
        <w:t>А</w:t>
      </w:r>
      <w:proofErr w:type="gramStart"/>
      <w:r w:rsidRPr="00797DEC">
        <w:rPr>
          <w:b/>
          <w:i/>
          <w:color w:val="000000"/>
        </w:rPr>
        <w:t>2</w:t>
      </w:r>
      <w:proofErr w:type="gramEnd"/>
      <w:r w:rsidRPr="00797DEC">
        <w:rPr>
          <w:b/>
          <w:i/>
          <w:color w:val="000000"/>
        </w:rPr>
        <w:t>.Определите тип речи.</w:t>
      </w:r>
    </w:p>
    <w:p w:rsid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  <w:r w:rsidRPr="00797DEC">
        <w:rPr>
          <w:color w:val="000000"/>
        </w:rPr>
        <w:t>1) описание,</w:t>
      </w:r>
      <w:r>
        <w:rPr>
          <w:color w:val="000000"/>
        </w:rPr>
        <w:t xml:space="preserve">    </w:t>
      </w:r>
      <w:r w:rsidRPr="00797DEC">
        <w:rPr>
          <w:color w:val="000000"/>
        </w:rPr>
        <w:t>2) повествование,</w:t>
      </w:r>
      <w:r>
        <w:rPr>
          <w:color w:val="000000"/>
        </w:rPr>
        <w:t xml:space="preserve">     </w:t>
      </w:r>
      <w:r w:rsidRPr="00797DEC">
        <w:rPr>
          <w:color w:val="000000"/>
        </w:rPr>
        <w:t xml:space="preserve">3) все типы текста, </w:t>
      </w:r>
      <w:r>
        <w:rPr>
          <w:color w:val="000000"/>
        </w:rPr>
        <w:t xml:space="preserve">     </w:t>
      </w:r>
      <w:r w:rsidRPr="00797DEC">
        <w:rPr>
          <w:color w:val="000000"/>
        </w:rPr>
        <w:t>4) рассуждение</w:t>
      </w: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b/>
          <w:i/>
          <w:color w:val="000000"/>
        </w:rPr>
      </w:pPr>
      <w:r w:rsidRPr="00797DEC">
        <w:rPr>
          <w:b/>
          <w:i/>
          <w:color w:val="000000"/>
        </w:rPr>
        <w:t>А3.Определите стиль речи.</w:t>
      </w:r>
    </w:p>
    <w:p w:rsid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  <w:r w:rsidRPr="00797DEC">
        <w:rPr>
          <w:color w:val="000000"/>
        </w:rPr>
        <w:t xml:space="preserve">1)художественный, </w:t>
      </w:r>
      <w:r>
        <w:rPr>
          <w:color w:val="000000"/>
        </w:rPr>
        <w:t xml:space="preserve">    </w:t>
      </w:r>
      <w:r w:rsidRPr="00797DEC">
        <w:rPr>
          <w:color w:val="000000"/>
        </w:rPr>
        <w:t xml:space="preserve">2) разговорный, </w:t>
      </w:r>
      <w:r>
        <w:rPr>
          <w:color w:val="000000"/>
        </w:rPr>
        <w:t xml:space="preserve">     </w:t>
      </w:r>
      <w:r w:rsidRPr="00797DEC">
        <w:rPr>
          <w:color w:val="000000"/>
        </w:rPr>
        <w:t>3) научно-популярный, </w:t>
      </w:r>
      <w:r>
        <w:rPr>
          <w:color w:val="000000"/>
        </w:rPr>
        <w:t xml:space="preserve">     </w:t>
      </w:r>
      <w:r w:rsidRPr="00797DEC">
        <w:rPr>
          <w:color w:val="000000"/>
        </w:rPr>
        <w:t>4)публицистический.</w:t>
      </w: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b/>
          <w:i/>
          <w:color w:val="000000"/>
        </w:rPr>
      </w:pPr>
      <w:r w:rsidRPr="00797DEC">
        <w:rPr>
          <w:b/>
          <w:i/>
          <w:color w:val="000000"/>
        </w:rPr>
        <w:t>А</w:t>
      </w:r>
      <w:proofErr w:type="gramStart"/>
      <w:r w:rsidRPr="00797DEC">
        <w:rPr>
          <w:b/>
          <w:i/>
          <w:color w:val="000000"/>
        </w:rPr>
        <w:t>4</w:t>
      </w:r>
      <w:proofErr w:type="gramEnd"/>
      <w:r w:rsidRPr="00797DEC">
        <w:rPr>
          <w:b/>
          <w:i/>
          <w:color w:val="000000"/>
        </w:rPr>
        <w:t>.Укажите слово с чередующейся безударной гласной в корне.</w:t>
      </w:r>
    </w:p>
    <w:p w:rsid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  <w:r w:rsidRPr="00797DEC">
        <w:rPr>
          <w:color w:val="000000"/>
        </w:rPr>
        <w:t>1)волшебный</w:t>
      </w:r>
      <w:r>
        <w:rPr>
          <w:color w:val="000000"/>
        </w:rPr>
        <w:t xml:space="preserve">     </w:t>
      </w:r>
      <w:r w:rsidRPr="00797DEC">
        <w:rPr>
          <w:color w:val="000000"/>
        </w:rPr>
        <w:t xml:space="preserve"> 2)казалось</w:t>
      </w:r>
      <w:r>
        <w:rPr>
          <w:color w:val="000000"/>
        </w:rPr>
        <w:t xml:space="preserve">       </w:t>
      </w:r>
      <w:r w:rsidRPr="00797DEC">
        <w:rPr>
          <w:color w:val="000000"/>
        </w:rPr>
        <w:t xml:space="preserve">3)ослепительно </w:t>
      </w:r>
      <w:r>
        <w:rPr>
          <w:color w:val="000000"/>
        </w:rPr>
        <w:t xml:space="preserve">         </w:t>
      </w:r>
      <w:r w:rsidRPr="00797DEC">
        <w:rPr>
          <w:color w:val="000000"/>
        </w:rPr>
        <w:t>4)горящий.</w:t>
      </w: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b/>
          <w:i/>
          <w:color w:val="000000"/>
        </w:rPr>
      </w:pPr>
      <w:r w:rsidRPr="00797DEC">
        <w:rPr>
          <w:b/>
          <w:i/>
          <w:color w:val="000000"/>
        </w:rPr>
        <w:t>А5. В каком слове правописание согласной в приставке зависит от последующего согласного звука?</w:t>
      </w:r>
    </w:p>
    <w:p w:rsid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  <w:r w:rsidRPr="00797DEC">
        <w:rPr>
          <w:color w:val="000000"/>
        </w:rPr>
        <w:t xml:space="preserve">1)отблески </w:t>
      </w:r>
      <w:r>
        <w:rPr>
          <w:color w:val="000000"/>
        </w:rPr>
        <w:t xml:space="preserve">      </w:t>
      </w:r>
      <w:r w:rsidRPr="00797DEC">
        <w:rPr>
          <w:color w:val="000000"/>
        </w:rPr>
        <w:t>2)справа</w:t>
      </w:r>
      <w:r>
        <w:rPr>
          <w:color w:val="000000"/>
        </w:rPr>
        <w:t xml:space="preserve">     </w:t>
      </w:r>
      <w:r w:rsidRPr="00797DEC">
        <w:rPr>
          <w:color w:val="000000"/>
        </w:rPr>
        <w:t xml:space="preserve">3)подсвечник </w:t>
      </w:r>
      <w:r>
        <w:rPr>
          <w:color w:val="000000"/>
        </w:rPr>
        <w:t xml:space="preserve">       </w:t>
      </w:r>
      <w:r w:rsidRPr="00797DEC">
        <w:rPr>
          <w:color w:val="000000"/>
        </w:rPr>
        <w:t>4)бесцеремонно.</w:t>
      </w: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b/>
          <w:i/>
          <w:color w:val="000000"/>
        </w:rPr>
      </w:pPr>
      <w:r w:rsidRPr="00797DEC">
        <w:rPr>
          <w:b/>
          <w:i/>
          <w:color w:val="000000"/>
        </w:rPr>
        <w:t>А</w:t>
      </w:r>
      <w:proofErr w:type="gramStart"/>
      <w:r w:rsidRPr="00797DEC">
        <w:rPr>
          <w:b/>
          <w:i/>
          <w:color w:val="000000"/>
        </w:rPr>
        <w:t>6</w:t>
      </w:r>
      <w:proofErr w:type="gramEnd"/>
      <w:r w:rsidRPr="00797DEC">
        <w:rPr>
          <w:b/>
          <w:i/>
          <w:color w:val="000000"/>
        </w:rPr>
        <w:t>.В каком слове звуков больше, чем букв?</w:t>
      </w:r>
    </w:p>
    <w:p w:rsid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  <w:r w:rsidRPr="00797DEC">
        <w:rPr>
          <w:color w:val="000000"/>
        </w:rPr>
        <w:t xml:space="preserve">1)ступенька </w:t>
      </w:r>
      <w:r>
        <w:rPr>
          <w:color w:val="000000"/>
        </w:rPr>
        <w:t xml:space="preserve">       </w:t>
      </w:r>
      <w:r w:rsidRPr="00797DEC">
        <w:rPr>
          <w:color w:val="000000"/>
        </w:rPr>
        <w:t>2)отражаясь</w:t>
      </w:r>
      <w:r>
        <w:rPr>
          <w:color w:val="000000"/>
        </w:rPr>
        <w:t xml:space="preserve">        </w:t>
      </w:r>
      <w:r w:rsidRPr="00797DEC">
        <w:rPr>
          <w:color w:val="000000"/>
        </w:rPr>
        <w:t>3)</w:t>
      </w:r>
      <w:proofErr w:type="gramStart"/>
      <w:r w:rsidRPr="00797DEC">
        <w:rPr>
          <w:color w:val="000000"/>
        </w:rPr>
        <w:t>желтые</w:t>
      </w:r>
      <w:proofErr w:type="gramEnd"/>
      <w:r w:rsidRPr="00797DEC">
        <w:rPr>
          <w:color w:val="000000"/>
        </w:rPr>
        <w:t xml:space="preserve"> </w:t>
      </w:r>
      <w:r>
        <w:rPr>
          <w:color w:val="000000"/>
        </w:rPr>
        <w:t xml:space="preserve">        </w:t>
      </w:r>
      <w:r w:rsidRPr="00797DEC">
        <w:rPr>
          <w:color w:val="000000"/>
        </w:rPr>
        <w:t>4)ножка.</w:t>
      </w: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b/>
          <w:i/>
          <w:color w:val="000000" w:themeColor="text1"/>
        </w:rPr>
      </w:pPr>
      <w:r w:rsidRPr="00797DEC">
        <w:rPr>
          <w:b/>
          <w:i/>
          <w:color w:val="000000"/>
        </w:rPr>
        <w:t>А</w:t>
      </w:r>
      <w:proofErr w:type="gramStart"/>
      <w:r w:rsidRPr="00797DEC">
        <w:rPr>
          <w:b/>
          <w:i/>
          <w:color w:val="000000"/>
        </w:rPr>
        <w:t>7</w:t>
      </w:r>
      <w:proofErr w:type="gramEnd"/>
      <w:r w:rsidRPr="00797DEC">
        <w:rPr>
          <w:b/>
          <w:i/>
          <w:color w:val="000000"/>
        </w:rPr>
        <w:t xml:space="preserve">.Подберите синоним к слову </w:t>
      </w:r>
      <w:r w:rsidRPr="00797DEC">
        <w:rPr>
          <w:b/>
          <w:i/>
          <w:color w:val="FF0000"/>
        </w:rPr>
        <w:t>знаменитый.</w:t>
      </w:r>
      <w:r>
        <w:rPr>
          <w:b/>
          <w:i/>
          <w:color w:val="FF0000"/>
        </w:rPr>
        <w:t xml:space="preserve"> </w:t>
      </w:r>
      <w:r w:rsidRPr="00797DEC">
        <w:rPr>
          <w:b/>
          <w:i/>
          <w:color w:val="000000" w:themeColor="text1"/>
        </w:rPr>
        <w:t>_____________________________</w:t>
      </w: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797DEC">
        <w:rPr>
          <w:b/>
          <w:color w:val="000000"/>
        </w:rPr>
        <w:t>Часть В.</w:t>
      </w:r>
    </w:p>
    <w:p w:rsid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  <w:r w:rsidRPr="00797DEC">
        <w:rPr>
          <w:b/>
          <w:color w:val="000000"/>
        </w:rPr>
        <w:lastRenderedPageBreak/>
        <w:t>В</w:t>
      </w:r>
      <w:proofErr w:type="gramStart"/>
      <w:r w:rsidRPr="00797DEC">
        <w:rPr>
          <w:b/>
          <w:color w:val="000000"/>
        </w:rPr>
        <w:t>1</w:t>
      </w:r>
      <w:proofErr w:type="gramEnd"/>
      <w:r w:rsidRPr="00797DEC">
        <w:rPr>
          <w:color w:val="000000"/>
        </w:rPr>
        <w:t xml:space="preserve">.Замените словосочетание </w:t>
      </w:r>
      <w:r w:rsidRPr="00797DEC">
        <w:rPr>
          <w:b/>
          <w:i/>
          <w:color w:val="000000"/>
        </w:rPr>
        <w:t>«бронзовый канделябр»</w:t>
      </w:r>
      <w:r w:rsidRPr="00797DEC">
        <w:rPr>
          <w:color w:val="000000"/>
        </w:rPr>
        <w:t xml:space="preserve"> (предложение 1), построенное на основе подчинительной связи согласование, синонимичным словосочетанием со связью управление. Напишите получившееся словосочетание.</w:t>
      </w:r>
      <w:r>
        <w:rPr>
          <w:color w:val="000000"/>
        </w:rPr>
        <w:t>____________________________________</w:t>
      </w: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</w:p>
    <w:p w:rsid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  <w:r w:rsidRPr="00797DEC">
        <w:rPr>
          <w:b/>
          <w:color w:val="000000"/>
        </w:rPr>
        <w:t>В</w:t>
      </w:r>
      <w:proofErr w:type="gramStart"/>
      <w:r w:rsidRPr="00797DEC">
        <w:rPr>
          <w:b/>
          <w:color w:val="000000"/>
        </w:rPr>
        <w:t>2</w:t>
      </w:r>
      <w:proofErr w:type="gramEnd"/>
      <w:r w:rsidRPr="00797DEC">
        <w:rPr>
          <w:b/>
          <w:color w:val="000000"/>
        </w:rPr>
        <w:t>.</w:t>
      </w:r>
      <w:r w:rsidRPr="00797DEC">
        <w:rPr>
          <w:color w:val="000000"/>
        </w:rPr>
        <w:t xml:space="preserve"> Из предложения 1 выпишите словосочетание со связью примыкание.</w:t>
      </w:r>
      <w:r>
        <w:rPr>
          <w:color w:val="000000"/>
        </w:rPr>
        <w:t>_____________________________________________</w:t>
      </w: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</w:p>
    <w:p w:rsid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  <w:r w:rsidRPr="00797DEC">
        <w:rPr>
          <w:b/>
          <w:color w:val="000000"/>
        </w:rPr>
        <w:t>В3</w:t>
      </w:r>
      <w:r w:rsidRPr="00797DEC">
        <w:rPr>
          <w:color w:val="000000"/>
        </w:rPr>
        <w:t>.Из предложения 1 выпишите грамматическую основу.</w:t>
      </w:r>
      <w:r>
        <w:rPr>
          <w:color w:val="000000"/>
        </w:rPr>
        <w:t>___________________________________________________________</w:t>
      </w: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</w:p>
    <w:p w:rsid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  <w:r w:rsidRPr="00797DEC">
        <w:rPr>
          <w:b/>
          <w:color w:val="000000"/>
        </w:rPr>
        <w:t>В</w:t>
      </w:r>
      <w:proofErr w:type="gramStart"/>
      <w:r w:rsidRPr="00797DEC">
        <w:rPr>
          <w:b/>
          <w:color w:val="000000"/>
        </w:rPr>
        <w:t>4</w:t>
      </w:r>
      <w:proofErr w:type="gramEnd"/>
      <w:r w:rsidRPr="00797DEC">
        <w:rPr>
          <w:b/>
          <w:color w:val="000000"/>
        </w:rPr>
        <w:t>.</w:t>
      </w:r>
      <w:r w:rsidRPr="00797DEC">
        <w:rPr>
          <w:color w:val="000000"/>
        </w:rPr>
        <w:t xml:space="preserve"> Укажите количество грамматических основ в предложении 11.</w:t>
      </w:r>
      <w:r>
        <w:rPr>
          <w:color w:val="000000"/>
        </w:rPr>
        <w:t>____________________________</w:t>
      </w: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</w:p>
    <w:p w:rsid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  <w:r w:rsidRPr="00797DEC">
        <w:rPr>
          <w:b/>
          <w:color w:val="000000"/>
        </w:rPr>
        <w:t>В5.</w:t>
      </w:r>
      <w:r w:rsidRPr="00797DEC">
        <w:rPr>
          <w:color w:val="000000"/>
        </w:rPr>
        <w:t xml:space="preserve"> Из предложения 10 выпишите все союзы.</w:t>
      </w:r>
      <w:r>
        <w:rPr>
          <w:color w:val="000000"/>
        </w:rPr>
        <w:t>____________________________</w:t>
      </w: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</w:p>
    <w:p w:rsid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  <w:r w:rsidRPr="00797DEC">
        <w:rPr>
          <w:b/>
          <w:color w:val="000000"/>
        </w:rPr>
        <w:t>В</w:t>
      </w:r>
      <w:proofErr w:type="gramStart"/>
      <w:r w:rsidRPr="00797DEC">
        <w:rPr>
          <w:b/>
          <w:color w:val="000000"/>
        </w:rPr>
        <w:t>6</w:t>
      </w:r>
      <w:proofErr w:type="gramEnd"/>
      <w:r w:rsidRPr="00797DEC">
        <w:rPr>
          <w:b/>
          <w:color w:val="000000"/>
        </w:rPr>
        <w:t>.</w:t>
      </w:r>
      <w:r w:rsidRPr="00797DEC">
        <w:rPr>
          <w:color w:val="000000"/>
        </w:rPr>
        <w:t xml:space="preserve"> Из предложений 7-9 укажите номер СПП с </w:t>
      </w:r>
      <w:proofErr w:type="gramStart"/>
      <w:r w:rsidRPr="00797DEC">
        <w:rPr>
          <w:color w:val="000000"/>
        </w:rPr>
        <w:t>придаточным</w:t>
      </w:r>
      <w:proofErr w:type="gramEnd"/>
      <w:r w:rsidRPr="00797DEC">
        <w:rPr>
          <w:color w:val="000000"/>
        </w:rPr>
        <w:t xml:space="preserve"> изъяснительным.</w:t>
      </w:r>
      <w:r>
        <w:rPr>
          <w:color w:val="000000"/>
        </w:rPr>
        <w:t>___________________</w:t>
      </w: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</w:p>
    <w:p w:rsid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  <w:r w:rsidRPr="00797DEC">
        <w:rPr>
          <w:b/>
          <w:color w:val="000000"/>
        </w:rPr>
        <w:t>В</w:t>
      </w:r>
      <w:proofErr w:type="gramStart"/>
      <w:r w:rsidRPr="00797DEC">
        <w:rPr>
          <w:b/>
          <w:color w:val="000000"/>
        </w:rPr>
        <w:t>7</w:t>
      </w:r>
      <w:proofErr w:type="gramEnd"/>
      <w:r w:rsidRPr="00797DEC">
        <w:rPr>
          <w:b/>
          <w:color w:val="000000"/>
        </w:rPr>
        <w:t>.</w:t>
      </w:r>
      <w:r w:rsidRPr="00797DEC">
        <w:rPr>
          <w:color w:val="000000"/>
        </w:rPr>
        <w:t xml:space="preserve"> Из 1 абзаца укажите номер СПП с </w:t>
      </w:r>
      <w:proofErr w:type="gramStart"/>
      <w:r w:rsidRPr="00797DEC">
        <w:rPr>
          <w:color w:val="000000"/>
        </w:rPr>
        <w:t>придаточным</w:t>
      </w:r>
      <w:proofErr w:type="gramEnd"/>
      <w:r w:rsidRPr="00797DEC">
        <w:rPr>
          <w:color w:val="000000"/>
        </w:rPr>
        <w:t xml:space="preserve"> причины.</w:t>
      </w:r>
      <w:r>
        <w:rPr>
          <w:color w:val="000000"/>
        </w:rPr>
        <w:t>______________________________</w:t>
      </w: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</w:p>
    <w:p w:rsid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  <w:r w:rsidRPr="00797DEC">
        <w:rPr>
          <w:b/>
          <w:color w:val="000000"/>
        </w:rPr>
        <w:t>В8.</w:t>
      </w:r>
      <w:r w:rsidRPr="00797DEC">
        <w:rPr>
          <w:color w:val="000000"/>
        </w:rPr>
        <w:t xml:space="preserve"> Из предложений 9-11 укажите номер предложения, в котором придаточное предложение с главным связывается с помощью союзного слова.</w:t>
      </w:r>
      <w:r>
        <w:rPr>
          <w:color w:val="000000"/>
        </w:rPr>
        <w:t>_____________________________</w:t>
      </w: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</w:p>
    <w:p w:rsid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  <w:r w:rsidRPr="00797DEC">
        <w:rPr>
          <w:b/>
          <w:color w:val="000000"/>
        </w:rPr>
        <w:t>В</w:t>
      </w:r>
      <w:proofErr w:type="gramStart"/>
      <w:r w:rsidRPr="00797DEC">
        <w:rPr>
          <w:b/>
          <w:color w:val="000000"/>
        </w:rPr>
        <w:t>9</w:t>
      </w:r>
      <w:proofErr w:type="gramEnd"/>
      <w:r w:rsidRPr="00797DEC">
        <w:rPr>
          <w:b/>
          <w:color w:val="000000"/>
        </w:rPr>
        <w:t>.</w:t>
      </w:r>
      <w:r w:rsidRPr="00797DEC">
        <w:rPr>
          <w:color w:val="000000"/>
        </w:rPr>
        <w:t xml:space="preserve"> Объясните знаки препинания в 12 предложении.</w:t>
      </w:r>
      <w:r>
        <w:rPr>
          <w:color w:val="000000"/>
        </w:rPr>
        <w:t>______________________________________________________________________</w:t>
      </w: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</w:p>
    <w:p w:rsid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  <w:r w:rsidRPr="00797DEC">
        <w:rPr>
          <w:b/>
          <w:color w:val="000000"/>
        </w:rPr>
        <w:t>В10</w:t>
      </w:r>
      <w:r w:rsidRPr="00797DEC">
        <w:rPr>
          <w:color w:val="000000"/>
        </w:rPr>
        <w:t>. Среди предложений 7-10 найдите сложное предложение, в состав которого входит односоставное безличное предложение. Напишите номер этого предложения.</w:t>
      </w:r>
      <w:r>
        <w:rPr>
          <w:color w:val="000000"/>
        </w:rPr>
        <w:t>___________________________</w:t>
      </w: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  <w:r w:rsidRPr="00797DEC">
        <w:rPr>
          <w:b/>
          <w:color w:val="000000"/>
        </w:rPr>
        <w:t>В11</w:t>
      </w:r>
      <w:r w:rsidRPr="00797DEC">
        <w:rPr>
          <w:color w:val="000000"/>
        </w:rPr>
        <w:t xml:space="preserve">. Укажите предложение с </w:t>
      </w:r>
      <w:proofErr w:type="gramStart"/>
      <w:r w:rsidRPr="00797DEC">
        <w:rPr>
          <w:color w:val="000000"/>
        </w:rPr>
        <w:t>придаточным</w:t>
      </w:r>
      <w:proofErr w:type="gramEnd"/>
      <w:r w:rsidRPr="00797DEC">
        <w:rPr>
          <w:color w:val="000000"/>
        </w:rPr>
        <w:t xml:space="preserve"> времени.</w:t>
      </w: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  <w:r w:rsidRPr="00797DEC">
        <w:rPr>
          <w:color w:val="000000"/>
        </w:rPr>
        <w:t>1)Я должен был ждать, когда меня уволят.</w:t>
      </w:r>
      <w:r>
        <w:rPr>
          <w:color w:val="000000"/>
        </w:rPr>
        <w:t xml:space="preserve">                             </w:t>
      </w:r>
      <w:r w:rsidRPr="00797DEC">
        <w:rPr>
          <w:color w:val="000000"/>
        </w:rPr>
        <w:t>2)Ему вспомнился день, когда он уезжал.</w:t>
      </w:r>
    </w:p>
    <w:p w:rsid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  <w:proofErr w:type="gramStart"/>
      <w:r w:rsidRPr="00797DEC">
        <w:rPr>
          <w:color w:val="000000"/>
        </w:rPr>
        <w:t>3)Обоз тронулся с места, когда садилось солнце.</w:t>
      </w:r>
      <w:r>
        <w:rPr>
          <w:color w:val="000000"/>
        </w:rPr>
        <w:t xml:space="preserve">                  </w:t>
      </w:r>
      <w:r w:rsidRPr="00797DEC">
        <w:rPr>
          <w:color w:val="000000"/>
        </w:rPr>
        <w:t>4)Не ищи правды в другом, когда ее в тебе нет.</w:t>
      </w:r>
      <w:proofErr w:type="gramEnd"/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  <w:r w:rsidRPr="00797DEC">
        <w:rPr>
          <w:b/>
          <w:color w:val="000000"/>
        </w:rPr>
        <w:t>В12.</w:t>
      </w:r>
      <w:r w:rsidRPr="00797DEC">
        <w:rPr>
          <w:color w:val="000000"/>
        </w:rPr>
        <w:t xml:space="preserve"> Укажите предложение с </w:t>
      </w:r>
      <w:proofErr w:type="gramStart"/>
      <w:r w:rsidRPr="00797DEC">
        <w:rPr>
          <w:color w:val="000000"/>
        </w:rPr>
        <w:t>придаточным</w:t>
      </w:r>
      <w:proofErr w:type="gramEnd"/>
      <w:r w:rsidRPr="00797DEC">
        <w:rPr>
          <w:color w:val="000000"/>
        </w:rPr>
        <w:t xml:space="preserve"> образа действия.</w:t>
      </w: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  <w:r w:rsidRPr="00797DEC">
        <w:rPr>
          <w:color w:val="000000"/>
        </w:rPr>
        <w:t xml:space="preserve">1)Минуло уже пять часов, </w:t>
      </w:r>
      <w:r w:rsidR="002576D7">
        <w:rPr>
          <w:color w:val="000000"/>
        </w:rPr>
        <w:t xml:space="preserve">как прервалась связь с берегом.         </w:t>
      </w:r>
      <w:r w:rsidRPr="00797DEC">
        <w:rPr>
          <w:color w:val="000000"/>
        </w:rPr>
        <w:t>2)Будешь знать, как с ружьем баловать!</w:t>
      </w:r>
    </w:p>
    <w:p w:rsid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  <w:r w:rsidRPr="00797DEC">
        <w:rPr>
          <w:color w:val="000000"/>
        </w:rPr>
        <w:t>3) Футболисты постарались играть так, как советовал тренер.</w:t>
      </w:r>
      <w:r w:rsidR="002576D7">
        <w:rPr>
          <w:color w:val="000000"/>
        </w:rPr>
        <w:t xml:space="preserve">   </w:t>
      </w:r>
      <w:r w:rsidRPr="00797DEC">
        <w:rPr>
          <w:color w:val="000000"/>
        </w:rPr>
        <w:t>4)Герасим вырос немой и могучий, как дерево растет на плодородной почве.</w:t>
      </w:r>
    </w:p>
    <w:p w:rsidR="002576D7" w:rsidRPr="00797DEC" w:rsidRDefault="002576D7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  <w:r w:rsidRPr="002576D7">
        <w:rPr>
          <w:b/>
          <w:color w:val="000000"/>
        </w:rPr>
        <w:t>В13.</w:t>
      </w:r>
      <w:r w:rsidRPr="00797DEC">
        <w:rPr>
          <w:color w:val="000000"/>
        </w:rPr>
        <w:t>В каком варианте ответа правильно указаны все цифры, на месте которых в предложении должны стоять запятые?</w:t>
      </w: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  <w:r w:rsidRPr="00797DEC">
        <w:rPr>
          <w:color w:val="000000"/>
        </w:rPr>
        <w:t>Холодные осенние тени (1) бродили по лесу (2) деревья (3) в котором (4) замерли в ожидании зимы.</w:t>
      </w:r>
    </w:p>
    <w:p w:rsid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  <w:r w:rsidRPr="00797DEC">
        <w:rPr>
          <w:color w:val="000000"/>
        </w:rPr>
        <w:lastRenderedPageBreak/>
        <w:t xml:space="preserve">1)1,3 </w:t>
      </w:r>
      <w:r w:rsidR="002576D7">
        <w:rPr>
          <w:color w:val="000000"/>
        </w:rPr>
        <w:t xml:space="preserve">     </w:t>
      </w:r>
      <w:r w:rsidRPr="00797DEC">
        <w:rPr>
          <w:color w:val="000000"/>
        </w:rPr>
        <w:t xml:space="preserve">2) 2 </w:t>
      </w:r>
      <w:r w:rsidR="002576D7">
        <w:rPr>
          <w:color w:val="000000"/>
        </w:rPr>
        <w:t xml:space="preserve">          </w:t>
      </w:r>
      <w:r w:rsidRPr="00797DEC">
        <w:rPr>
          <w:color w:val="000000"/>
        </w:rPr>
        <w:t xml:space="preserve">3) 3 </w:t>
      </w:r>
      <w:r w:rsidR="002576D7">
        <w:rPr>
          <w:color w:val="000000"/>
        </w:rPr>
        <w:t xml:space="preserve">              </w:t>
      </w:r>
      <w:r w:rsidRPr="00797DEC">
        <w:rPr>
          <w:color w:val="000000"/>
        </w:rPr>
        <w:t>4) 3,4</w:t>
      </w:r>
    </w:p>
    <w:p w:rsidR="002576D7" w:rsidRPr="00797DEC" w:rsidRDefault="002576D7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  <w:r w:rsidRPr="002576D7">
        <w:rPr>
          <w:b/>
          <w:color w:val="000000"/>
        </w:rPr>
        <w:t>В14.</w:t>
      </w:r>
      <w:r w:rsidRPr="00797DEC">
        <w:rPr>
          <w:color w:val="000000"/>
        </w:rPr>
        <w:t>В каком варианте ответа правильно указаны все цифры, на месте которых в предложении должны стоять запятые?</w:t>
      </w: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  <w:r w:rsidRPr="00797DEC">
        <w:rPr>
          <w:color w:val="000000"/>
        </w:rPr>
        <w:t>Я вижу (1) как по стеблям растений (2) движутся насекомые (3) и хочется понять их жизнь.</w:t>
      </w:r>
    </w:p>
    <w:p w:rsid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  <w:r w:rsidRPr="00797DEC">
        <w:rPr>
          <w:color w:val="000000"/>
        </w:rPr>
        <w:t xml:space="preserve">1)1 </w:t>
      </w:r>
      <w:r w:rsidR="002576D7">
        <w:rPr>
          <w:color w:val="000000"/>
        </w:rPr>
        <w:t xml:space="preserve">           </w:t>
      </w:r>
      <w:r w:rsidRPr="00797DEC">
        <w:rPr>
          <w:color w:val="000000"/>
        </w:rPr>
        <w:t xml:space="preserve">2)1,3 </w:t>
      </w:r>
      <w:r w:rsidR="002576D7">
        <w:rPr>
          <w:color w:val="000000"/>
        </w:rPr>
        <w:t xml:space="preserve">               </w:t>
      </w:r>
      <w:r w:rsidRPr="00797DEC">
        <w:rPr>
          <w:color w:val="000000"/>
        </w:rPr>
        <w:t xml:space="preserve">3)3 </w:t>
      </w:r>
      <w:r w:rsidR="002576D7">
        <w:rPr>
          <w:color w:val="000000"/>
        </w:rPr>
        <w:t xml:space="preserve">                 </w:t>
      </w:r>
      <w:r w:rsidRPr="00797DEC">
        <w:rPr>
          <w:color w:val="000000"/>
        </w:rPr>
        <w:t>4)2,3</w:t>
      </w:r>
    </w:p>
    <w:p w:rsidR="002576D7" w:rsidRPr="00797DEC" w:rsidRDefault="002576D7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  <w:r w:rsidRPr="002576D7">
        <w:rPr>
          <w:b/>
          <w:color w:val="000000"/>
        </w:rPr>
        <w:t>В15.</w:t>
      </w:r>
      <w:r w:rsidRPr="00797DEC">
        <w:rPr>
          <w:color w:val="000000"/>
        </w:rPr>
        <w:t>В каком предложении есть пунктуационная ошибка?</w:t>
      </w: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  <w:r w:rsidRPr="00797DEC">
        <w:rPr>
          <w:color w:val="000000"/>
        </w:rPr>
        <w:t>1)Маятник, время качания которого равно одной секунде, называется секундным.</w:t>
      </w: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  <w:r w:rsidRPr="00797DEC">
        <w:rPr>
          <w:color w:val="000000"/>
        </w:rPr>
        <w:t>2)Чтобы определить пройденный путь, надо скорость тела умножить на время его движения.</w:t>
      </w: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  <w:r w:rsidRPr="00797DEC">
        <w:rPr>
          <w:color w:val="000000"/>
        </w:rPr>
        <w:t>3)Мы не думали, что он убежит так далеко и, поджидая его, стали кидать камнями по реке.</w:t>
      </w:r>
    </w:p>
    <w:p w:rsidR="00797DEC" w:rsidRPr="00797DEC" w:rsidRDefault="00797DEC" w:rsidP="00797DEC">
      <w:pPr>
        <w:pStyle w:val="a7"/>
        <w:shd w:val="clear" w:color="auto" w:fill="F9FAFA"/>
        <w:spacing w:before="0" w:beforeAutospacing="0" w:after="0" w:afterAutospacing="0"/>
        <w:contextualSpacing/>
        <w:jc w:val="both"/>
        <w:rPr>
          <w:color w:val="000000"/>
        </w:rPr>
      </w:pPr>
      <w:r w:rsidRPr="00797DEC">
        <w:rPr>
          <w:color w:val="000000"/>
        </w:rPr>
        <w:t>4)Параллелограмм, у которого все стороны равны, называется ромбом.</w:t>
      </w:r>
    </w:p>
    <w:p w:rsidR="00546C31" w:rsidRPr="00797DEC" w:rsidRDefault="00546C31" w:rsidP="00797D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DEC" w:rsidRDefault="00811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114C5" w:rsidTr="008114C5">
        <w:tc>
          <w:tcPr>
            <w:tcW w:w="7393" w:type="dxa"/>
          </w:tcPr>
          <w:p w:rsidR="008114C5" w:rsidRDefault="00811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393" w:type="dxa"/>
          </w:tcPr>
          <w:p w:rsidR="008114C5" w:rsidRDefault="00811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8114C5" w:rsidTr="008114C5">
        <w:tc>
          <w:tcPr>
            <w:tcW w:w="7393" w:type="dxa"/>
          </w:tcPr>
          <w:p w:rsidR="008114C5" w:rsidRDefault="00811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</w:t>
            </w:r>
          </w:p>
          <w:p w:rsidR="008114C5" w:rsidRDefault="00811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8114C5" w:rsidRDefault="00811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 – 1</w:t>
            </w:r>
          </w:p>
          <w:p w:rsidR="008114C5" w:rsidRDefault="00811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</w:p>
          <w:p w:rsidR="008114C5" w:rsidRDefault="00811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 – 4</w:t>
            </w:r>
          </w:p>
          <w:p w:rsidR="008114C5" w:rsidRDefault="00811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</w:t>
            </w:r>
          </w:p>
          <w:p w:rsidR="008114C5" w:rsidRDefault="00811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известный</w:t>
            </w:r>
          </w:p>
        </w:tc>
        <w:tc>
          <w:tcPr>
            <w:tcW w:w="7393" w:type="dxa"/>
          </w:tcPr>
          <w:p w:rsidR="008114C5" w:rsidRDefault="00811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канделябр из бронзы</w:t>
            </w:r>
          </w:p>
          <w:p w:rsidR="008114C5" w:rsidRDefault="00811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горели ослепительно</w:t>
            </w:r>
          </w:p>
          <w:p w:rsidR="008114C5" w:rsidRDefault="00811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 – горели семь свечей</w:t>
            </w:r>
          </w:p>
          <w:p w:rsidR="008114C5" w:rsidRDefault="00811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:rsidR="008114C5" w:rsidRDefault="00811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В5 – а, и, тоже</w:t>
            </w:r>
          </w:p>
          <w:p w:rsidR="008114C5" w:rsidRDefault="00811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</w:p>
          <w:p w:rsidR="008114C5" w:rsidRDefault="00811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</w:t>
            </w:r>
          </w:p>
          <w:p w:rsidR="008114C5" w:rsidRDefault="00811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В8 – 10</w:t>
            </w:r>
          </w:p>
          <w:p w:rsidR="008114C5" w:rsidRDefault="00811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противопоставление ССП + деепричастный оборот</w:t>
            </w:r>
          </w:p>
          <w:p w:rsidR="008114C5" w:rsidRDefault="00811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В10 – 9</w:t>
            </w:r>
          </w:p>
          <w:p w:rsidR="008114C5" w:rsidRDefault="00811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В11 – 3</w:t>
            </w:r>
          </w:p>
          <w:p w:rsidR="008114C5" w:rsidRDefault="00811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В12 – 4</w:t>
            </w:r>
          </w:p>
          <w:p w:rsidR="008114C5" w:rsidRDefault="00811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В13 – 1</w:t>
            </w:r>
          </w:p>
          <w:p w:rsidR="008114C5" w:rsidRDefault="00811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В14 – 2</w:t>
            </w:r>
          </w:p>
          <w:p w:rsidR="008114C5" w:rsidRDefault="00811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В15 - 3</w:t>
            </w:r>
          </w:p>
          <w:p w:rsidR="008114C5" w:rsidRDefault="008114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4C5" w:rsidRDefault="00811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3630" w:rsidRPr="00833630" w:rsidRDefault="00833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3630">
        <w:rPr>
          <w:rFonts w:ascii="Times New Roman" w:hAnsi="Times New Roman" w:cs="Times New Roman"/>
          <w:b/>
          <w:color w:val="FF0000"/>
          <w:sz w:val="24"/>
          <w:szCs w:val="24"/>
        </w:rPr>
        <w:t>Оценивание работы:   «5» - 22-20 баллов         «4» - 14-19 баллов       «3» - 8-13 баллов       «2» - 0-7 баллов</w:t>
      </w:r>
    </w:p>
    <w:p w:rsidR="00833630" w:rsidRPr="00797DEC" w:rsidRDefault="00833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33630" w:rsidRPr="00797DEC" w:rsidSect="00546C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1220085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4DB127F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0216231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1F16E9E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1190CDE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66EF438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3DE54AAF"/>
    <w:multiLevelType w:val="hybridMultilevel"/>
    <w:tmpl w:val="D1344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DC"/>
    <w:rsid w:val="000B668D"/>
    <w:rsid w:val="001553BC"/>
    <w:rsid w:val="002576D7"/>
    <w:rsid w:val="004E7F81"/>
    <w:rsid w:val="00546C31"/>
    <w:rsid w:val="005919A9"/>
    <w:rsid w:val="007812B4"/>
    <w:rsid w:val="00797DEC"/>
    <w:rsid w:val="007E7B7D"/>
    <w:rsid w:val="008114C5"/>
    <w:rsid w:val="00833630"/>
    <w:rsid w:val="00983CDC"/>
    <w:rsid w:val="00A1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2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127C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9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2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127C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9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5726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95093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4769181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12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3332</Words>
  <Characters>18997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2020-07-22T16:08:00Z</cp:lastPrinted>
  <dcterms:created xsi:type="dcterms:W3CDTF">2020-06-07T10:15:00Z</dcterms:created>
  <dcterms:modified xsi:type="dcterms:W3CDTF">2020-07-22T16:13:00Z</dcterms:modified>
</cp:coreProperties>
</file>