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67" w:rsidRPr="00AC4D5B" w:rsidRDefault="00145967" w:rsidP="0014596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145967" w:rsidRPr="00AC4D5B" w:rsidRDefault="00145967" w:rsidP="0014596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8"/>
          <w:szCs w:val="28"/>
        </w:rPr>
        <w:t>«Средняя общеобразовательная школа с. Бабстово»</w:t>
      </w:r>
    </w:p>
    <w:p w:rsidR="00145967" w:rsidRPr="00AC4D5B" w:rsidRDefault="00145967" w:rsidP="0014596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45967" w:rsidRPr="00AC4D5B" w:rsidRDefault="00145967" w:rsidP="00145967">
      <w:pPr>
        <w:contextualSpacing/>
        <w:rPr>
          <w:rFonts w:ascii="Times New Roman" w:hAnsi="Times New Roman"/>
          <w:sz w:val="24"/>
          <w:szCs w:val="24"/>
        </w:rPr>
      </w:pPr>
    </w:p>
    <w:p w:rsidR="00145967" w:rsidRPr="00AC4D5B" w:rsidRDefault="00145967" w:rsidP="00145967">
      <w:pPr>
        <w:tabs>
          <w:tab w:val="left" w:pos="39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>«Рассмотрено»                                                 «Согласовано»                                                              «Утверждено»</w:t>
      </w: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Руководитель МО                                            зам. </w:t>
      </w:r>
      <w:proofErr w:type="spellStart"/>
      <w:r w:rsidRPr="00AC4D5B">
        <w:rPr>
          <w:rFonts w:ascii="Times New Roman" w:hAnsi="Times New Roman"/>
          <w:b/>
          <w:sz w:val="24"/>
          <w:szCs w:val="24"/>
        </w:rPr>
        <w:t>дир</w:t>
      </w:r>
      <w:proofErr w:type="spellEnd"/>
      <w:r w:rsidRPr="00AC4D5B">
        <w:rPr>
          <w:rFonts w:ascii="Times New Roman" w:hAnsi="Times New Roman"/>
          <w:b/>
          <w:sz w:val="24"/>
          <w:szCs w:val="24"/>
        </w:rPr>
        <w:t>. по УВР                                                          Директор  ОУ</w:t>
      </w: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_______  _____________                                    ________    ______________                                       ______  ____________</w:t>
      </w: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Подпись        ФИО                                               подпись         ФИО                                                       подпись       ФИО</w:t>
      </w: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Протокол №                                                      </w:t>
      </w:r>
      <w:proofErr w:type="gramStart"/>
      <w:r w:rsidRPr="00AC4D5B">
        <w:rPr>
          <w:rFonts w:ascii="Times New Roman" w:hAnsi="Times New Roman"/>
          <w:b/>
          <w:sz w:val="24"/>
          <w:szCs w:val="24"/>
        </w:rPr>
        <w:t>Протокол</w:t>
      </w:r>
      <w:proofErr w:type="gramEnd"/>
      <w:r w:rsidRPr="00AC4D5B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Приказ №</w:t>
      </w: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От «____» ________г.                                       От «____» __________г.                                               От «___» __________</w:t>
      </w:r>
      <w:proofErr w:type="gramStart"/>
      <w:r w:rsidRPr="00AC4D5B">
        <w:rPr>
          <w:rFonts w:ascii="Times New Roman" w:hAnsi="Times New Roman"/>
          <w:sz w:val="24"/>
          <w:szCs w:val="24"/>
        </w:rPr>
        <w:t>г</w:t>
      </w:r>
      <w:proofErr w:type="gramEnd"/>
      <w:r w:rsidRPr="00AC4D5B">
        <w:rPr>
          <w:rFonts w:ascii="Times New Roman" w:hAnsi="Times New Roman"/>
          <w:sz w:val="24"/>
          <w:szCs w:val="24"/>
        </w:rPr>
        <w:t>.</w:t>
      </w: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5967" w:rsidRPr="00AC4D5B" w:rsidRDefault="00145967" w:rsidP="001459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AC4D5B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  <w:u w:val="single"/>
        </w:rPr>
        <w:t>о русскому языку</w:t>
      </w:r>
      <w:r w:rsidRPr="00AC4D5B">
        <w:rPr>
          <w:rFonts w:ascii="Times New Roman" w:hAnsi="Times New Roman"/>
          <w:sz w:val="28"/>
          <w:szCs w:val="28"/>
        </w:rPr>
        <w:t xml:space="preserve">      </w:t>
      </w: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  9</w:t>
      </w:r>
      <w:r w:rsidRPr="00AC4D5B">
        <w:rPr>
          <w:rFonts w:ascii="Times New Roman" w:hAnsi="Times New Roman"/>
          <w:sz w:val="28"/>
          <w:szCs w:val="28"/>
          <w:u w:val="single"/>
        </w:rPr>
        <w:t xml:space="preserve">  класса</w:t>
      </w: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4"/>
          <w:szCs w:val="24"/>
        </w:rPr>
        <w:t xml:space="preserve">уровень: </w:t>
      </w:r>
      <w:r w:rsidRPr="00AC4D5B">
        <w:rPr>
          <w:rFonts w:ascii="Times New Roman" w:hAnsi="Times New Roman"/>
          <w:sz w:val="28"/>
          <w:szCs w:val="28"/>
          <w:u w:val="single"/>
        </w:rPr>
        <w:t>базовый  общеобразовательный</w:t>
      </w:r>
      <w:r w:rsidRPr="00AC4D5B">
        <w:rPr>
          <w:rFonts w:ascii="Times New Roman" w:hAnsi="Times New Roman"/>
          <w:sz w:val="28"/>
          <w:szCs w:val="28"/>
        </w:rPr>
        <w:t xml:space="preserve"> </w:t>
      </w:r>
    </w:p>
    <w:p w:rsidR="00145967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C4D5B">
        <w:rPr>
          <w:rFonts w:ascii="Times New Roman" w:hAnsi="Times New Roman"/>
          <w:sz w:val="24"/>
          <w:szCs w:val="24"/>
        </w:rPr>
        <w:t xml:space="preserve">Учитель: </w:t>
      </w:r>
      <w:r w:rsidRPr="00AC4D5B">
        <w:rPr>
          <w:rFonts w:ascii="Times New Roman" w:hAnsi="Times New Roman"/>
          <w:sz w:val="28"/>
          <w:szCs w:val="28"/>
          <w:u w:val="single"/>
        </w:rPr>
        <w:t>Головачева Виктория Семеновна</w:t>
      </w:r>
    </w:p>
    <w:p w:rsidR="00145967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45967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5967" w:rsidRPr="00AC4D5B" w:rsidRDefault="00145967" w:rsidP="0014596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2020 -2021</w:t>
      </w:r>
      <w:r w:rsidRPr="00AC4D5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45967" w:rsidRPr="00AC4D5B" w:rsidRDefault="00145967" w:rsidP="001459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5967" w:rsidRDefault="00145967" w:rsidP="001459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AC4D5B">
        <w:rPr>
          <w:rFonts w:ascii="Times New Roman" w:hAnsi="Times New Roman"/>
          <w:b/>
          <w:sz w:val="24"/>
          <w:szCs w:val="24"/>
        </w:rPr>
        <w:t xml:space="preserve">  </w:t>
      </w:r>
    </w:p>
    <w:p w:rsidR="00145967" w:rsidRDefault="00145967" w:rsidP="001459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45967" w:rsidRDefault="00145967" w:rsidP="001459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45967" w:rsidRDefault="00145967" w:rsidP="001459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AC4D5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с. Бабстово, 2020 </w:t>
      </w:r>
      <w:r w:rsidRPr="00AC4D5B">
        <w:rPr>
          <w:rFonts w:ascii="Times New Roman" w:hAnsi="Times New Roman"/>
          <w:b/>
          <w:sz w:val="24"/>
          <w:szCs w:val="24"/>
        </w:rPr>
        <w:t>г</w:t>
      </w:r>
    </w:p>
    <w:p w:rsidR="00145967" w:rsidRPr="00145967" w:rsidRDefault="00145967" w:rsidP="001459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5967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145967" w:rsidRPr="008F0F49" w:rsidRDefault="00145967" w:rsidP="001459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967" w:rsidRPr="008F0F49" w:rsidRDefault="00145967" w:rsidP="00145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F4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Государственного образовательного стандарта. Программа направлена на реализацию предметного содержания уровня сложности в соответствии со статусом образовательного учреждения. Реализация программы предполагает </w:t>
      </w:r>
      <w:proofErr w:type="spellStart"/>
      <w:r w:rsidRPr="008F0F49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8F0F4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как ведущий принцип организации урока и развития интеллектуального потенциала </w:t>
      </w:r>
      <w:proofErr w:type="gramStart"/>
      <w:r w:rsidRPr="008F0F4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F0F49">
        <w:rPr>
          <w:rFonts w:ascii="Times New Roman" w:eastAsia="Times New Roman" w:hAnsi="Times New Roman"/>
          <w:sz w:val="24"/>
          <w:szCs w:val="24"/>
          <w:lang w:eastAsia="ru-RU"/>
        </w:rPr>
        <w:t>. Реализация программы осуществляется за счёт обязательной 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учебного план</w:t>
      </w:r>
      <w:r w:rsidR="000D62A7">
        <w:rPr>
          <w:rFonts w:ascii="Times New Roman" w:eastAsia="Times New Roman" w:hAnsi="Times New Roman"/>
          <w:sz w:val="24"/>
          <w:szCs w:val="24"/>
          <w:lang w:eastAsia="ru-RU"/>
        </w:rPr>
        <w:t>а, составляет 102</w:t>
      </w:r>
      <w:r w:rsidRPr="008F0F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0F49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8F0F4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F4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Программа: Авторская, Авторы: под редакцией М. Т. Баранова, Т. А. </w:t>
      </w:r>
      <w:proofErr w:type="spellStart"/>
      <w:r w:rsidRPr="008F0F49">
        <w:rPr>
          <w:rFonts w:ascii="Times New Roman" w:eastAsia="Times New Roman" w:hAnsi="Times New Roman"/>
          <w:sz w:val="24"/>
          <w:szCs w:val="24"/>
          <w:lang w:eastAsia="ru-RU"/>
        </w:rPr>
        <w:t>Лады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Программа курсов для 9</w:t>
      </w:r>
      <w:r w:rsidRPr="008F0F4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общеобразовательных учреждений. Допущено Министерством образования РФ</w:t>
      </w:r>
      <w:proofErr w:type="gramStart"/>
      <w:r w:rsidRPr="008F0F49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8F0F49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Издание стереотипное. для общеобразовательных учреждений Министерства образования и науки РФ «Русский язык. 5-9 классы» ,2010г </w:t>
      </w: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B71" w:rsidRPr="00235B71" w:rsidRDefault="00235B71" w:rsidP="00235B71">
      <w:pPr>
        <w:spacing w:before="58" w:after="240"/>
        <w:jc w:val="center"/>
        <w:rPr>
          <w:rFonts w:ascii="Times New Roman" w:hAnsi="Times New Roman"/>
          <w:sz w:val="28"/>
          <w:szCs w:val="28"/>
        </w:rPr>
      </w:pPr>
      <w:r w:rsidRPr="00235B71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 «Русский язык» учащимися 9 класса</w:t>
      </w:r>
    </w:p>
    <w:p w:rsidR="00235B71" w:rsidRPr="00235B71" w:rsidRDefault="00235B71" w:rsidP="00235B71">
      <w:pPr>
        <w:shd w:val="clear" w:color="auto" w:fill="FFFFFF"/>
        <w:ind w:firstLine="680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235B71">
        <w:rPr>
          <w:rFonts w:ascii="Times New Roman" w:hAnsi="Times New Roman"/>
          <w:sz w:val="24"/>
          <w:szCs w:val="24"/>
        </w:rPr>
        <w:t xml:space="preserve"> освоения основной программы по русскому языку учащимися 9 класса являются:</w:t>
      </w:r>
    </w:p>
    <w:p w:rsidR="00235B71" w:rsidRPr="00235B71" w:rsidRDefault="00235B71" w:rsidP="00235B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 – культурных ценностей русского народа;</w:t>
      </w:r>
    </w:p>
    <w:p w:rsidR="00235B71" w:rsidRPr="00235B71" w:rsidRDefault="00235B71" w:rsidP="00235B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осознание эстетической ценности русского языка;</w:t>
      </w:r>
    </w:p>
    <w:p w:rsidR="00235B71" w:rsidRDefault="00235B71" w:rsidP="00235B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достаточный объем словарного запаса и усвоение грамматических средств.</w:t>
      </w:r>
    </w:p>
    <w:p w:rsidR="00235B71" w:rsidRPr="00235B71" w:rsidRDefault="00235B71" w:rsidP="00235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</w:rPr>
      </w:pPr>
    </w:p>
    <w:p w:rsidR="00235B71" w:rsidRPr="00235B71" w:rsidRDefault="00235B71" w:rsidP="00235B7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235B71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235B71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235B71">
        <w:rPr>
          <w:rFonts w:ascii="Times New Roman" w:hAnsi="Times New Roman"/>
          <w:sz w:val="24"/>
          <w:szCs w:val="24"/>
        </w:rPr>
        <w:t xml:space="preserve"> освоения основной программы по русскому языку учащимися 9 класса являются: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владение всеми видами речевой деятельности (</w:t>
      </w:r>
      <w:proofErr w:type="spellStart"/>
      <w:r w:rsidRPr="00235B71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235B71">
        <w:rPr>
          <w:rFonts w:ascii="Times New Roman" w:hAnsi="Times New Roman"/>
          <w:b/>
          <w:i/>
          <w:sz w:val="24"/>
          <w:szCs w:val="24"/>
        </w:rPr>
        <w:t xml:space="preserve"> и чтение</w:t>
      </w:r>
      <w:r w:rsidRPr="00235B71">
        <w:rPr>
          <w:rFonts w:ascii="Times New Roman" w:hAnsi="Times New Roman"/>
          <w:sz w:val="24"/>
          <w:szCs w:val="24"/>
        </w:rPr>
        <w:t>):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понимание информации устного и письменного сообщения (коммуникативной установки, темы текста, основной мысли, основной и дополнительной информацией);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 xml:space="preserve">восприятие на слух текстов разных стилей и жанров; владение разными видами </w:t>
      </w:r>
      <w:proofErr w:type="spellStart"/>
      <w:r w:rsidRPr="00235B7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35B71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Интернета);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свободно пользоваться словарями различных видов, справочной литературой, в том числе и на электронных носителях;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</w:t>
      </w:r>
      <w:proofErr w:type="spellStart"/>
      <w:r w:rsidRPr="00235B7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35B71">
        <w:rPr>
          <w:rFonts w:ascii="Times New Roman" w:hAnsi="Times New Roman"/>
          <w:sz w:val="24"/>
          <w:szCs w:val="24"/>
        </w:rPr>
        <w:t>;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 точки зрения  их содержания, стилистических особенностей и использованных языковых средств;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b/>
          <w:i/>
          <w:sz w:val="24"/>
          <w:szCs w:val="24"/>
        </w:rPr>
        <w:t>говорение и письмо</w:t>
      </w:r>
      <w:r w:rsidRPr="00235B71">
        <w:rPr>
          <w:rFonts w:ascii="Times New Roman" w:hAnsi="Times New Roman"/>
          <w:sz w:val="24"/>
          <w:szCs w:val="24"/>
        </w:rPr>
        <w:t>: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 в устной и письменной форме;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235B71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35B71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5B71">
        <w:rPr>
          <w:rFonts w:ascii="Times New Roman" w:hAnsi="Times New Roman"/>
          <w:sz w:val="24"/>
          <w:szCs w:val="24"/>
        </w:rPr>
        <w:t>владение различными видами монолога (повествование, описание, рассуждение, сочетание разных видов монолога) и диалога (этикетный, диалог – расспрос, диалог – побуждение, диалог – обмен мнениями; сочетание разных видов диалога);</w:t>
      </w:r>
      <w:proofErr w:type="gramEnd"/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lastRenderedPageBreak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35B71" w:rsidRPr="00235B71" w:rsidRDefault="00235B71" w:rsidP="00235B7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:rsidR="00235B71" w:rsidRPr="00235B71" w:rsidRDefault="00235B71" w:rsidP="00235B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 xml:space="preserve">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235B71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235B71">
        <w:rPr>
          <w:rFonts w:ascii="Times New Roman" w:hAnsi="Times New Roman"/>
          <w:sz w:val="24"/>
          <w:szCs w:val="24"/>
        </w:rPr>
        <w:t xml:space="preserve"> уровне (на уроках иностранного языка, бурятского, литературы и др.);</w:t>
      </w:r>
    </w:p>
    <w:p w:rsidR="00235B71" w:rsidRDefault="00235B71" w:rsidP="00235B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какого – либо задания, участия в спорах, обсуждениях актуальных тем;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35B71" w:rsidRPr="00235B71" w:rsidRDefault="00235B71" w:rsidP="00235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</w:p>
    <w:p w:rsidR="00235B71" w:rsidRPr="00235B71" w:rsidRDefault="00235B71" w:rsidP="00235B7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b/>
          <w:i/>
          <w:sz w:val="24"/>
          <w:szCs w:val="24"/>
        </w:rPr>
        <w:t xml:space="preserve">               Предметными результатами</w:t>
      </w:r>
      <w:r w:rsidRPr="00235B71">
        <w:rPr>
          <w:rFonts w:ascii="Times New Roman" w:hAnsi="Times New Roman"/>
          <w:sz w:val="24"/>
          <w:szCs w:val="24"/>
        </w:rPr>
        <w:t xml:space="preserve"> освоения основной программы по русскому языку учащимися 9 класса являются:</w:t>
      </w:r>
    </w:p>
    <w:p w:rsidR="00235B71" w:rsidRPr="00235B71" w:rsidRDefault="00235B71" w:rsidP="00235B7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235B71" w:rsidRPr="00235B71" w:rsidRDefault="00235B71" w:rsidP="00235B7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235B71" w:rsidRPr="00235B71" w:rsidRDefault="00235B71" w:rsidP="00235B7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5B71">
        <w:rPr>
          <w:rFonts w:ascii="Times New Roman" w:hAnsi="Times New Roman"/>
          <w:sz w:val="24"/>
          <w:szCs w:val="24"/>
        </w:rPr>
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</w:t>
      </w:r>
      <w:proofErr w:type="gramEnd"/>
      <w:r w:rsidRPr="00235B71">
        <w:rPr>
          <w:rFonts w:ascii="Times New Roman" w:hAnsi="Times New Roman"/>
          <w:sz w:val="24"/>
          <w:szCs w:val="24"/>
        </w:rPr>
        <w:t xml:space="preserve">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235B71" w:rsidRPr="00235B71" w:rsidRDefault="00235B71" w:rsidP="00235B7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35B71" w:rsidRPr="00235B71" w:rsidRDefault="00235B71" w:rsidP="00235B7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 xml:space="preserve">опознавание и анализ единиц языка, грамматических категорий языка, грамматических категорий языка, уместное </w:t>
      </w:r>
      <w:r w:rsidRPr="00235B71">
        <w:rPr>
          <w:rFonts w:ascii="Times New Roman" w:hAnsi="Times New Roman"/>
          <w:sz w:val="24"/>
          <w:szCs w:val="24"/>
        </w:rPr>
        <w:lastRenderedPageBreak/>
        <w:t>употребление языковых единиц адекватно ситуации речевого общения;</w:t>
      </w:r>
    </w:p>
    <w:p w:rsidR="00235B71" w:rsidRPr="00235B71" w:rsidRDefault="00235B71" w:rsidP="00235B7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235B71" w:rsidRPr="00235B71" w:rsidRDefault="00235B71" w:rsidP="00235B7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235B71" w:rsidRPr="00235B71" w:rsidRDefault="00235B71" w:rsidP="00235B7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B71">
        <w:rPr>
          <w:rFonts w:ascii="Times New Roman" w:hAnsi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35B71" w:rsidRPr="000470EC" w:rsidRDefault="00235B71" w:rsidP="00235B71">
      <w:pPr>
        <w:shd w:val="clear" w:color="auto" w:fill="FFFFFF"/>
        <w:ind w:left="680"/>
        <w:jc w:val="both"/>
        <w:rPr>
          <w:rFonts w:ascii="Times New Roman" w:hAnsi="Times New Roman"/>
          <w:szCs w:val="24"/>
        </w:rPr>
      </w:pPr>
    </w:p>
    <w:p w:rsidR="00145967" w:rsidRDefault="00145967" w:rsidP="001459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A7" w:rsidRDefault="000D62A7" w:rsidP="00145967">
      <w:pPr>
        <w:spacing w:after="0"/>
        <w:ind w:firstLine="567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D62A7" w:rsidRDefault="000D62A7" w:rsidP="00145967">
      <w:pPr>
        <w:spacing w:after="0"/>
        <w:ind w:firstLine="567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D62A7" w:rsidRDefault="000D62A7" w:rsidP="00145967">
      <w:pPr>
        <w:spacing w:after="0"/>
        <w:ind w:firstLine="567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D62A7" w:rsidRDefault="000D62A7" w:rsidP="00145967">
      <w:pPr>
        <w:spacing w:after="0"/>
        <w:ind w:firstLine="567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D62A7" w:rsidRDefault="000D62A7" w:rsidP="00145967">
      <w:pPr>
        <w:spacing w:after="0"/>
        <w:ind w:firstLine="567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D62A7" w:rsidRDefault="000D62A7" w:rsidP="00145967">
      <w:pPr>
        <w:spacing w:after="0"/>
        <w:ind w:firstLine="567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D62A7" w:rsidRDefault="000D62A7" w:rsidP="00145967">
      <w:pPr>
        <w:spacing w:after="0"/>
        <w:ind w:firstLine="567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D62A7" w:rsidRDefault="000D62A7" w:rsidP="00145967">
      <w:pPr>
        <w:spacing w:after="0"/>
        <w:ind w:firstLine="567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D62A7" w:rsidRDefault="000D62A7" w:rsidP="00145967">
      <w:pPr>
        <w:spacing w:after="0"/>
        <w:ind w:firstLine="567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145967" w:rsidRPr="00145967" w:rsidRDefault="00145967" w:rsidP="00145967">
      <w:pPr>
        <w:spacing w:after="0"/>
        <w:ind w:firstLine="567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145967">
        <w:rPr>
          <w:rFonts w:ascii="Times New Roman" w:hAnsi="Times New Roman"/>
          <w:b/>
          <w:kern w:val="28"/>
          <w:sz w:val="28"/>
          <w:szCs w:val="28"/>
        </w:rPr>
        <w:lastRenderedPageBreak/>
        <w:t>Содержание программы</w:t>
      </w:r>
    </w:p>
    <w:p w:rsidR="00145967" w:rsidRDefault="00145967" w:rsidP="00145967">
      <w:pPr>
        <w:spacing w:after="0"/>
        <w:ind w:firstLine="567"/>
        <w:rPr>
          <w:rFonts w:ascii="Times New Roman" w:hAnsi="Times New Roman"/>
          <w:b/>
          <w:kern w:val="28"/>
          <w:sz w:val="24"/>
          <w:szCs w:val="24"/>
        </w:rPr>
      </w:pP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Международное значение русского языка.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Повторение </w:t>
      </w:r>
      <w:proofErr w:type="gramStart"/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>пройденного</w:t>
      </w:r>
      <w:proofErr w:type="gramEnd"/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5 - 8 классах.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>Анализ текста, его стиля, сре</w:t>
      </w:r>
      <w:proofErr w:type="gramStart"/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>язи его частей.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Сложное предложение. Культура речи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>Сложные предложения.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>Союзные предложения.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Сложносочиненные предложения.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Синтаксические синонимы сложносочиненных предложений, их </w:t>
      </w:r>
      <w:proofErr w:type="spellStart"/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Авторское употребление знаков препинания.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II. Умение интонационно правильно произносить сложносочиненные предложения.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III. Рецензия на литературное произведение, спектакль, кинофильм.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>Р.К.:</w:t>
      </w: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построения сложных предложений в говорах.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Сложноподчиненные предложения.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Типичные речевые сферы применения сложноподчиненных предложений.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Сложноподчиненные предложения с несколькими придаточными; знаки препинания в них.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Синтаксические синонимы сложноподчиненных предложений, их </w:t>
      </w:r>
      <w:proofErr w:type="spellStart"/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Деловые документы (автобиография, заявление).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Бессоюзные сложные предложения.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Синтаксические синонимы бессоюзных сложных предложений, их </w:t>
      </w:r>
      <w:proofErr w:type="spellStart"/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III. Реферат небольшой статьи (фрагмента статьи) на лингвистическую тему.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Сложные предложения с различными видами связи.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II. Умение правильно употреблять в речи сложные предложения с различными видами связи.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III. Конспект статьи (фрагмента статьи) на лингвистическую тему.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Общие сведения о языке.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разделы,  видные ученые-русисты, исследовавшие русский язык.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Систематизация </w:t>
      </w:r>
      <w:proofErr w:type="gramStart"/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изученного</w:t>
      </w:r>
      <w:proofErr w:type="gramEnd"/>
      <w:r w:rsidRPr="000E3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фонетике, лексике, грамматике и правописанию, культуре речи.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 или реферат на историко-литературную тему (по одному источнику).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Тезисы статьи (главы книги) на лингвистическую тему. </w:t>
      </w:r>
    </w:p>
    <w:p w:rsidR="00145967" w:rsidRPr="000E331B" w:rsidRDefault="00145967" w:rsidP="001459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1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Конспект и тезисный план литературно-критической статьи. </w:t>
      </w:r>
    </w:p>
    <w:p w:rsidR="00145967" w:rsidRDefault="00145967" w:rsidP="00145967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967" w:rsidRDefault="00145967" w:rsidP="00145967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967" w:rsidRDefault="00145967" w:rsidP="00145967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967" w:rsidRPr="00145967" w:rsidRDefault="00145967" w:rsidP="001459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14596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lastRenderedPageBreak/>
        <w:t>Тематическое планирование курса.</w:t>
      </w:r>
    </w:p>
    <w:p w:rsidR="00145967" w:rsidRPr="008F0F49" w:rsidRDefault="00145967" w:rsidP="0014596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280"/>
        <w:gridCol w:w="1922"/>
        <w:gridCol w:w="1136"/>
        <w:gridCol w:w="1671"/>
        <w:gridCol w:w="1159"/>
      </w:tblGrid>
      <w:tr w:rsidR="00145967" w:rsidRPr="008F0F49" w:rsidTr="00235B71">
        <w:tc>
          <w:tcPr>
            <w:tcW w:w="209" w:type="pct"/>
            <w:vMerge w:val="restar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0" w:type="pct"/>
            <w:vMerge w:val="restar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45967" w:rsidRPr="008F0F49" w:rsidTr="00235B71">
        <w:tc>
          <w:tcPr>
            <w:tcW w:w="209" w:type="pct"/>
            <w:vMerge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vMerge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теме</w:t>
            </w:r>
          </w:p>
        </w:tc>
        <w:tc>
          <w:tcPr>
            <w:tcW w:w="384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5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92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8F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45967" w:rsidRPr="008F0F49" w:rsidTr="00235B71">
        <w:tc>
          <w:tcPr>
            <w:tcW w:w="209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0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650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145967" w:rsidRPr="008F0F49" w:rsidRDefault="00145967" w:rsidP="00EC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967" w:rsidRPr="008F0F49" w:rsidTr="00235B71">
        <w:tc>
          <w:tcPr>
            <w:tcW w:w="209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0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 в 5-8 классе</w:t>
            </w:r>
          </w:p>
        </w:tc>
        <w:tc>
          <w:tcPr>
            <w:tcW w:w="650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pct"/>
            <w:shd w:val="clear" w:color="auto" w:fill="auto"/>
          </w:tcPr>
          <w:p w:rsidR="00145967" w:rsidRPr="008F0F49" w:rsidRDefault="00145967" w:rsidP="00EC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45967" w:rsidRPr="008F0F49" w:rsidTr="00235B71">
        <w:tc>
          <w:tcPr>
            <w:tcW w:w="209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0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 и пунктуация.</w:t>
            </w:r>
            <w:r w:rsidR="00EC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650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shd w:val="clear" w:color="auto" w:fill="auto"/>
          </w:tcPr>
          <w:p w:rsidR="00145967" w:rsidRPr="008F0F49" w:rsidRDefault="00145967" w:rsidP="00EC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45967" w:rsidRPr="008F0F49" w:rsidTr="00235B71">
        <w:tc>
          <w:tcPr>
            <w:tcW w:w="209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0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союзные предложения.</w:t>
            </w:r>
            <w:r w:rsidR="00EC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Сложносочиненные предложения.</w:t>
            </w:r>
          </w:p>
        </w:tc>
        <w:tc>
          <w:tcPr>
            <w:tcW w:w="650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145967" w:rsidRPr="008F0F49" w:rsidRDefault="00145967" w:rsidP="00EC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B58" w:rsidRPr="008F0F49" w:rsidTr="00235B71">
        <w:tc>
          <w:tcPr>
            <w:tcW w:w="209" w:type="pct"/>
            <w:shd w:val="clear" w:color="auto" w:fill="auto"/>
          </w:tcPr>
          <w:p w:rsidR="00EC2B58" w:rsidRPr="008F0F49" w:rsidRDefault="00EC2B58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0" w:type="pct"/>
            <w:shd w:val="clear" w:color="auto" w:fill="auto"/>
          </w:tcPr>
          <w:p w:rsidR="00EC2B58" w:rsidRPr="008F0F49" w:rsidRDefault="00EC2B58" w:rsidP="00EC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Сложноподчиненные предложения.</w:t>
            </w:r>
          </w:p>
        </w:tc>
        <w:tc>
          <w:tcPr>
            <w:tcW w:w="650" w:type="pct"/>
            <w:shd w:val="clear" w:color="auto" w:fill="auto"/>
          </w:tcPr>
          <w:p w:rsidR="00EC2B58" w:rsidRPr="008F0F49" w:rsidRDefault="00EC2B58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vMerge w:val="restart"/>
            <w:shd w:val="clear" w:color="auto" w:fill="auto"/>
          </w:tcPr>
          <w:p w:rsidR="00EC2B58" w:rsidRDefault="00EC2B58" w:rsidP="00EC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B58" w:rsidRPr="008F0F49" w:rsidRDefault="00EC2B58" w:rsidP="00EC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EC2B58" w:rsidRDefault="00EC2B58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B58" w:rsidRPr="008F0F49" w:rsidRDefault="00EC2B58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EC2B58" w:rsidRDefault="00EC2B58" w:rsidP="00EC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B58" w:rsidRPr="008F0F49" w:rsidRDefault="00EC2B58" w:rsidP="00EC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C2B58" w:rsidRPr="008F0F49" w:rsidTr="00235B71">
        <w:tc>
          <w:tcPr>
            <w:tcW w:w="209" w:type="pct"/>
            <w:shd w:val="clear" w:color="auto" w:fill="auto"/>
          </w:tcPr>
          <w:p w:rsidR="00EC2B58" w:rsidRDefault="00EC2B58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0" w:type="pct"/>
            <w:shd w:val="clear" w:color="auto" w:fill="auto"/>
          </w:tcPr>
          <w:p w:rsidR="00EC2B58" w:rsidRDefault="00EC2B58" w:rsidP="00235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группы сложноподчиненных предложений.</w:t>
            </w:r>
          </w:p>
        </w:tc>
        <w:tc>
          <w:tcPr>
            <w:tcW w:w="650" w:type="pct"/>
            <w:shd w:val="clear" w:color="auto" w:fill="auto"/>
          </w:tcPr>
          <w:p w:rsidR="00EC2B58" w:rsidRDefault="00EC2B58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" w:type="pct"/>
            <w:vMerge/>
            <w:shd w:val="clear" w:color="auto" w:fill="auto"/>
          </w:tcPr>
          <w:p w:rsidR="00EC2B58" w:rsidRDefault="00EC2B58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EC2B58" w:rsidRDefault="00EC2B58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EC2B58" w:rsidRDefault="00EC2B58" w:rsidP="00EC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967" w:rsidRPr="008F0F49" w:rsidTr="00235B71">
        <w:tc>
          <w:tcPr>
            <w:tcW w:w="209" w:type="pct"/>
            <w:shd w:val="clear" w:color="auto" w:fill="auto"/>
          </w:tcPr>
          <w:p w:rsidR="00145967" w:rsidRPr="008F0F49" w:rsidRDefault="00EC2B58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45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Бессоюзные сложные предложения</w:t>
            </w:r>
          </w:p>
        </w:tc>
        <w:tc>
          <w:tcPr>
            <w:tcW w:w="650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145967" w:rsidRPr="008F0F49" w:rsidRDefault="00145967" w:rsidP="00EC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45967" w:rsidRPr="008F0F49" w:rsidTr="00235B71">
        <w:tc>
          <w:tcPr>
            <w:tcW w:w="209" w:type="pct"/>
            <w:shd w:val="clear" w:color="auto" w:fill="auto"/>
          </w:tcPr>
          <w:p w:rsidR="00145967" w:rsidRPr="008F0F49" w:rsidRDefault="00EC2B58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45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Сложные предложения с разными видами связи.</w:t>
            </w:r>
          </w:p>
        </w:tc>
        <w:tc>
          <w:tcPr>
            <w:tcW w:w="650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shd w:val="clear" w:color="auto" w:fill="auto"/>
          </w:tcPr>
          <w:p w:rsidR="00145967" w:rsidRPr="008F0F49" w:rsidRDefault="00145967" w:rsidP="00EC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45967" w:rsidRPr="008F0F49" w:rsidTr="00235B71">
        <w:tc>
          <w:tcPr>
            <w:tcW w:w="209" w:type="pct"/>
            <w:shd w:val="clear" w:color="auto" w:fill="auto"/>
          </w:tcPr>
          <w:p w:rsidR="00145967" w:rsidRPr="008F0F49" w:rsidRDefault="00EC2B58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45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pct"/>
            <w:shd w:val="clear" w:color="auto" w:fill="auto"/>
          </w:tcPr>
          <w:p w:rsidR="00145967" w:rsidRPr="00EE0B5C" w:rsidRDefault="00145967" w:rsidP="00235B71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0B5C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E0B5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E0B5C">
              <w:rPr>
                <w:rFonts w:ascii="Times New Roman" w:hAnsi="Times New Roman"/>
                <w:sz w:val="24"/>
                <w:szCs w:val="24"/>
              </w:rPr>
              <w:t xml:space="preserve"> в 9 классе.</w:t>
            </w:r>
          </w:p>
        </w:tc>
        <w:tc>
          <w:tcPr>
            <w:tcW w:w="650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" w:type="pct"/>
            <w:shd w:val="clear" w:color="auto" w:fill="auto"/>
          </w:tcPr>
          <w:p w:rsidR="00145967" w:rsidRPr="008F0F49" w:rsidRDefault="00145967" w:rsidP="00EC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45967" w:rsidRPr="008F0F49" w:rsidTr="00235B71">
        <w:trPr>
          <w:trHeight w:val="389"/>
        </w:trPr>
        <w:tc>
          <w:tcPr>
            <w:tcW w:w="209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shd w:val="clear" w:color="auto" w:fill="auto"/>
          </w:tcPr>
          <w:p w:rsidR="00145967" w:rsidRPr="008F0F49" w:rsidRDefault="00145967" w:rsidP="00235B71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0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4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pct"/>
            <w:shd w:val="clear" w:color="auto" w:fill="auto"/>
          </w:tcPr>
          <w:p w:rsidR="00145967" w:rsidRPr="008F0F49" w:rsidRDefault="00145967" w:rsidP="0023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2" w:type="pct"/>
            <w:shd w:val="clear" w:color="auto" w:fill="auto"/>
          </w:tcPr>
          <w:p w:rsidR="00145967" w:rsidRPr="008F0F49" w:rsidRDefault="00145967" w:rsidP="00EC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45967" w:rsidRDefault="00145967" w:rsidP="00145967">
      <w:pPr>
        <w:spacing w:after="0"/>
        <w:ind w:firstLine="567"/>
        <w:rPr>
          <w:rFonts w:ascii="Times New Roman" w:hAnsi="Times New Roman"/>
          <w:b/>
          <w:kern w:val="28"/>
          <w:sz w:val="24"/>
          <w:szCs w:val="24"/>
        </w:rPr>
      </w:pPr>
    </w:p>
    <w:p w:rsidR="00145967" w:rsidRPr="000E331B" w:rsidRDefault="00145967" w:rsidP="00D21F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Default="00145967" w:rsidP="00145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967" w:rsidRPr="008A3DCF" w:rsidRDefault="00145967" w:rsidP="001459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DC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 тематическое планирование курса русского языка 9 класс</w:t>
      </w:r>
    </w:p>
    <w:p w:rsidR="00145967" w:rsidRDefault="00145967" w:rsidP="001459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96"/>
        <w:gridCol w:w="1767"/>
        <w:gridCol w:w="3697"/>
      </w:tblGrid>
      <w:tr w:rsidR="00145967" w:rsidTr="00145967">
        <w:tc>
          <w:tcPr>
            <w:tcW w:w="1526" w:type="dxa"/>
          </w:tcPr>
          <w:p w:rsidR="00145967" w:rsidRPr="008A3DCF" w:rsidRDefault="00145967" w:rsidP="001459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3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3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</w:tcPr>
          <w:p w:rsidR="00145967" w:rsidRPr="008A3DCF" w:rsidRDefault="00145967" w:rsidP="001459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67" w:type="dxa"/>
          </w:tcPr>
          <w:p w:rsidR="00145967" w:rsidRPr="008A3DCF" w:rsidRDefault="00145967" w:rsidP="001459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697" w:type="dxa"/>
          </w:tcPr>
          <w:p w:rsidR="00145967" w:rsidRPr="008A3DCF" w:rsidRDefault="00145967" w:rsidP="001459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A3DCF" w:rsidTr="00235B71">
        <w:tc>
          <w:tcPr>
            <w:tcW w:w="14786" w:type="dxa"/>
            <w:gridSpan w:val="4"/>
            <w:shd w:val="clear" w:color="auto" w:fill="D6E3BC" w:themeFill="accent3" w:themeFillTint="66"/>
          </w:tcPr>
          <w:p w:rsidR="008A3DCF" w:rsidRPr="008A3DCF" w:rsidRDefault="008A3DCF" w:rsidP="001459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DCF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Международное значение русского языка. </w:t>
            </w:r>
            <w:r w:rsidR="004F717C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(2 часа)</w:t>
            </w:r>
          </w:p>
        </w:tc>
      </w:tr>
      <w:tr w:rsidR="004F717C" w:rsidTr="00145967">
        <w:tc>
          <w:tcPr>
            <w:tcW w:w="1526" w:type="dxa"/>
          </w:tcPr>
          <w:p w:rsidR="004F717C" w:rsidRPr="00D21F41" w:rsidRDefault="004F717C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4F717C" w:rsidRPr="008A3DCF" w:rsidRDefault="004F717C" w:rsidP="00145967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767" w:type="dxa"/>
          </w:tcPr>
          <w:p w:rsidR="004F717C" w:rsidRDefault="004F717C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4F717C" w:rsidRDefault="004F717C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967" w:rsidTr="00145967">
        <w:tc>
          <w:tcPr>
            <w:tcW w:w="1526" w:type="dxa"/>
          </w:tcPr>
          <w:p w:rsidR="00145967" w:rsidRPr="00D21F41" w:rsidRDefault="00145967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45967" w:rsidRPr="008A3DCF" w:rsidRDefault="00145967" w:rsidP="00145967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Выборочное изложение по теме «В.И. Даль и его словарь».</w:t>
            </w:r>
          </w:p>
        </w:tc>
        <w:tc>
          <w:tcPr>
            <w:tcW w:w="176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17C" w:rsidTr="004F717C">
        <w:tc>
          <w:tcPr>
            <w:tcW w:w="14786" w:type="dxa"/>
            <w:gridSpan w:val="4"/>
            <w:shd w:val="clear" w:color="auto" w:fill="D6E3BC" w:themeFill="accent3" w:themeFillTint="66"/>
          </w:tcPr>
          <w:p w:rsidR="004F717C" w:rsidRPr="004F717C" w:rsidRDefault="004F717C" w:rsidP="001459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F71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F71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5-8 классах (10 часов)</w:t>
            </w:r>
          </w:p>
        </w:tc>
      </w:tr>
      <w:tr w:rsidR="00145967" w:rsidTr="00145967">
        <w:tc>
          <w:tcPr>
            <w:tcW w:w="1526" w:type="dxa"/>
          </w:tcPr>
          <w:p w:rsidR="00145967" w:rsidRPr="00D21F41" w:rsidRDefault="00145967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45967" w:rsidRPr="008A3DCF" w:rsidRDefault="00145967" w:rsidP="00145967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Устная и письменная речь. </w:t>
            </w:r>
          </w:p>
        </w:tc>
        <w:tc>
          <w:tcPr>
            <w:tcW w:w="176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967" w:rsidTr="00145967">
        <w:tc>
          <w:tcPr>
            <w:tcW w:w="1526" w:type="dxa"/>
          </w:tcPr>
          <w:p w:rsidR="00145967" w:rsidRPr="00D21F41" w:rsidRDefault="00145967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45967" w:rsidRPr="008A3DCF" w:rsidRDefault="00145967" w:rsidP="00145967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Монолог, диалог.</w:t>
            </w:r>
          </w:p>
        </w:tc>
        <w:tc>
          <w:tcPr>
            <w:tcW w:w="176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967" w:rsidTr="00145967">
        <w:tc>
          <w:tcPr>
            <w:tcW w:w="1526" w:type="dxa"/>
          </w:tcPr>
          <w:p w:rsidR="00145967" w:rsidRPr="00D21F41" w:rsidRDefault="00145967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45967" w:rsidRPr="008A3DCF" w:rsidRDefault="00145967" w:rsidP="00145967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Стили речи.</w:t>
            </w:r>
          </w:p>
        </w:tc>
        <w:tc>
          <w:tcPr>
            <w:tcW w:w="176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967" w:rsidTr="00145967">
        <w:tc>
          <w:tcPr>
            <w:tcW w:w="1526" w:type="dxa"/>
          </w:tcPr>
          <w:p w:rsidR="00145967" w:rsidRPr="00D21F41" w:rsidRDefault="00145967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45967" w:rsidRPr="008A3DCF" w:rsidRDefault="00145967" w:rsidP="00145967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Простое предложение и его грамматическая основа.</w:t>
            </w:r>
          </w:p>
        </w:tc>
        <w:tc>
          <w:tcPr>
            <w:tcW w:w="176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967" w:rsidTr="00145967">
        <w:tc>
          <w:tcPr>
            <w:tcW w:w="1526" w:type="dxa"/>
          </w:tcPr>
          <w:p w:rsidR="00145967" w:rsidRPr="00D21F41" w:rsidRDefault="00145967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45967" w:rsidRPr="008A3DCF" w:rsidRDefault="00145967" w:rsidP="00145967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Предложения с обособленными членами.</w:t>
            </w:r>
          </w:p>
        </w:tc>
        <w:tc>
          <w:tcPr>
            <w:tcW w:w="176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967" w:rsidTr="00145967">
        <w:tc>
          <w:tcPr>
            <w:tcW w:w="1526" w:type="dxa"/>
          </w:tcPr>
          <w:p w:rsidR="00145967" w:rsidRPr="00D21F41" w:rsidRDefault="00145967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45967" w:rsidRPr="008A3DCF" w:rsidRDefault="00145967" w:rsidP="00145967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Сочинение по теме «Особая тишина музея».</w:t>
            </w:r>
          </w:p>
        </w:tc>
        <w:tc>
          <w:tcPr>
            <w:tcW w:w="176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967" w:rsidTr="00145967">
        <w:tc>
          <w:tcPr>
            <w:tcW w:w="1526" w:type="dxa"/>
          </w:tcPr>
          <w:p w:rsidR="00145967" w:rsidRPr="00D21F41" w:rsidRDefault="00145967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45967" w:rsidRPr="008A3DCF" w:rsidRDefault="00145967" w:rsidP="00145967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Обращения, вводные слова и вставные конструкции.</w:t>
            </w:r>
          </w:p>
        </w:tc>
        <w:tc>
          <w:tcPr>
            <w:tcW w:w="176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967" w:rsidTr="00145967">
        <w:tc>
          <w:tcPr>
            <w:tcW w:w="1526" w:type="dxa"/>
          </w:tcPr>
          <w:p w:rsidR="00145967" w:rsidRPr="00D21F41" w:rsidRDefault="00145967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45967" w:rsidRPr="008A3DCF" w:rsidRDefault="00145967" w:rsidP="00145967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Изложение с продолжением по теме «Роль книги в современном мире».</w:t>
            </w:r>
          </w:p>
        </w:tc>
        <w:tc>
          <w:tcPr>
            <w:tcW w:w="176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145967" w:rsidRDefault="00145967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Входной контрольный диктант по теме «Повторение </w:t>
            </w:r>
            <w:proofErr w:type="gramStart"/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в 8 классе».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Анализ ошибок диктанта.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235B71">
        <w:tc>
          <w:tcPr>
            <w:tcW w:w="14786" w:type="dxa"/>
            <w:gridSpan w:val="4"/>
            <w:shd w:val="clear" w:color="auto" w:fill="D6E3BC" w:themeFill="accent3" w:themeFillTint="66"/>
          </w:tcPr>
          <w:p w:rsidR="008A3DCF" w:rsidRPr="00D21F41" w:rsidRDefault="00D21F41" w:rsidP="00D21F4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8A3DCF" w:rsidRPr="00D21F4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Сложное предложение. Кул</w:t>
            </w:r>
            <w:r w:rsidR="004F717C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ьтура речи (9 часов)</w:t>
            </w: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Понятие о сложном предложении. 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Сложные и бессоюзные предложения.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Устное сообщение по теме «Прекрасным может быть любой уголок природы».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Интонация сложного предложения.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Повторение по теме «Сложное предложение».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Контрольная работа по теме «Сложное предложение. Пунктуация».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Анализ ошибок контрольной работы.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Сочинение по репродукции картины Т. Назаренко «Церковь Вознесения на улице Неждановой».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235B71">
        <w:tc>
          <w:tcPr>
            <w:tcW w:w="14786" w:type="dxa"/>
            <w:gridSpan w:val="4"/>
            <w:shd w:val="clear" w:color="auto" w:fill="D6E3BC" w:themeFill="accent3" w:themeFillTint="66"/>
          </w:tcPr>
          <w:p w:rsidR="008A3DCF" w:rsidRPr="00D21F41" w:rsidRDefault="00D21F41" w:rsidP="00D21F4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8A3DCF" w:rsidRPr="00D21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Сложносочинённые</w:t>
            </w:r>
            <w:r w:rsidR="004F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предложения 10 часов</w:t>
            </w: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сообщение на заданную тему.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Сложносочинённые предложения с соединительными союзами.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Сложносочинённые предложения с разделительными союзами.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Сложносочинённые предложения с противительными союзами.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репродукции картины И. Шишкина «На севере диком…».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сложносочинённого предложения.</w:t>
            </w:r>
          </w:p>
          <w:p w:rsidR="008A3DCF" w:rsidRPr="008A3DCF" w:rsidRDefault="008A3DCF" w:rsidP="00235B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по теме «Пунктуация сложносочинённого предложения».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235B71">
        <w:tc>
          <w:tcPr>
            <w:tcW w:w="14786" w:type="dxa"/>
            <w:gridSpan w:val="4"/>
            <w:shd w:val="clear" w:color="auto" w:fill="D6E3BC" w:themeFill="accent3" w:themeFillTint="66"/>
          </w:tcPr>
          <w:p w:rsidR="008A3DCF" w:rsidRPr="00D21F41" w:rsidRDefault="00D21F41" w:rsidP="00D21F4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8A3DCF" w:rsidRPr="00D21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Сложноподчинённые</w:t>
            </w:r>
            <w:r w:rsidR="004F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предложения (7 часов</w:t>
            </w:r>
            <w:proofErr w:type="gramStart"/>
            <w:r w:rsidR="004F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сложноподчинённом предложении. 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Отзыв о картине И. Тихого «Аисты».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Союзы и союзные слова в сложноподчинённом предложении. </w:t>
            </w:r>
          </w:p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Роль указательных слов в сложноподчинённом предложении.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теме «В чём проявляется доброта?»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по теме «Сложноподчинённые предложения».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 работы.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Сжатое изложение по теме «Пушкин-писатель и Пушкин-художник».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235B71">
        <w:tc>
          <w:tcPr>
            <w:tcW w:w="14786" w:type="dxa"/>
            <w:gridSpan w:val="4"/>
            <w:shd w:val="clear" w:color="auto" w:fill="D6E3BC" w:themeFill="accent3" w:themeFillTint="66"/>
          </w:tcPr>
          <w:p w:rsidR="008A3DCF" w:rsidRPr="00D21F41" w:rsidRDefault="00D21F41" w:rsidP="00D21F4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8A3DCF" w:rsidRPr="00D21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группы сложноподчинённы</w:t>
            </w:r>
            <w:r w:rsidR="004F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 предложений  (27 часов)</w:t>
            </w: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определительными. 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изъяснительными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изъяснительными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Сжатое изложение по теме «Жан Батист Мольер».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по теме «Сложноподчинённые предложения с </w:t>
            </w:r>
            <w:proofErr w:type="gramStart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определительными и изъяснительными».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по теме «Сложноподчинённые предложения с </w:t>
            </w:r>
            <w:proofErr w:type="gramStart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придаточными</w:t>
            </w:r>
            <w:proofErr w:type="gramEnd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определительными и изъяснительными».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 работы.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обстоятельственными.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цели, причины, времени и места.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цели, причины, времени и места.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условия, уступки и следствия.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условия, уступки и следствия.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образа действия, меры и степени и сравнительными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по теме «Сложноподчинённые предложения с </w:t>
            </w:r>
            <w:proofErr w:type="gramStart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обстоятельственными».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по теме «Сложноподчинённые предложения с </w:t>
            </w:r>
            <w:proofErr w:type="gramStart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обстоятельственными».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диктант по теме «Сложноподчинённые предложения с </w:t>
            </w:r>
            <w:proofErr w:type="gramStart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обстоятельственными».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ошибок диктанта. 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на основе картины по теме «Родина».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о псевдонимах известных людей. Доклад о значении толкового словаря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Сжатое изложение по теме «Толковый словарь С.И. Ожегова».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разборы сложноподчинённого предложения.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«Основные группы сложноподчинённых предложений».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«Основные группы сложноподчинённых предложений».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ошибок работы. 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Сочинение-рассуждение по теме «Подвиг».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235B71">
        <w:tc>
          <w:tcPr>
            <w:tcW w:w="14786" w:type="dxa"/>
            <w:gridSpan w:val="4"/>
            <w:shd w:val="clear" w:color="auto" w:fill="D6E3BC" w:themeFill="accent3" w:themeFillTint="66"/>
          </w:tcPr>
          <w:p w:rsidR="008A3DCF" w:rsidRPr="00D21F41" w:rsidRDefault="00D21F41" w:rsidP="00D21F4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8A3DCF" w:rsidRPr="00D21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Бессоюзное сложное </w:t>
            </w:r>
            <w:r w:rsidR="004F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предложение (14 часов</w:t>
            </w:r>
            <w:proofErr w:type="gramStart"/>
            <w:r w:rsidR="004F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бессоюзном сложном предложении. 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 в бессоюзных сложных предложениях.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Подробное изложение по теме «Что такое искусство?»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по картине Н. </w:t>
            </w:r>
            <w:proofErr w:type="spellStart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Ромадина</w:t>
            </w:r>
            <w:proofErr w:type="spellEnd"/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«Село Хмелёвка» – рассказ или отзыв (на выбор).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«Бессоюзное сложное предложение. Знаки препинания».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 работы.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235B71">
        <w:tc>
          <w:tcPr>
            <w:tcW w:w="14786" w:type="dxa"/>
            <w:gridSpan w:val="4"/>
            <w:shd w:val="clear" w:color="auto" w:fill="D6E3BC" w:themeFill="accent3" w:themeFillTint="66"/>
          </w:tcPr>
          <w:p w:rsidR="008A3DCF" w:rsidRPr="00D21F41" w:rsidRDefault="00D21F41" w:rsidP="00D21F4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="008A3DCF" w:rsidRPr="00D21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Сложные предложения с различными в</w:t>
            </w:r>
            <w:r w:rsidR="004F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идами связи 10 часов </w:t>
            </w: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Сжатое изложение по теме «Власть».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Публичная речь.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Публичное выступление по теме «Взрослые и мы».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235B71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176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1459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8A3DCF" w:rsidP="008A3DCF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A3DC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176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0D62A7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0D62A7" w:rsidRDefault="000D62A7" w:rsidP="008A3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6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итоговая аттестация (тест)</w:t>
            </w:r>
          </w:p>
        </w:tc>
        <w:tc>
          <w:tcPr>
            <w:tcW w:w="176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8A3DCF" w:rsidRDefault="004F717C" w:rsidP="008A3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 теста</w:t>
            </w:r>
          </w:p>
        </w:tc>
        <w:tc>
          <w:tcPr>
            <w:tcW w:w="176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235B71">
        <w:tc>
          <w:tcPr>
            <w:tcW w:w="14786" w:type="dxa"/>
            <w:gridSpan w:val="4"/>
            <w:shd w:val="clear" w:color="auto" w:fill="D6E3BC" w:themeFill="accent3" w:themeFillTint="66"/>
          </w:tcPr>
          <w:p w:rsidR="008A3DCF" w:rsidRPr="00D21F41" w:rsidRDefault="00D21F41" w:rsidP="00D21F4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8A3DCF" w:rsidRPr="00D21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изученного в 5</w:t>
            </w:r>
            <w:r w:rsidR="004F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-9 классах  (13 часов</w:t>
            </w:r>
            <w:proofErr w:type="gramStart"/>
            <w:r w:rsidR="004F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D21F41" w:rsidRDefault="008A3DCF" w:rsidP="008A3DCF">
            <w:pPr>
              <w:rPr>
                <w:rFonts w:ascii="Times New Roman" w:hAnsi="Times New Roman"/>
                <w:sz w:val="24"/>
                <w:szCs w:val="24"/>
              </w:rPr>
            </w:pPr>
            <w:r w:rsidRPr="00D21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Повторение. Фонетика и графика. </w:t>
            </w:r>
          </w:p>
        </w:tc>
        <w:tc>
          <w:tcPr>
            <w:tcW w:w="176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D21F41" w:rsidRDefault="008A3DCF" w:rsidP="008A3DCF">
            <w:pPr>
              <w:widowContro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21F4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Лексикология и фразеология.</w:t>
            </w:r>
          </w:p>
        </w:tc>
        <w:tc>
          <w:tcPr>
            <w:tcW w:w="176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D21F41" w:rsidRDefault="008A3DCF" w:rsidP="008A3DCF">
            <w:pPr>
              <w:rPr>
                <w:rFonts w:ascii="Times New Roman" w:hAnsi="Times New Roman"/>
                <w:sz w:val="24"/>
                <w:szCs w:val="24"/>
              </w:rPr>
            </w:pPr>
            <w:r w:rsidRPr="00D21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D21F41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D21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словообразование.</w:t>
            </w:r>
          </w:p>
        </w:tc>
        <w:tc>
          <w:tcPr>
            <w:tcW w:w="176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D21F41" w:rsidRDefault="008A3DCF" w:rsidP="008A3DCF">
            <w:pPr>
              <w:rPr>
                <w:rFonts w:ascii="Times New Roman" w:hAnsi="Times New Roman"/>
                <w:sz w:val="24"/>
                <w:szCs w:val="24"/>
              </w:rPr>
            </w:pPr>
            <w:r w:rsidRPr="00D21F4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Морфология.</w:t>
            </w:r>
          </w:p>
        </w:tc>
        <w:tc>
          <w:tcPr>
            <w:tcW w:w="176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D21F41" w:rsidRDefault="008A3DCF" w:rsidP="008A3DCF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21F4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Синтаксис.</w:t>
            </w:r>
          </w:p>
        </w:tc>
        <w:tc>
          <w:tcPr>
            <w:tcW w:w="176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8A3DCF" w:rsidP="00D21F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A3DCF" w:rsidRPr="00D21F41" w:rsidRDefault="008A3DCF" w:rsidP="008A3DCF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21F4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Синтаксис.</w:t>
            </w:r>
          </w:p>
        </w:tc>
        <w:tc>
          <w:tcPr>
            <w:tcW w:w="176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D21F41" w:rsidP="00D21F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4F7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– 97.</w:t>
            </w:r>
          </w:p>
        </w:tc>
        <w:tc>
          <w:tcPr>
            <w:tcW w:w="7796" w:type="dxa"/>
          </w:tcPr>
          <w:p w:rsidR="008A3DCF" w:rsidRPr="00D21F41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D21F41">
              <w:rPr>
                <w:rFonts w:ascii="Times New Roman" w:hAnsi="Times New Roman"/>
                <w:sz w:val="24"/>
                <w:szCs w:val="24"/>
                <w:lang w:eastAsia="ru-RU"/>
              </w:rPr>
              <w:t>Сжатое выборочное изложение по теме «Выбор пути».</w:t>
            </w:r>
          </w:p>
        </w:tc>
        <w:tc>
          <w:tcPr>
            <w:tcW w:w="176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D21F41" w:rsidP="00D21F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4F7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Pr="00D21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8A3DCF" w:rsidRPr="00D21F41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D21F41">
              <w:rPr>
                <w:rFonts w:ascii="Times New Roman" w:hAnsi="Times New Roman"/>
                <w:sz w:val="24"/>
                <w:szCs w:val="24"/>
                <w:lang w:eastAsia="ru-RU"/>
              </w:rPr>
              <w:t>Отзыв-рецензия на фильм.</w:t>
            </w:r>
          </w:p>
        </w:tc>
        <w:tc>
          <w:tcPr>
            <w:tcW w:w="176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D21F41" w:rsidP="00D21F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4F7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8A3DCF" w:rsidRPr="00D21F41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D21F4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Орфография и пунктуация.</w:t>
            </w:r>
          </w:p>
        </w:tc>
        <w:tc>
          <w:tcPr>
            <w:tcW w:w="176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D21F41" w:rsidP="00D21F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4F7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8A3DCF" w:rsidRPr="00D21F41" w:rsidRDefault="008A3DCF" w:rsidP="00235B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21F41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на свободную тему.</w:t>
            </w:r>
          </w:p>
        </w:tc>
        <w:tc>
          <w:tcPr>
            <w:tcW w:w="176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4F717C" w:rsidP="00D21F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101</w:t>
            </w:r>
            <w:r w:rsidR="00D21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8A3DCF" w:rsidRPr="00D21F41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D21F41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работа за курс 9 класса.</w:t>
            </w:r>
          </w:p>
        </w:tc>
        <w:tc>
          <w:tcPr>
            <w:tcW w:w="176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DCF" w:rsidTr="00145967">
        <w:tc>
          <w:tcPr>
            <w:tcW w:w="1526" w:type="dxa"/>
          </w:tcPr>
          <w:p w:rsidR="008A3DCF" w:rsidRPr="00D21F41" w:rsidRDefault="004F717C" w:rsidP="00D21F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102</w:t>
            </w:r>
            <w:r w:rsidR="00D21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8A3DCF" w:rsidRPr="00D21F41" w:rsidRDefault="008A3DCF" w:rsidP="00235B71">
            <w:pPr>
              <w:rPr>
                <w:rFonts w:ascii="Times New Roman" w:hAnsi="Times New Roman"/>
                <w:sz w:val="24"/>
                <w:szCs w:val="24"/>
              </w:rPr>
            </w:pPr>
            <w:r w:rsidRPr="00D21F41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 итоговой работы.</w:t>
            </w:r>
          </w:p>
        </w:tc>
        <w:tc>
          <w:tcPr>
            <w:tcW w:w="176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8A3DCF" w:rsidRDefault="008A3DCF" w:rsidP="008A3D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5967" w:rsidRDefault="00145967" w:rsidP="001459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F41" w:rsidRDefault="00D21F41" w:rsidP="001459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F41" w:rsidRDefault="00D21F41" w:rsidP="001459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F41" w:rsidRDefault="00D21F41" w:rsidP="001459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F41" w:rsidRDefault="00D21F41" w:rsidP="001459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F41" w:rsidRDefault="00D21F41" w:rsidP="001459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F41" w:rsidRDefault="00D21F41" w:rsidP="001459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F41" w:rsidRDefault="00D21F41" w:rsidP="001459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F41" w:rsidRDefault="00D21F41" w:rsidP="001459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F41" w:rsidRPr="00D21F41" w:rsidRDefault="00D21F41" w:rsidP="001459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F4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Промежуточная итоговая аттестация</w:t>
      </w:r>
    </w:p>
    <w:p w:rsidR="00D21F41" w:rsidRPr="00D21F41" w:rsidRDefault="00D21F41" w:rsidP="001459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F41">
        <w:rPr>
          <w:rFonts w:ascii="Times New Roman" w:eastAsia="Times New Roman" w:hAnsi="Times New Roman"/>
          <w:b/>
          <w:sz w:val="28"/>
          <w:szCs w:val="28"/>
          <w:lang w:eastAsia="ru-RU"/>
        </w:rPr>
        <w:t>Тест в формате ОГЭ</w:t>
      </w:r>
    </w:p>
    <w:p w:rsidR="00D21F41" w:rsidRDefault="00D21F41" w:rsidP="001459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1. В приведённых ниже предложениях из прочитанного текста пронумерованы все запятые. Выпишите цифры, обозначающие запятую между частями сложного предложения, связанными СОЧИНИТЕЛЬНОЙ связью.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Огарков поехал дальше, (1) всюду натыкаясь на группы идущих к востоку людей. Но и они были не из его дивизии, (2) и это обеспокоило </w:t>
      </w:r>
      <w:proofErr w:type="spell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Огаркова</w:t>
      </w:r>
      <w:proofErr w:type="spell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. Он хлестнул коня, (3) но конь, (4) видимо, (5) устал и упорно двигался шагом, (6) заметно припадая на левую заднюю ногу. (Казакевич Э.)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2. В приведённых ниже предложениях из прочитанного текста пронумерованы все запятые. Выпишите цифры, обозначающие запятую между частями сложного предложения, связанными СОЧИНИТЕЛЬНОЙ связью.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Спутанная трава в саду полегла, (1) и все доцветал и никак не мог </w:t>
      </w:r>
      <w:proofErr w:type="spell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доцвесть</w:t>
      </w:r>
      <w:proofErr w:type="spell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и осыпаться один только маленький подсолнечник у забора. Над лугами тащились из-за реки, (2) цеплялись за облетевшие ветлы рыхлые тучи. Из них назойливо сыпался дождь. По дорогам уже нельзя было ни пройти, (3) ни проехать, (4) и пастухи перестали гонять в луга стадо. (Паустовский К.)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3. В приведённом ниже тексте пронумерованы все запятые. Выпишите цифр</w:t>
      </w:r>
      <w:proofErr w:type="gramStart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у(</w:t>
      </w:r>
      <w:proofErr w:type="gramEnd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-ы), обозначающую(-</w:t>
      </w:r>
      <w:proofErr w:type="spellStart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ие</w:t>
      </w:r>
      <w:proofErr w:type="spellEnd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) запятую(-</w:t>
      </w:r>
      <w:proofErr w:type="spellStart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ые</w:t>
      </w:r>
      <w:proofErr w:type="spellEnd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) между частями сложноподчинённого предложения: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А пароход подходил все ближе. Черный, (1) кряжистый, (2) точно скала,(3) он все же казался малым для этой реки, (4) терялся в ее светлой равнине, (5) хотя рев его, (6) подобно урагану, (7) сотрясал кедры на горах. (</w:t>
      </w:r>
      <w:proofErr w:type="spell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Фраерман</w:t>
      </w:r>
      <w:proofErr w:type="spell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Р.)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4. В приведённом ниже тексте пронумерованы все запятые. Выпишите цифр</w:t>
      </w:r>
      <w:proofErr w:type="gramStart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у(</w:t>
      </w:r>
      <w:proofErr w:type="gramEnd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-ы), обозначающую(-</w:t>
      </w:r>
      <w:proofErr w:type="spellStart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ие</w:t>
      </w:r>
      <w:proofErr w:type="spellEnd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) запятую(-</w:t>
      </w:r>
      <w:proofErr w:type="spellStart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ые</w:t>
      </w:r>
      <w:proofErr w:type="spellEnd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) между частями сложноподчинённого предложения: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proofErr w:type="gram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Сперва</w:t>
      </w:r>
      <w:proofErr w:type="gram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Решетников просто рассматривал закат, (1) удивляясь, (2) как это он не заметил раньше всей его красоты. Но вскоре смутные, (3) ускользающие мысли неясной чередой поплыли в его голове под низкий, (4) мощный гул моторов, (5) торжественный, (6) как органный аккорд. (Соболев Л.)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5. Среди предложений 1-5 найдите сложное предложение с бессоюзной и союзной подчинительной связью между частями. Напишите номер этого предложения.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(1) Дождь заливал лес; на опушке, где находился Горбунов, образовались кипящие озера. (2) Ветви деревьев трепетали под </w:t>
      </w:r>
      <w:proofErr w:type="gram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тяжестью</w:t>
      </w:r>
      <w:proofErr w:type="gram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рушившейся на них воды. (3) В омрачённом, перекосившемся воздухе не стало видно немецких укреплений. (4) Но навесной обстрел противника не утихал. (5) Синеватые, призрачные столбы разрывов метались в тёмной толще ливня; вспышки огня перебегали по полю. (Берёзко Г.)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6. Укажите верное объяснение постановки двоеточия в бессоюзном сложном предложении: 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Приманить и поймать тетерева-одиночку довольно трудно: он очень подозрителен. (Дубровский Е.)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1)Вторая часть предложения указывает на причину того, о чём говорится в первой части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2)Вторая часть бессоюзного сложного предложения поясняет, раскрывает содержание того, о чём говорится в первой части.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3)Вторая часть бессоюзного сложного предложения дополняет, раскрывает содержание первой части.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7. Как объяснить постановку тире в данном предложении?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Ехал сюда – рожь начинала желтеть. (Пришвин М.)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1)Содержание второй части бессоюзного сложного предложения противопоставлено содержанию первой части.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2)Первая часть бессоюзного сложного предложения указывает на время совершения того, о чём говорится во второй части.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3)Вторая часть бессоюзного сложного предложения указывает на результат, следствие того, о чём говорится в первой части.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lastRenderedPageBreak/>
        <w:t>4)Первая часть бессоюзного сложного предложения указывает на условие того, о чём говорится во второй части.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8. Укажите предложение, части которого связаны с помощью союзного слова.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1) Разведчики еще днем выяснили, что на кургане засело десятка полтора гитлеровцев с одним ручным пулеметом. (Алексеев М.)</w:t>
      </w: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br/>
        <w:t xml:space="preserve">2) По голосу бойца </w:t>
      </w:r>
      <w:proofErr w:type="spell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Шахаев</w:t>
      </w:r>
      <w:proofErr w:type="spell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понял, что Мальцев чем-то сильно взволнован</w:t>
      </w:r>
      <w:proofErr w:type="gram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.(</w:t>
      </w:r>
      <w:proofErr w:type="gram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Алексеев М.)</w:t>
      </w: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br/>
        <w:t>3) Пахло росой, чернобылом, подсолнухами и еще чем-то необъяснимо милым и сладким, что рождает степная зорька.(Алексеев М.)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4) Тимофей был доволен, что, не колеблясь, исправил свою ошибку. (Акимов И.)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9.  Определите вид придаточного предложения  (например:  </w:t>
      </w:r>
      <w:proofErr w:type="gramStart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обстоятельственное</w:t>
      </w:r>
      <w:proofErr w:type="gramEnd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условия)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А</w:t>
      </w:r>
      <w:proofErr w:type="gram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)П</w:t>
      </w:r>
      <w:proofErr w:type="gram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ока свободою горим, пока сердца для чести живы, мой друг ,отчизне посвятим души прекрасные порывы.                                                                    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Б</w:t>
      </w:r>
      <w:proofErr w:type="gram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)Г</w:t>
      </w:r>
      <w:proofErr w:type="gram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ород Коломна находится там, где река Москва впадает в Оку.                                                                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В</w:t>
      </w:r>
      <w:proofErr w:type="gram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)В</w:t>
      </w:r>
      <w:proofErr w:type="gram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се бросились к месту где приземлился самолет.                                                                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Г</w:t>
      </w:r>
      <w:proofErr w:type="gram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)Т</w:t>
      </w:r>
      <w:proofErr w:type="gram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еплоход остановился у того берега где раскинулась ярмарка.                                            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Д</w:t>
      </w:r>
      <w:proofErr w:type="gram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)М</w:t>
      </w:r>
      <w:proofErr w:type="gram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ы не знали о чем они договорились.                                          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 Е</w:t>
      </w:r>
      <w:proofErr w:type="gram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)В</w:t>
      </w:r>
      <w:proofErr w:type="gram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етер дул с такой силой что стоять на ногах было невозможно.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10. Укажите вид предложения: 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Артамонова вдруг обняла скука, как будто пред ним широко открыли дверь в комнату, где всё знакомо и так надоело, что комната кажется пустой</w:t>
      </w:r>
      <w:proofErr w:type="gram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.(</w:t>
      </w:r>
      <w:proofErr w:type="gram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Горький М.)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1)Сложноподчинённое предложение с последовательным подчинением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2) Сложноподчинённое предложение с параллельным подчинением 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3) Сложноподчинённое предложение с однородным подчинением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4) Сложноподчинённое предложение с последовательным и параллельным подчинением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11. Укажите вид предложения: 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Только теперь увидел Фрол, что совсем рассвело, что у синего подножия утёса над </w:t>
      </w:r>
      <w:proofErr w:type="spell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Светлихой</w:t>
      </w:r>
      <w:proofErr w:type="spell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качаются белые полосы тумана, что камни на берегу стали сизоватыми от утренней росы. (Иванов А.)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1) Сложноподчинённое предложение с последовательным подчинением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2) Сложноподчинённое предложение с параллельным подчинением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3) Сложноподчинённое предложение с однородным подчинением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4) Сложноподчинённое предложение с однородным и параллельным подчинением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12. Укажите вид предложения: 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Хотя фронт придвинулся к самому каналу, шестая батарея оставалась маленьким островком, до которого в полной мере не докатилась тяжёлая волна войны. (Яковлев Ю.)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1) Сложноподчинённое предложение с однородным и параллельным подчинением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2) Сложноподчинённое предложение с параллельным подчинением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3) Сложноподчинённое предложение с последовательным подчинением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4) Сложноподчинённое предложение с однородным подчинением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13. Укажите предложение, где  на стыке союзов (1) необходимо поставить запятую.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1) Я думаю, что (1)когда заключённые увидят лестницу, многие захотят бежать (М. Г.)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color w:val="000000"/>
          <w:lang w:eastAsia="ru-RU"/>
        </w:rPr>
        <w:lastRenderedPageBreak/>
        <w:t>2) Он сказал, что (1) если будет свободен, то вечером придёт ко мне.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color w:val="000000"/>
          <w:lang w:eastAsia="ru-RU"/>
        </w:rPr>
        <w:t>3) Я уже подумал, что  (1) если в сию решительную минуту не переспорю старика, то уже впоследствии трудно мне будет освобождаться от его опеки (П.)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color w:val="000000"/>
          <w:lang w:eastAsia="ru-RU"/>
        </w:rPr>
        <w:t>4) За огородом следовали крестьянские избы, которые  (1</w:t>
      </w:r>
      <w:proofErr w:type="gramStart"/>
      <w:r w:rsidRPr="00D21F41">
        <w:rPr>
          <w:rFonts w:ascii="Times New Roman" w:eastAsia="Times New Roman" w:hAnsi="Times New Roman"/>
          <w:color w:val="000000"/>
          <w:lang w:eastAsia="ru-RU"/>
        </w:rPr>
        <w:t xml:space="preserve"> )</w:t>
      </w:r>
      <w:proofErr w:type="gramEnd"/>
      <w:r w:rsidRPr="00D21F41">
        <w:rPr>
          <w:rFonts w:ascii="Times New Roman" w:eastAsia="Times New Roman" w:hAnsi="Times New Roman"/>
          <w:color w:val="000000"/>
          <w:lang w:eastAsia="ru-RU"/>
        </w:rPr>
        <w:t>хотя были выстроены врассыпную и не заключены в правильные улицы, но показывали довольство обитателей (Т.)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14. </w:t>
      </w:r>
      <w:proofErr w:type="gramStart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Прочитай текст. </w:t>
      </w:r>
      <w:r w:rsidRPr="00D21F41">
        <w:rPr>
          <w:rFonts w:ascii="Times New Roman" w:eastAsia="Times New Roman" w:hAnsi="Times New Roman"/>
          <w:color w:val="000000"/>
          <w:lang w:eastAsia="ru-RU"/>
        </w:rPr>
        <w:br/>
      </w: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(1)Если вы посмотрите на карту, то убедитесь, что Сибирь – это более половины территории Российской Федерации, она примерно равна Европе, составляет почти четверть всей Азии и одну пятнадцатую всей суши Земли. (2)Но Сибирь удивляет нас не только своими размерами, но и тем, что это крупнейшая в мире сокровищница лесных массивов, запасов нефти и газа. (3)Именно &lt;…&gt; в</w:t>
      </w:r>
      <w:proofErr w:type="gram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proofErr w:type="gramStart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планах</w:t>
      </w:r>
      <w:proofErr w:type="gramEnd"/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экономического развития России Сибири уделяется большое внимание.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А) В каких из приведённых ниже </w:t>
      </w:r>
      <w:proofErr w:type="gramStart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предложений</w:t>
      </w:r>
      <w:proofErr w:type="gramEnd"/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верно передана ГЛАВНАЯ информация, содержащаяся в тексте?</w:t>
      </w:r>
      <w:r w:rsidRPr="00D21F41">
        <w:rPr>
          <w:rFonts w:ascii="Times New Roman" w:eastAsia="Times New Roman" w:hAnsi="Times New Roman"/>
          <w:color w:val="000000"/>
          <w:lang w:eastAsia="ru-RU"/>
        </w:rPr>
        <w:br/>
      </w:r>
      <w:r w:rsidRPr="00D21F41">
        <w:rPr>
          <w:rFonts w:ascii="Times New Roman" w:eastAsia="Times New Roman" w:hAnsi="Times New Roman"/>
          <w:color w:val="000000"/>
          <w:lang w:eastAsia="ru-RU"/>
        </w:rPr>
        <w:br/>
        <w:t>1) </w:t>
      </w: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Сибири, занимающей две пятых пространства Азии, в планах экономического развития России уделяется большое внимание</w:t>
      </w:r>
      <w:r w:rsidRPr="00D21F41">
        <w:rPr>
          <w:rFonts w:ascii="Times New Roman" w:eastAsia="Times New Roman" w:hAnsi="Times New Roman"/>
          <w:color w:val="000000"/>
          <w:lang w:eastAsia="ru-RU"/>
        </w:rPr>
        <w:t>.</w:t>
      </w:r>
      <w:r w:rsidRPr="00D21F41">
        <w:rPr>
          <w:rFonts w:ascii="Times New Roman" w:eastAsia="Times New Roman" w:hAnsi="Times New Roman"/>
          <w:color w:val="000000"/>
          <w:lang w:eastAsia="ru-RU"/>
        </w:rPr>
        <w:br/>
        <w:t>2) </w:t>
      </w: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Сибирь удивляет нас не только своими размерами и уникальностью, но и тем, что это крупнейшая в мире сокровищница полезных ископаемых</w:t>
      </w:r>
      <w:r w:rsidRPr="00D21F41">
        <w:rPr>
          <w:rFonts w:ascii="Times New Roman" w:eastAsia="Times New Roman" w:hAnsi="Times New Roman"/>
          <w:color w:val="000000"/>
          <w:lang w:eastAsia="ru-RU"/>
        </w:rPr>
        <w:t>.</w:t>
      </w:r>
      <w:r w:rsidRPr="00D21F41">
        <w:rPr>
          <w:rFonts w:ascii="Times New Roman" w:eastAsia="Times New Roman" w:hAnsi="Times New Roman"/>
          <w:color w:val="000000"/>
          <w:lang w:eastAsia="ru-RU"/>
        </w:rPr>
        <w:br/>
        <w:t>3)</w:t>
      </w: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 В планах экономического развития России Сибири уделяется большое внимание, поскольку в этом регионе сосредоточены огромные природные богатства</w:t>
      </w:r>
      <w:r w:rsidRPr="00D21F41">
        <w:rPr>
          <w:rFonts w:ascii="Times New Roman" w:eastAsia="Times New Roman" w:hAnsi="Times New Roman"/>
          <w:color w:val="000000"/>
          <w:lang w:eastAsia="ru-RU"/>
        </w:rPr>
        <w:t>.</w:t>
      </w:r>
      <w:r w:rsidRPr="00D21F41">
        <w:rPr>
          <w:rFonts w:ascii="Times New Roman" w:eastAsia="Times New Roman" w:hAnsi="Times New Roman"/>
          <w:color w:val="000000"/>
          <w:lang w:eastAsia="ru-RU"/>
        </w:rPr>
        <w:br/>
        <w:t>4) </w:t>
      </w: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В развитии мировой экономики Сибирь занимает особое место, так как этот регион занимает одну пятнадцатую всей суши Земли и здесь сосредоточены огромные природные богатства</w:t>
      </w:r>
      <w:r w:rsidRPr="00D21F41">
        <w:rPr>
          <w:rFonts w:ascii="Times New Roman" w:eastAsia="Times New Roman" w:hAnsi="Times New Roman"/>
          <w:color w:val="000000"/>
          <w:lang w:eastAsia="ru-RU"/>
        </w:rPr>
        <w:t>.</w:t>
      </w:r>
      <w:r w:rsidRPr="00D21F41">
        <w:rPr>
          <w:rFonts w:ascii="Times New Roman" w:eastAsia="Times New Roman" w:hAnsi="Times New Roman"/>
          <w:color w:val="000000"/>
          <w:lang w:eastAsia="ru-RU"/>
        </w:rPr>
        <w:br/>
        <w:t>5) </w:t>
      </w: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Сибири, обладающей огромными природными богатствами, в планах экономического развития России уделяется большое внимание</w:t>
      </w:r>
      <w:r w:rsidRPr="00D21F4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t>Б) Какое из данных слов пропущено в предложении №3?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1) Постольку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2) Всегда</w:t>
      </w: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3) Сразу</w:t>
      </w:r>
    </w:p>
    <w:p w:rsidR="00D21F41" w:rsidRDefault="00D21F41" w:rsidP="00D21F4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D21F41">
        <w:rPr>
          <w:rFonts w:ascii="Times New Roman" w:eastAsia="Times New Roman" w:hAnsi="Times New Roman"/>
          <w:i/>
          <w:iCs/>
          <w:color w:val="000000"/>
          <w:lang w:eastAsia="ru-RU"/>
        </w:rPr>
        <w:t>4) Поэтому</w:t>
      </w:r>
    </w:p>
    <w:p w:rsidR="00D21F41" w:rsidRDefault="00D21F41" w:rsidP="00D21F4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ru-RU"/>
        </w:rPr>
      </w:pPr>
    </w:p>
    <w:p w:rsidR="00D21F41" w:rsidRPr="00D21F41" w:rsidRDefault="00D21F41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</w:p>
    <w:p w:rsidR="000D62A7" w:rsidRDefault="000D62A7" w:rsidP="00D21F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D62A7" w:rsidRDefault="000D62A7" w:rsidP="00D21F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D62A7" w:rsidRDefault="000D62A7" w:rsidP="00D21F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D62A7" w:rsidRDefault="000D62A7" w:rsidP="00D21F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D62A7" w:rsidRDefault="000D62A7" w:rsidP="00D21F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D62A7" w:rsidRDefault="000D62A7" w:rsidP="00D21F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D62A7" w:rsidRDefault="000D62A7" w:rsidP="00D21F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D62A7" w:rsidRDefault="000D62A7" w:rsidP="00D21F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D62A7" w:rsidRDefault="000D62A7" w:rsidP="00D21F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D62A7" w:rsidRDefault="000D62A7" w:rsidP="00D21F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D21F41" w:rsidRDefault="00D21F41" w:rsidP="00D21F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21F41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КЛЮЧИ к аттестационной работе по русскому языку в 9 классе</w:t>
      </w:r>
    </w:p>
    <w:p w:rsidR="000D62A7" w:rsidRPr="00D21F41" w:rsidRDefault="000D62A7" w:rsidP="00D21F4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</w:p>
    <w:tbl>
      <w:tblPr>
        <w:tblW w:w="12012" w:type="dxa"/>
        <w:tblInd w:w="-3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715"/>
        <w:gridCol w:w="715"/>
        <w:gridCol w:w="715"/>
        <w:gridCol w:w="715"/>
        <w:gridCol w:w="715"/>
        <w:gridCol w:w="715"/>
        <w:gridCol w:w="2893"/>
        <w:gridCol w:w="608"/>
        <w:gridCol w:w="608"/>
        <w:gridCol w:w="608"/>
        <w:gridCol w:w="608"/>
        <w:gridCol w:w="969"/>
      </w:tblGrid>
      <w:tr w:rsidR="00D21F41" w:rsidRPr="00D21F41" w:rsidTr="00D21F41">
        <w:trPr>
          <w:trHeight w:val="120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D21F41" w:rsidRPr="00D21F41" w:rsidTr="00D21F41">
        <w:trPr>
          <w:trHeight w:val="120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А – обстоят</w:t>
            </w:r>
            <w:proofErr w:type="gramStart"/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ремени</w:t>
            </w:r>
          </w:p>
          <w:p w:rsidR="00D21F41" w:rsidRPr="00D21F41" w:rsidRDefault="00D21F41" w:rsidP="00D21F4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Б – обстоят</w:t>
            </w:r>
            <w:proofErr w:type="gramStart"/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gramEnd"/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еста</w:t>
            </w:r>
          </w:p>
          <w:p w:rsidR="00D21F41" w:rsidRPr="00D21F41" w:rsidRDefault="00D21F41" w:rsidP="00D21F4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В – определительное</w:t>
            </w:r>
          </w:p>
          <w:p w:rsidR="00D21F41" w:rsidRPr="00D21F41" w:rsidRDefault="00D21F41" w:rsidP="00D21F4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Г – определительное</w:t>
            </w:r>
          </w:p>
          <w:p w:rsidR="00D21F41" w:rsidRPr="00D21F41" w:rsidRDefault="00D21F41" w:rsidP="00D21F4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Д - изъяснительное</w:t>
            </w:r>
          </w:p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 – </w:t>
            </w:r>
            <w:proofErr w:type="gramStart"/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обстоятельственное</w:t>
            </w:r>
            <w:proofErr w:type="gramEnd"/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степени и следствия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1" w:rsidRPr="00D21F41" w:rsidRDefault="00D21F41" w:rsidP="00D21F4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А - 3,5</w:t>
            </w:r>
          </w:p>
          <w:p w:rsidR="00D21F41" w:rsidRPr="00D21F41" w:rsidRDefault="00D21F41" w:rsidP="00D21F41">
            <w:pPr>
              <w:spacing w:after="0" w:line="120" w:lineRule="atLeast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proofErr w:type="gramEnd"/>
            <w:r w:rsidRPr="00D21F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- 4</w:t>
            </w:r>
          </w:p>
        </w:tc>
      </w:tr>
    </w:tbl>
    <w:p w:rsidR="00D21F41" w:rsidRDefault="00D21F41" w:rsidP="001459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A7" w:rsidRPr="000D62A7" w:rsidRDefault="000D62A7" w:rsidP="000D62A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0D62A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Оценивание работы:</w:t>
      </w:r>
    </w:p>
    <w:p w:rsidR="000D62A7" w:rsidRPr="000D62A7" w:rsidRDefault="000D62A7" w:rsidP="000D62A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0D62A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«5» - 14-13 баллов</w:t>
      </w:r>
    </w:p>
    <w:p w:rsidR="000D62A7" w:rsidRPr="000D62A7" w:rsidRDefault="000D62A7" w:rsidP="000D62A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0D62A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«4» - 12-9 баллов</w:t>
      </w:r>
    </w:p>
    <w:p w:rsidR="000D62A7" w:rsidRPr="000D62A7" w:rsidRDefault="000D62A7" w:rsidP="000D62A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0D62A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«3» - 8-6 баллов</w:t>
      </w:r>
    </w:p>
    <w:p w:rsidR="000D62A7" w:rsidRPr="000D62A7" w:rsidRDefault="000D62A7" w:rsidP="000D62A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0D62A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«2» - 5-0 баллов</w:t>
      </w:r>
    </w:p>
    <w:sectPr w:rsidR="000D62A7" w:rsidRPr="000D62A7" w:rsidSect="001459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EBC"/>
    <w:multiLevelType w:val="hybridMultilevel"/>
    <w:tmpl w:val="946C567C"/>
    <w:lvl w:ilvl="0" w:tplc="C70A82C8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709C5"/>
    <w:multiLevelType w:val="hybridMultilevel"/>
    <w:tmpl w:val="E1703560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07E2D1A"/>
    <w:multiLevelType w:val="hybridMultilevel"/>
    <w:tmpl w:val="B35E967A"/>
    <w:lvl w:ilvl="0" w:tplc="C70A8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8B3198"/>
    <w:multiLevelType w:val="hybridMultilevel"/>
    <w:tmpl w:val="AB848A5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40F24551"/>
    <w:multiLevelType w:val="hybridMultilevel"/>
    <w:tmpl w:val="0ABA0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91FAC"/>
    <w:multiLevelType w:val="hybridMultilevel"/>
    <w:tmpl w:val="EDE64FF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6D0B11CE"/>
    <w:multiLevelType w:val="hybridMultilevel"/>
    <w:tmpl w:val="361E70F2"/>
    <w:lvl w:ilvl="0" w:tplc="04190003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9">
    <w:nsid w:val="735856EB"/>
    <w:multiLevelType w:val="hybridMultilevel"/>
    <w:tmpl w:val="7B50100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75185B37"/>
    <w:multiLevelType w:val="hybridMultilevel"/>
    <w:tmpl w:val="08449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64F11"/>
    <w:multiLevelType w:val="hybridMultilevel"/>
    <w:tmpl w:val="24C4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33"/>
    <w:rsid w:val="000D62A7"/>
    <w:rsid w:val="00145967"/>
    <w:rsid w:val="00235B71"/>
    <w:rsid w:val="004F717C"/>
    <w:rsid w:val="00856533"/>
    <w:rsid w:val="008A3DCF"/>
    <w:rsid w:val="00BA4C6A"/>
    <w:rsid w:val="00D21F41"/>
    <w:rsid w:val="00E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F41"/>
    <w:pPr>
      <w:ind w:left="720"/>
      <w:contextualSpacing/>
    </w:pPr>
  </w:style>
  <w:style w:type="paragraph" w:customStyle="1" w:styleId="c11">
    <w:name w:val="c11"/>
    <w:basedOn w:val="a"/>
    <w:rsid w:val="00D21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D21F41"/>
  </w:style>
  <w:style w:type="character" w:customStyle="1" w:styleId="c0">
    <w:name w:val="c0"/>
    <w:basedOn w:val="a0"/>
    <w:rsid w:val="00D21F41"/>
  </w:style>
  <w:style w:type="paragraph" w:customStyle="1" w:styleId="c5">
    <w:name w:val="c5"/>
    <w:basedOn w:val="a"/>
    <w:rsid w:val="00D21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21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D21F41"/>
  </w:style>
  <w:style w:type="character" w:customStyle="1" w:styleId="c2">
    <w:name w:val="c2"/>
    <w:basedOn w:val="a0"/>
    <w:rsid w:val="00D21F41"/>
  </w:style>
  <w:style w:type="character" w:customStyle="1" w:styleId="c23">
    <w:name w:val="c23"/>
    <w:basedOn w:val="a0"/>
    <w:rsid w:val="00D21F41"/>
  </w:style>
  <w:style w:type="character" w:customStyle="1" w:styleId="c20">
    <w:name w:val="c20"/>
    <w:basedOn w:val="a0"/>
    <w:rsid w:val="00D21F41"/>
  </w:style>
  <w:style w:type="paragraph" w:styleId="a5">
    <w:name w:val="Balloon Text"/>
    <w:basedOn w:val="a"/>
    <w:link w:val="a6"/>
    <w:uiPriority w:val="99"/>
    <w:semiHidden/>
    <w:unhideWhenUsed/>
    <w:rsid w:val="000D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2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F41"/>
    <w:pPr>
      <w:ind w:left="720"/>
      <w:contextualSpacing/>
    </w:pPr>
  </w:style>
  <w:style w:type="paragraph" w:customStyle="1" w:styleId="c11">
    <w:name w:val="c11"/>
    <w:basedOn w:val="a"/>
    <w:rsid w:val="00D21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D21F41"/>
  </w:style>
  <w:style w:type="character" w:customStyle="1" w:styleId="c0">
    <w:name w:val="c0"/>
    <w:basedOn w:val="a0"/>
    <w:rsid w:val="00D21F41"/>
  </w:style>
  <w:style w:type="paragraph" w:customStyle="1" w:styleId="c5">
    <w:name w:val="c5"/>
    <w:basedOn w:val="a"/>
    <w:rsid w:val="00D21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21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D21F41"/>
  </w:style>
  <w:style w:type="character" w:customStyle="1" w:styleId="c2">
    <w:name w:val="c2"/>
    <w:basedOn w:val="a0"/>
    <w:rsid w:val="00D21F41"/>
  </w:style>
  <w:style w:type="character" w:customStyle="1" w:styleId="c23">
    <w:name w:val="c23"/>
    <w:basedOn w:val="a0"/>
    <w:rsid w:val="00D21F41"/>
  </w:style>
  <w:style w:type="character" w:customStyle="1" w:styleId="c20">
    <w:name w:val="c20"/>
    <w:basedOn w:val="a0"/>
    <w:rsid w:val="00D21F41"/>
  </w:style>
  <w:style w:type="paragraph" w:styleId="a5">
    <w:name w:val="Balloon Text"/>
    <w:basedOn w:val="a"/>
    <w:link w:val="a6"/>
    <w:uiPriority w:val="99"/>
    <w:semiHidden/>
    <w:unhideWhenUsed/>
    <w:rsid w:val="000D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2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2020-07-28T17:57:00Z</cp:lastPrinted>
  <dcterms:created xsi:type="dcterms:W3CDTF">2020-06-05T01:25:00Z</dcterms:created>
  <dcterms:modified xsi:type="dcterms:W3CDTF">2020-07-28T17:58:00Z</dcterms:modified>
</cp:coreProperties>
</file>