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b/>
        </w:rPr>
      </w:pPr>
      <w:bookmarkStart w:id="0" w:name="_GoBack"/>
      <w:bookmarkEnd w:id="0"/>
      <w:r>
        <w:rPr>
          <w:rFonts w:ascii="Georgia" w:eastAsia="Times New Roman" w:hAnsi="Georgia"/>
          <w:b/>
        </w:rPr>
        <w:t xml:space="preserve">Муниципальное казенное общеобразовательное учреждения </w:t>
      </w: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 xml:space="preserve">«Средняя общеобразовательная школа с. Бабстово» </w:t>
      </w: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</w:rPr>
      </w:pP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</w:rPr>
      </w:pPr>
    </w:p>
    <w:tbl>
      <w:tblPr>
        <w:tblW w:w="14580" w:type="dxa"/>
        <w:tblInd w:w="-241" w:type="dxa"/>
        <w:tblLayout w:type="fixed"/>
        <w:tblLook w:val="04A0"/>
      </w:tblPr>
      <w:tblGrid>
        <w:gridCol w:w="5387"/>
        <w:gridCol w:w="5461"/>
        <w:gridCol w:w="3732"/>
      </w:tblGrid>
      <w:tr w:rsidR="00EA5248" w:rsidTr="00EA5248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«Рассмотрено»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Руководитель МО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________О.А Сахаровская          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подпись                 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Протокол №  </w:t>
            </w:r>
          </w:p>
          <w:p w:rsidR="00EA5248" w:rsidRDefault="00EA5248" w:rsidP="00D6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от «    »                20</w:t>
            </w:r>
            <w:r w:rsidR="00D64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«Согласовано» 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Заместитель директора по УВР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________          Г.Ф Чернявская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подпись                  ФИО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Протокол № </w:t>
            </w:r>
          </w:p>
          <w:p w:rsidR="00EA5248" w:rsidRDefault="00EA5248" w:rsidP="00D6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от  «      »                  20</w:t>
            </w:r>
            <w:r w:rsidR="00D64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«Утверждено»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Директор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________     Г.В. Фирсова 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подпись                  ФИО</w:t>
            </w:r>
          </w:p>
          <w:p w:rsidR="00EA5248" w:rsidRDefault="00EA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Приказ № </w:t>
            </w:r>
          </w:p>
          <w:p w:rsidR="00EA5248" w:rsidRDefault="00EA5248" w:rsidP="00D6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от   «     »            20</w:t>
            </w:r>
            <w:r w:rsidR="00D64E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EA5248" w:rsidRDefault="00EA5248" w:rsidP="00EA5248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EA5248" w:rsidRDefault="00EA5248" w:rsidP="00EA5248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EA5248" w:rsidRDefault="00EA5248" w:rsidP="00EA5248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EA5248" w:rsidRDefault="00EA5248" w:rsidP="00EA5248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EA5248" w:rsidRDefault="00EA5248" w:rsidP="00EA5248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EA5248" w:rsidRDefault="00EA5248" w:rsidP="00EA5248">
      <w:pPr>
        <w:spacing w:after="0" w:line="240" w:lineRule="auto"/>
        <w:ind w:firstLine="360"/>
        <w:rPr>
          <w:rFonts w:ascii="Georgia" w:eastAsia="Times New Roman" w:hAnsi="Georgia"/>
        </w:rPr>
      </w:pP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  <w:r>
        <w:rPr>
          <w:rFonts w:ascii="Georgia" w:eastAsia="Times New Roman" w:hAnsi="Georgia"/>
          <w:b/>
          <w:sz w:val="24"/>
          <w:szCs w:val="24"/>
        </w:rPr>
        <w:t>Рабочая программа по предмету</w:t>
      </w: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</w:p>
    <w:p w:rsidR="00EA5248" w:rsidRDefault="00C273FA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  <w:r>
        <w:rPr>
          <w:rFonts w:ascii="Georgia" w:eastAsia="Times New Roman" w:hAnsi="Georgia"/>
          <w:b/>
          <w:sz w:val="24"/>
          <w:szCs w:val="24"/>
        </w:rPr>
        <w:t>Г</w:t>
      </w:r>
      <w:r w:rsidR="00CF7B88">
        <w:rPr>
          <w:rFonts w:ascii="Georgia" w:eastAsia="Times New Roman" w:hAnsi="Georgia"/>
          <w:b/>
          <w:sz w:val="24"/>
          <w:szCs w:val="24"/>
        </w:rPr>
        <w:t xml:space="preserve">еография   </w:t>
      </w:r>
      <w:r w:rsidR="00EA5248">
        <w:rPr>
          <w:rFonts w:ascii="Georgia" w:eastAsia="Times New Roman" w:hAnsi="Georgia"/>
          <w:b/>
          <w:sz w:val="24"/>
          <w:szCs w:val="24"/>
        </w:rPr>
        <w:t>для 5 класса</w:t>
      </w: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  <w:r>
        <w:rPr>
          <w:rFonts w:ascii="Georgia" w:eastAsia="Times New Roman" w:hAnsi="Georgia"/>
          <w:b/>
          <w:sz w:val="24"/>
          <w:szCs w:val="24"/>
        </w:rPr>
        <w:t>учитель: Селиверстова Татьяна Владимировна</w:t>
      </w: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rPr>
          <w:rFonts w:ascii="Georgia" w:eastAsia="Times New Roman" w:hAnsi="Georgia"/>
          <w:b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rPr>
          <w:rFonts w:ascii="Georgia" w:eastAsia="Times New Roman" w:hAnsi="Georgia"/>
          <w:b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rPr>
          <w:rFonts w:ascii="Georgia" w:eastAsia="Times New Roman" w:hAnsi="Georgia"/>
          <w:b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rPr>
          <w:rFonts w:ascii="Georgia" w:eastAsia="Times New Roman" w:hAnsi="Georgia"/>
          <w:b/>
          <w:sz w:val="24"/>
          <w:szCs w:val="24"/>
        </w:rPr>
      </w:pPr>
    </w:p>
    <w:p w:rsidR="00EA5248" w:rsidRDefault="00EA5248" w:rsidP="00EA524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</w:t>
      </w:r>
      <w:r w:rsidR="00D64EE8">
        <w:rPr>
          <w:rFonts w:ascii="Times New Roman" w:eastAsia="Times New Roman" w:hAnsi="Times New Roman"/>
          <w:b/>
          <w:sz w:val="24"/>
          <w:szCs w:val="24"/>
        </w:rPr>
        <w:t>20</w:t>
      </w:r>
      <w:r>
        <w:rPr>
          <w:rFonts w:ascii="Times New Roman" w:eastAsia="Times New Roman" w:hAnsi="Times New Roman"/>
          <w:b/>
          <w:sz w:val="24"/>
          <w:szCs w:val="24"/>
        </w:rPr>
        <w:t>-20</w:t>
      </w:r>
      <w:r w:rsidR="00D64EE8">
        <w:rPr>
          <w:rFonts w:ascii="Times New Roman" w:eastAsia="Times New Roman" w:hAnsi="Times New Roman"/>
          <w:b/>
          <w:sz w:val="24"/>
          <w:szCs w:val="24"/>
        </w:rPr>
        <w:t>21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433219" w:rsidRDefault="00EA5248" w:rsidP="00EA524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433219" w:rsidRDefault="00433219" w:rsidP="00EA5248">
      <w:pPr>
        <w:spacing w:line="240" w:lineRule="auto"/>
        <w:rPr>
          <w:b/>
          <w:sz w:val="24"/>
          <w:szCs w:val="24"/>
        </w:rPr>
      </w:pPr>
    </w:p>
    <w:p w:rsidR="00433219" w:rsidRDefault="00433219" w:rsidP="00EA5248">
      <w:pPr>
        <w:spacing w:line="240" w:lineRule="auto"/>
        <w:rPr>
          <w:b/>
          <w:sz w:val="24"/>
          <w:szCs w:val="24"/>
        </w:rPr>
      </w:pPr>
    </w:p>
    <w:p w:rsidR="00EA5248" w:rsidRPr="00433219" w:rsidRDefault="00433219" w:rsidP="00EA524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433219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на основе авторской программы «Программы основного общего образования по географии. 5-9 классы.  Авторы И. И. Баринова, В. П. Дронов,  И. В. </w:t>
      </w:r>
      <w:proofErr w:type="spellStart"/>
      <w:r w:rsidRPr="00433219">
        <w:rPr>
          <w:rFonts w:ascii="Times New Roman" w:hAnsi="Times New Roman"/>
          <w:color w:val="000000"/>
          <w:sz w:val="24"/>
          <w:szCs w:val="24"/>
        </w:rPr>
        <w:t>Душина</w:t>
      </w:r>
      <w:proofErr w:type="spellEnd"/>
      <w:r w:rsidRPr="00433219">
        <w:rPr>
          <w:rFonts w:ascii="Times New Roman" w:hAnsi="Times New Roman"/>
          <w:color w:val="000000"/>
          <w:sz w:val="24"/>
          <w:szCs w:val="24"/>
        </w:rPr>
        <w:t>, Л. Е. Савельева,  Москва, издательство «Дрофа». 2015 г.; в соответствии  с Федеральным образовательным стандартом основного общего образования (ФГОС ООО)</w:t>
      </w:r>
      <w:r w:rsidR="00EA5248" w:rsidRPr="00433219">
        <w:rPr>
          <w:rFonts w:ascii="Times New Roman" w:hAnsi="Times New Roman"/>
          <w:b/>
          <w:sz w:val="24"/>
          <w:szCs w:val="24"/>
        </w:rPr>
        <w:t xml:space="preserve">  </w:t>
      </w:r>
      <w:r w:rsidR="00EA5248" w:rsidRPr="00433219">
        <w:rPr>
          <w:rFonts w:ascii="Times New Roman" w:hAnsi="Times New Roman"/>
          <w:sz w:val="24"/>
          <w:szCs w:val="24"/>
        </w:rPr>
        <w:t xml:space="preserve">Программа составлена на основе  Примерной основной образовательной программе  основного общего образования Министерства образования и науки 2015 года. Преподавание географии в 5-ом классе осуществляется по учебнику для 5-го класса «География. Земля и люди» авторы А.П. Кузнецов, Л.Е. Савельева, В.П. Дронов. На преподавание курса отводится </w:t>
      </w:r>
      <w:r w:rsidR="006F7ED5" w:rsidRPr="00433219">
        <w:rPr>
          <w:rFonts w:ascii="Times New Roman" w:hAnsi="Times New Roman"/>
          <w:sz w:val="24"/>
          <w:szCs w:val="24"/>
        </w:rPr>
        <w:t>1</w:t>
      </w:r>
      <w:r w:rsidR="00EA5248" w:rsidRPr="00433219">
        <w:rPr>
          <w:rFonts w:ascii="Times New Roman" w:hAnsi="Times New Roman"/>
          <w:sz w:val="24"/>
          <w:szCs w:val="24"/>
        </w:rPr>
        <w:t xml:space="preserve"> часа в неделю </w:t>
      </w: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7410C" w:rsidRDefault="0067410C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EA5248" w:rsidRPr="00EA5248" w:rsidRDefault="00EA5248" w:rsidP="00EA5248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/>
          <w:sz w:val="24"/>
          <w:szCs w:val="24"/>
          <w:lang w:eastAsia="zh-CN"/>
        </w:rPr>
        <w:t>Планируемые результаты освоения курса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EA524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Личностными результатами 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обучения географии в основной школе является формирование всесторонне образованной, инициативной и успешной  личности, обладающей системой современных мировоззренческой взглядов, ценностных ориентаций, идейно-нравственных, культурных и этических принципов и норм поведения. </w:t>
      </w:r>
      <w:proofErr w:type="gramEnd"/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Важнейшие  личностные результаты обучения географии:</w:t>
      </w:r>
    </w:p>
    <w:p w:rsidR="00EA5248" w:rsidRPr="00EA5248" w:rsidRDefault="00EA5248" w:rsidP="00EA524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EA5248" w:rsidRPr="00EA5248" w:rsidRDefault="00EA5248" w:rsidP="00EA524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EA5248" w:rsidRPr="00EA5248" w:rsidRDefault="00EA5248" w:rsidP="00EA524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Формирование личностных представлений о целостности природы, населения и хозяйства Земли </w:t>
      </w:r>
    </w:p>
    <w:p w:rsidR="00EA5248" w:rsidRPr="00EA5248" w:rsidRDefault="00EA5248" w:rsidP="00EA524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</w:r>
    </w:p>
    <w:p w:rsidR="00EA5248" w:rsidRPr="00EA5248" w:rsidRDefault="00EA5248" w:rsidP="00EA524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Осознание социальных норм, правил поведения, ролей и форм социальной жизни в группах и сообществах,  участие в школьном самоуправлении и общественной жизни в пределах возрастных компетенций с учетом региональных, этнокультурных</w:t>
      </w:r>
      <w:proofErr w:type="gramStart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,</w:t>
      </w:r>
      <w:proofErr w:type="gram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социальных и экономических особенностей</w:t>
      </w:r>
    </w:p>
    <w:p w:rsidR="00EA5248" w:rsidRPr="00EA5248" w:rsidRDefault="00EA5248" w:rsidP="00EA524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</w:r>
    </w:p>
    <w:p w:rsidR="00EA5248" w:rsidRPr="00EA5248" w:rsidRDefault="00EA5248" w:rsidP="00EA524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proofErr w:type="gramStart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учебно</w:t>
      </w:r>
      <w:proofErr w:type="spell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– исследовательской</w:t>
      </w:r>
      <w:proofErr w:type="gram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, творческой и других видов деятельности</w:t>
      </w:r>
    </w:p>
    <w:p w:rsidR="00EA5248" w:rsidRPr="00EA5248" w:rsidRDefault="00EA5248" w:rsidP="00EA524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:rsidR="00EA5248" w:rsidRPr="00EA5248" w:rsidRDefault="00EA5248" w:rsidP="00EA524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:rsidR="00EA5248" w:rsidRPr="00EA5248" w:rsidRDefault="00EA5248" w:rsidP="00EA524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:rsidR="00EA5248" w:rsidRPr="00EA5248" w:rsidRDefault="00EA5248" w:rsidP="00EA524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EA5248" w:rsidRPr="00EA5248" w:rsidRDefault="00EA5248" w:rsidP="00EA5248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A5248" w:rsidRPr="00EA5248" w:rsidRDefault="00EA5248" w:rsidP="00EA524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Средством развития личностных результатов служит учебный материал и прежде всего продуктивные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– умение формулировать своё отношение к актуальным проблемным ситуациям;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– умение толерантно определять своё отношение к разным народам;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– умение использовать географические знания для адаптации и созидательной деятельности. </w:t>
      </w:r>
    </w:p>
    <w:p w:rsidR="00EA5248" w:rsidRPr="00EA5248" w:rsidRDefault="00EA5248" w:rsidP="00EA52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EA5248" w:rsidRPr="00EA5248" w:rsidRDefault="00EA5248" w:rsidP="00EA52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/>
          <w:sz w:val="24"/>
          <w:szCs w:val="24"/>
          <w:lang w:eastAsia="zh-CN"/>
        </w:rPr>
        <w:t>Метапредметные результаты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Важнейшие </w:t>
      </w:r>
      <w:proofErr w:type="spellStart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метапредметные</w:t>
      </w:r>
      <w:proofErr w:type="spell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результаты обучения географии:</w:t>
      </w:r>
    </w:p>
    <w:p w:rsidR="00EA5248" w:rsidRPr="00EA5248" w:rsidRDefault="00EA5248" w:rsidP="00EA52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A5248" w:rsidRPr="00EA5248" w:rsidRDefault="00EA5248" w:rsidP="00EA52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5248" w:rsidRPr="00EA5248" w:rsidRDefault="00EA5248" w:rsidP="00EA52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5248" w:rsidRPr="00EA5248" w:rsidRDefault="00EA5248" w:rsidP="00EA52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умение оценивать правильность выполнения учебной задачи, собственные возможности ее решения;</w:t>
      </w:r>
    </w:p>
    <w:p w:rsidR="00EA5248" w:rsidRPr="00EA5248" w:rsidRDefault="00EA5248" w:rsidP="00EA52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5248" w:rsidRPr="00EA5248" w:rsidRDefault="00EA5248" w:rsidP="00EA52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</w:t>
      </w:r>
      <w:proofErr w:type="gramStart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логическое рассуждение</w:t>
      </w:r>
      <w:proofErr w:type="gram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, умозаключение и делать выводы;</w:t>
      </w:r>
    </w:p>
    <w:p w:rsidR="00EA5248" w:rsidRPr="00EA5248" w:rsidRDefault="00EA5248" w:rsidP="00EA52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A5248" w:rsidRPr="00EA5248" w:rsidRDefault="00EA5248" w:rsidP="00EA52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смысловое чтение;</w:t>
      </w:r>
    </w:p>
    <w:p w:rsidR="00EA5248" w:rsidRPr="00EA5248" w:rsidRDefault="00EA5248" w:rsidP="00EA52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A5248" w:rsidRPr="00EA5248" w:rsidRDefault="00EA5248" w:rsidP="00EA52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A5248" w:rsidRPr="00EA5248" w:rsidRDefault="00EA5248" w:rsidP="00EA52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формирование и развитие компетентности в области использования ИКТ.</w:t>
      </w:r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/>
          <w:sz w:val="24"/>
          <w:szCs w:val="24"/>
          <w:lang w:eastAsia="zh-CN"/>
        </w:rPr>
        <w:t>Предметными результатами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освоения выпускниками основной школы программы по географии являются:</w:t>
      </w:r>
    </w:p>
    <w:p w:rsidR="00EA5248" w:rsidRPr="00EA5248" w:rsidRDefault="00EA5248" w:rsidP="00EA52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EA5248" w:rsidRPr="00EA5248" w:rsidRDefault="00EA5248" w:rsidP="00EA52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EA5248" w:rsidRPr="00EA5248" w:rsidRDefault="00EA5248" w:rsidP="00EA52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</w:t>
      </w:r>
    </w:p>
    <w:p w:rsidR="00EA5248" w:rsidRPr="00EA5248" w:rsidRDefault="00EA5248" w:rsidP="00EA52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EA5248" w:rsidRPr="00EA5248" w:rsidRDefault="00EA5248" w:rsidP="00EA52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EA5248" w:rsidRPr="00EA5248" w:rsidRDefault="00EA5248" w:rsidP="00EA52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овладение основными навыками нахождения, использования и презентации географической информации;</w:t>
      </w:r>
    </w:p>
    <w:p w:rsidR="00EA5248" w:rsidRPr="00EA5248" w:rsidRDefault="00EA5248" w:rsidP="00EA52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A5248" w:rsidRPr="00EA5248" w:rsidRDefault="00EA5248" w:rsidP="00EA52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Выпускник научится</w:t>
      </w:r>
      <w:r w:rsidRPr="00EA5248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-   анализировать, обобщать и интерпретировать географическую информацию;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-  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-  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-  знать </w:t>
      </w: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основные географические понятия и термины; различия плана, глобуса и географических карт по содержанию, масштабу, способам    картографического изображения; результаты выдающихся географи</w:t>
      </w: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ческих открытий и путешествий;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- знать </w:t>
      </w:r>
      <w:r w:rsidRPr="00EA52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zh-CN"/>
        </w:rPr>
        <w:t xml:space="preserve">географические следствия движений Земли, географические явления и процессы в геосферах, 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t>взаимосвязи между ними, их изменение в результате деятельности человека; географическую зональ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softHyphen/>
      </w:r>
      <w:r w:rsidRPr="00EA524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>ность и поясность;</w:t>
      </w:r>
    </w:p>
    <w:p w:rsidR="00EA5248" w:rsidRPr="00EA5248" w:rsidRDefault="00EA5248" w:rsidP="00EA5248">
      <w:pPr>
        <w:widowControl w:val="0"/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pacing w:val="1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Cs/>
          <w:iCs/>
          <w:color w:val="000000"/>
          <w:spacing w:val="1"/>
          <w:sz w:val="24"/>
          <w:szCs w:val="24"/>
          <w:lang w:eastAsia="zh-CN"/>
        </w:rPr>
        <w:t>-  выделять, описывать и объяснять</w:t>
      </w:r>
      <w:r w:rsidRPr="00EA5248">
        <w:rPr>
          <w:rFonts w:ascii="Times New Roman" w:eastAsia="Times New Roman" w:hAnsi="Times New Roman"/>
          <w:b/>
          <w:bCs/>
          <w:iCs/>
          <w:color w:val="000000"/>
          <w:spacing w:val="1"/>
          <w:sz w:val="24"/>
          <w:szCs w:val="24"/>
          <w:lang w:eastAsia="zh-CN"/>
        </w:rPr>
        <w:t xml:space="preserve"> 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t>существенные признаки географических объектов и яв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softHyphen/>
      </w:r>
      <w:r w:rsidRPr="00EA524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zh-CN"/>
        </w:rPr>
        <w:t>лений;</w:t>
      </w:r>
    </w:p>
    <w:p w:rsidR="00EA5248" w:rsidRPr="00EA5248" w:rsidRDefault="00EA5248" w:rsidP="00EA5248">
      <w:pPr>
        <w:widowControl w:val="0"/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pacing w:val="1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Cs/>
          <w:iCs/>
          <w:color w:val="000000"/>
          <w:spacing w:val="1"/>
          <w:sz w:val="24"/>
          <w:szCs w:val="24"/>
          <w:lang w:eastAsia="zh-CN"/>
        </w:rPr>
        <w:t xml:space="preserve">- находить 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t>в разных источниках и анализировать информацию, необходимую для изучения гео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softHyphen/>
        <w:t>графических объектов и явлений, разных территорий Земли, их обеспеченности природными и челове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softHyphen/>
      </w:r>
      <w:r w:rsidRPr="00EA524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ческими ресурсами, хозяйственного потенциала, экологических </w:t>
      </w:r>
      <w:r w:rsidRPr="00EA5248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zh-CN"/>
        </w:rPr>
        <w:t>проблем</w:t>
      </w:r>
      <w:r w:rsidRPr="00EA5248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zh-CN"/>
        </w:rPr>
        <w:t>;</w:t>
      </w:r>
    </w:p>
    <w:p w:rsidR="00EA5248" w:rsidRPr="00EA5248" w:rsidRDefault="00EA5248" w:rsidP="00EA5248">
      <w:pPr>
        <w:widowControl w:val="0"/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pacing w:val="1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Cs/>
          <w:iCs/>
          <w:color w:val="000000"/>
          <w:spacing w:val="1"/>
          <w:sz w:val="24"/>
          <w:szCs w:val="24"/>
          <w:lang w:eastAsia="zh-CN"/>
        </w:rPr>
        <w:t>- приводить примеры:</w:t>
      </w:r>
      <w:r w:rsidRPr="00EA5248">
        <w:rPr>
          <w:rFonts w:ascii="Times New Roman" w:eastAsia="Times New Roman" w:hAnsi="Times New Roman"/>
          <w:b/>
          <w:bCs/>
          <w:iCs/>
          <w:color w:val="000000"/>
          <w:spacing w:val="1"/>
          <w:sz w:val="24"/>
          <w:szCs w:val="24"/>
          <w:lang w:eastAsia="zh-CN"/>
        </w:rPr>
        <w:t xml:space="preserve"> 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t>использования и охраны природных ресурсов, адаптации человека к ус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softHyphen/>
      </w:r>
      <w:r w:rsidRPr="00EA524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ловиям окружающей среды, ее влияния на </w:t>
      </w:r>
      <w:r w:rsidRPr="00EA524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lastRenderedPageBreak/>
        <w:t xml:space="preserve">формирование культуры </w:t>
      </w:r>
      <w:r w:rsidRPr="00EA5248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zh-CN"/>
        </w:rPr>
        <w:t>народов;</w:t>
      </w:r>
    </w:p>
    <w:p w:rsidR="00EA5248" w:rsidRPr="00EA5248" w:rsidRDefault="00EA5248" w:rsidP="00EA5248">
      <w:pPr>
        <w:widowControl w:val="0"/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pacing w:val="1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Cs/>
          <w:iCs/>
          <w:color w:val="000000"/>
          <w:spacing w:val="1"/>
          <w:sz w:val="24"/>
          <w:szCs w:val="24"/>
          <w:lang w:eastAsia="zh-CN"/>
        </w:rPr>
        <w:t xml:space="preserve">- составлять 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t xml:space="preserve">краткую географическую характеристику </w:t>
      </w:r>
      <w:r w:rsidRPr="00EA5248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zh-CN"/>
        </w:rPr>
        <w:t xml:space="preserve">разных территорий 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t>на основе разнооб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softHyphen/>
      </w:r>
      <w:r w:rsidRPr="00EA524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zh-CN"/>
        </w:rPr>
        <w:t xml:space="preserve">разных источников географической информации и форм ее </w:t>
      </w:r>
      <w:r w:rsidRPr="00EA5248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zh-CN"/>
        </w:rPr>
        <w:t>представления:</w:t>
      </w:r>
    </w:p>
    <w:p w:rsidR="00EA5248" w:rsidRPr="00EA5248" w:rsidRDefault="00EA5248" w:rsidP="00EA5248">
      <w:pPr>
        <w:widowControl w:val="0"/>
        <w:shd w:val="clear" w:color="auto" w:fill="FFFFFF"/>
        <w:tabs>
          <w:tab w:val="left" w:pos="6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Cs/>
          <w:iCs/>
          <w:color w:val="000000"/>
          <w:spacing w:val="1"/>
          <w:sz w:val="24"/>
          <w:szCs w:val="24"/>
          <w:lang w:eastAsia="zh-CN"/>
        </w:rPr>
        <w:t xml:space="preserve">- определять 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t>на местности, плане и карте расстояния, направления высоты точек; географиче</w:t>
      </w: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softHyphen/>
      </w: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ские координаты и местоположение географических объектов;</w:t>
      </w:r>
    </w:p>
    <w:p w:rsidR="00EA5248" w:rsidRPr="00EA5248" w:rsidRDefault="00EA5248" w:rsidP="00EA5248">
      <w:pPr>
        <w:widowControl w:val="0"/>
        <w:shd w:val="clear" w:color="auto" w:fill="FFFFFF"/>
        <w:tabs>
          <w:tab w:val="left" w:pos="667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 xml:space="preserve">-   применять </w:t>
      </w: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приборы и инструменты для определения количественных и качественных характе</w:t>
      </w: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</w:r>
      <w:r w:rsidRPr="00EA52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zh-CN"/>
        </w:rPr>
        <w:t xml:space="preserve">ристик компонентов природы; представлять результаты измерений в разной форме; выявлять на этой </w:t>
      </w:r>
      <w:r w:rsidRPr="00EA524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>основе эмпирические зависимости;</w:t>
      </w:r>
    </w:p>
    <w:p w:rsidR="00EA5248" w:rsidRPr="00EA5248" w:rsidRDefault="00EA5248" w:rsidP="00EA524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-   использовать приобретенные знания и умения в практической деятельности и повсе</w:t>
      </w:r>
      <w:r w:rsidRPr="00EA524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softHyphen/>
        <w:t xml:space="preserve">дневной жизни </w:t>
      </w:r>
      <w:proofErr w:type="gramStart"/>
      <w:r w:rsidRPr="00EA524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для</w:t>
      </w:r>
      <w:proofErr w:type="gramEnd"/>
      <w:r w:rsidRPr="00EA524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:</w:t>
      </w:r>
    </w:p>
    <w:p w:rsidR="00EA5248" w:rsidRPr="00EA5248" w:rsidRDefault="00EA5248" w:rsidP="00EA5248">
      <w:pPr>
        <w:widowControl w:val="0"/>
        <w:shd w:val="clear" w:color="auto" w:fill="FFFFFF"/>
        <w:tabs>
          <w:tab w:val="left" w:pos="6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EA5248" w:rsidRPr="00EA5248" w:rsidRDefault="00EA5248" w:rsidP="00EA5248">
      <w:pPr>
        <w:widowControl w:val="0"/>
        <w:shd w:val="clear" w:color="auto" w:fill="FFFFFF"/>
        <w:tabs>
          <w:tab w:val="left" w:pos="6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zh-CN"/>
        </w:rPr>
        <w:t xml:space="preserve">учета фенологических изменений в природе своей местности; проведения наблюдений за </w:t>
      </w:r>
      <w:r w:rsidRPr="00EA5248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zh-CN"/>
        </w:rPr>
        <w:t>от</w:t>
      </w:r>
      <w:r w:rsidRPr="00EA5248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zh-CN"/>
        </w:rPr>
        <w:softHyphen/>
      </w:r>
      <w:r w:rsidRPr="00EA5248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zh-CN"/>
        </w:rPr>
        <w:t xml:space="preserve">дельными </w:t>
      </w:r>
      <w:r w:rsidRPr="00EA52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zh-CN"/>
        </w:rPr>
        <w:t>географическими объектами, процессами и явлениями, их изменениями в результате при</w:t>
      </w:r>
      <w:r w:rsidRPr="00EA52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zh-CN"/>
        </w:rPr>
        <w:softHyphen/>
      </w: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родных и антропогенных воздействий; оценки их последствий;</w:t>
      </w:r>
    </w:p>
    <w:p w:rsidR="00EA5248" w:rsidRPr="00EA5248" w:rsidRDefault="00EA5248" w:rsidP="00EA5248">
      <w:pPr>
        <w:widowControl w:val="0"/>
        <w:shd w:val="clear" w:color="auto" w:fill="FFFFFF"/>
        <w:tabs>
          <w:tab w:val="left" w:pos="6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zh-CN"/>
        </w:rPr>
        <w:t xml:space="preserve">наблюдения за погодой, состоянием воздуха, воды и почвы в своей местности; определения </w:t>
      </w:r>
      <w:r w:rsidRPr="00EA524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комфортных и дискомфортных параметров природных компонентов своей местности с помощью </w:t>
      </w:r>
      <w:r w:rsidRPr="00EA5248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zh-CN"/>
        </w:rPr>
        <w:t>прибо</w:t>
      </w:r>
      <w:r w:rsidRPr="00EA5248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zh-CN"/>
        </w:rPr>
        <w:softHyphen/>
      </w:r>
      <w:r w:rsidRPr="00EA5248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zh-CN"/>
        </w:rPr>
        <w:t xml:space="preserve">ров и </w:t>
      </w:r>
      <w:r w:rsidRPr="00EA524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zh-CN"/>
        </w:rPr>
        <w:t>инструментов;</w:t>
      </w:r>
    </w:p>
    <w:p w:rsidR="00EA5248" w:rsidRPr="00EA5248" w:rsidRDefault="00EA5248" w:rsidP="00EA5248">
      <w:pPr>
        <w:widowControl w:val="0"/>
        <w:shd w:val="clear" w:color="auto" w:fill="FFFFFF"/>
        <w:tabs>
          <w:tab w:val="left" w:pos="6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t xml:space="preserve">решения практических задач по определению качества окружающей среды своей местности, ее </w:t>
      </w:r>
      <w:r w:rsidRPr="00EA524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использованию, </w:t>
      </w: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сохранению и улучшению; принятия необходимых мер в случае природных стихийных бе</w:t>
      </w:r>
      <w:r w:rsidRPr="00EA5248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zh-CN"/>
        </w:rPr>
        <w:t xml:space="preserve">дствий </w:t>
      </w:r>
      <w:r w:rsidRPr="00EA5248">
        <w:rPr>
          <w:rFonts w:ascii="Times New Roman" w:eastAsia="Times New Roman" w:hAnsi="Times New Roman"/>
          <w:color w:val="000000"/>
          <w:spacing w:val="-1"/>
          <w:sz w:val="24"/>
          <w:szCs w:val="24"/>
          <w:vertAlign w:val="subscript"/>
          <w:lang w:eastAsia="zh-CN"/>
        </w:rPr>
        <w:t xml:space="preserve"> </w:t>
      </w:r>
      <w:r w:rsidRPr="00EA524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  и  техногенных катастроф;</w:t>
      </w:r>
    </w:p>
    <w:p w:rsidR="00EA5248" w:rsidRPr="00EA5248" w:rsidRDefault="00EA5248" w:rsidP="00EA5248">
      <w:pPr>
        <w:widowControl w:val="0"/>
        <w:shd w:val="clear" w:color="auto" w:fill="FFFFFF"/>
        <w:tabs>
          <w:tab w:val="left" w:pos="667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shd w:val="clear" w:color="auto" w:fill="FFFFFF"/>
          <w:lang w:eastAsia="zh-CN"/>
        </w:rPr>
      </w:pPr>
      <w:r w:rsidRPr="00EA524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zh-CN"/>
        </w:rPr>
        <w:t xml:space="preserve">проведения самостоятельного поиска географической информации на местности из разных </w:t>
      </w:r>
      <w:r w:rsidRPr="00EA5248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zh-CN"/>
        </w:rPr>
        <w:t>ис</w:t>
      </w:r>
      <w:r w:rsidRPr="00EA5248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zh-CN"/>
        </w:rPr>
        <w:softHyphen/>
      </w:r>
      <w:r w:rsidRPr="00EA5248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zh-CN"/>
        </w:rPr>
        <w:t xml:space="preserve">точников: </w:t>
      </w:r>
      <w:r w:rsidRPr="00EA524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zh-CN"/>
        </w:rPr>
        <w:t xml:space="preserve">картографических, статистических, </w:t>
      </w:r>
      <w:proofErr w:type="spellStart"/>
      <w:r w:rsidRPr="00EA524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zh-CN"/>
        </w:rPr>
        <w:t>геоинформационных</w:t>
      </w:r>
      <w:proofErr w:type="spellEnd"/>
      <w:r w:rsidRPr="00EA524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zh-CN"/>
        </w:rPr>
        <w:t>.</w:t>
      </w:r>
      <w:r w:rsidRPr="00EA5248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zh-CN"/>
        </w:rPr>
        <w:t xml:space="preserve">                                         </w:t>
      </w:r>
    </w:p>
    <w:p w:rsidR="00EA5248" w:rsidRPr="00EA5248" w:rsidRDefault="00EA5248" w:rsidP="00EA5248">
      <w:pPr>
        <w:suppressAutoHyphens/>
        <w:autoSpaceDE w:val="0"/>
        <w:spacing w:after="0" w:line="240" w:lineRule="auto"/>
        <w:ind w:right="41"/>
        <w:jc w:val="both"/>
        <w:rPr>
          <w:rFonts w:ascii="Times New Roman CYR" w:eastAsia="Times New Roman" w:hAnsi="Times New Roman CYR" w:cs="Times New Roman CYR"/>
          <w:sz w:val="24"/>
          <w:szCs w:val="24"/>
          <w:shd w:val="clear" w:color="auto" w:fill="FFFFFF"/>
          <w:lang w:eastAsia="zh-CN"/>
        </w:rPr>
      </w:pP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>Выпускник получит возможность научиться: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• </w:t>
      </w:r>
      <w:r w:rsidRPr="00EA5248">
        <w:rPr>
          <w:rFonts w:ascii="Times New Roman" w:eastAsia="Times New Roman" w:hAnsi="Times New Roman"/>
          <w:iCs/>
          <w:sz w:val="24"/>
          <w:szCs w:val="24"/>
          <w:lang w:eastAsia="zh-CN"/>
        </w:rPr>
        <w:t>ориентироваться на местности при помощи топографических карт и современных навигационных приборов;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• </w:t>
      </w:r>
      <w:r w:rsidRPr="00EA5248">
        <w:rPr>
          <w:rFonts w:ascii="Times New Roman" w:eastAsia="Times New Roman" w:hAnsi="Times New Roman"/>
          <w:iCs/>
          <w:sz w:val="24"/>
          <w:szCs w:val="24"/>
          <w:lang w:eastAsia="zh-CN"/>
        </w:rPr>
        <w:t>читать космические снимки и аэрофотоснимки, планы местности и географические карты;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• </w:t>
      </w:r>
      <w:r w:rsidRPr="00EA5248">
        <w:rPr>
          <w:rFonts w:ascii="Times New Roman" w:eastAsia="Times New Roman" w:hAnsi="Times New Roman"/>
          <w:iCs/>
          <w:sz w:val="24"/>
          <w:szCs w:val="24"/>
          <w:lang w:eastAsia="zh-CN"/>
        </w:rPr>
        <w:t>строить простые планы местности;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• </w:t>
      </w:r>
      <w:r w:rsidRPr="00EA5248">
        <w:rPr>
          <w:rFonts w:ascii="Times New Roman" w:eastAsia="Times New Roman" w:hAnsi="Times New Roman"/>
          <w:iCs/>
          <w:sz w:val="24"/>
          <w:szCs w:val="24"/>
          <w:lang w:eastAsia="zh-CN"/>
        </w:rPr>
        <w:t>создавать простейшие географические карты различного содержания;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• </w:t>
      </w:r>
      <w:r w:rsidRPr="00EA5248">
        <w:rPr>
          <w:rFonts w:ascii="Times New Roman" w:eastAsia="Times New Roman" w:hAnsi="Times New Roman"/>
          <w:iCs/>
          <w:sz w:val="24"/>
          <w:szCs w:val="24"/>
          <w:lang w:eastAsia="zh-CN"/>
        </w:rPr>
        <w:t>моделировать географические объекты и явления при помощи компьютерных программ.</w:t>
      </w:r>
    </w:p>
    <w:p w:rsidR="00EA5248" w:rsidRDefault="00EA5248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D64EE8" w:rsidRDefault="00D64EE8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67410C" w:rsidRPr="00EA5248" w:rsidRDefault="0067410C" w:rsidP="00EA52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</w:p>
    <w:p w:rsidR="00EA5248" w:rsidRPr="00EA5248" w:rsidRDefault="00EA5248" w:rsidP="00D81A8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EA5248" w:rsidRPr="00EA5248" w:rsidRDefault="00EA5248" w:rsidP="00EA52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/>
          <w:sz w:val="24"/>
          <w:szCs w:val="24"/>
          <w:lang w:eastAsia="zh-CN"/>
        </w:rPr>
        <w:t>Содержание тем учебного курса</w:t>
      </w:r>
    </w:p>
    <w:p w:rsidR="00EA5248" w:rsidRPr="00EA5248" w:rsidRDefault="00EA5248" w:rsidP="00EA5248">
      <w:pPr>
        <w:tabs>
          <w:tab w:val="left" w:pos="2992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 ВВЕДЕНИЕ — </w:t>
      </w:r>
      <w:r w:rsidR="001821A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1</w:t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ч.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Что такое география. Почему необходимо изучать географию.</w:t>
      </w:r>
    </w:p>
    <w:p w:rsidR="00D81A85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Объекты изучения географии.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  Тема 1. РАЗВИТИЕ ГЕОГРАФИЧЕСКИХ ЗНАНИЙ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О ЗЕМЛЕ - </w:t>
      </w:r>
      <w:r w:rsidR="00B440F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9</w:t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ч </w:t>
      </w:r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>Представления о мире в древности: Древний Китай и Древний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Египет. Открытия древних греков и римлян.  </w:t>
      </w:r>
      <w:proofErr w:type="spellStart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Страбон</w:t>
      </w:r>
      <w:proofErr w:type="spell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— основоположник географии. </w:t>
      </w:r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Появление географических карт.</w:t>
      </w:r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География в эпоху Средневековья. Плавания викингов и их открытия. Древние путешествия арабов. Путешествие Марко Поло.</w:t>
      </w:r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Португальские мореплаватели. Хождение за три моря тверского   купца А. Никитина. </w:t>
      </w:r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Исследования русских землепроходцев: поморов, казаков.</w:t>
      </w:r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Эпоха Великих географических открытий, ее предпосылки. Открытие Нового Света: путешествия в Америку или ошибка Х. Колумба.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А. </w:t>
      </w:r>
      <w:proofErr w:type="spellStart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Веспуччи</w:t>
      </w:r>
      <w:proofErr w:type="spell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и второе открытие Америки.  </w:t>
      </w:r>
      <w:proofErr w:type="spellStart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Васко</w:t>
      </w:r>
      <w:proofErr w:type="spell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да Гама и открытие морского пути в Индию. Кругосветные путешествия: Ф. Магеллан, Ф. Дрейк. Значение великих географических открытий.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Географические открытия в </w:t>
      </w:r>
      <w:proofErr w:type="gramStart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proofErr w:type="gram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VII–XIX вв. Исследования территории России: С. Дежнев, Великая Северная экспедиция В. Беринга.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>Открытие и исследование Австралии и Океании: Дж. Кук и А. Тасман. Первое русское кругосветное путешествие: И.Ф. Крузенштерн и Ю.Ф. Лисянский. Открытие и исследование Антарктиды:  Ф.Ф. Беллинсгаузен и М.П. Лазарев.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>Географические исследования в ХХ веке. Исследования полярных областей: достижение Южного и Северного полюсов. Исследования океанов, покорение высочайших вершин и глубочайших впадин. Исследования верхних слоев атмосферы.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Практические работы. 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Чтение карт основных маршрутов путешествий, работа с дополнительными источниками информации для подготовки презентаций по различным путешествиям.</w:t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Тема 2. ИЗОБРАЖЕНИЯ ЗЕМНОЙ ПОВЕРХНОСТИ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И ИХ ИСПОЛЬЗОВАНИЕ — </w:t>
      </w:r>
      <w:r w:rsidR="001821A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1</w:t>
      </w:r>
      <w:r w:rsidR="00B440F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3</w:t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ч</w:t>
      </w:r>
      <w:proofErr w:type="gramStart"/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.</w:t>
      </w:r>
      <w:proofErr w:type="gramEnd"/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Виды изображения земной поверхности: план местности, глобус, географическая карта. Географическая карта — особый источник информации. Основные виды карт, различия карт по масштабу, охвату территории и содержанию. Атласы, </w:t>
      </w:r>
      <w:proofErr w:type="spellStart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геоинформационные</w:t>
      </w:r>
      <w:proofErr w:type="spell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системы. 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Масштаб. Условные знаки плана и карты, их сходство и различия. Градусная сетка и географические координаты. Параллели и меридианы. Определение направлений и измерение расстояний на глобусе и географической карте.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>Ориентирование. Азимут. Различные способы съемки местности.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>Определение направлений и измерение расстояний на местности.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>Построение простейших планов.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История создания карт: от древности </w:t>
      </w:r>
      <w:proofErr w:type="gramStart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до</w:t>
      </w:r>
      <w:proofErr w:type="gram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 xml:space="preserve"> наших дней. Многообразие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>современных географических карт и их классификация. Значение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>картографического метода исследования. Другие методы и источники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>получения географической информации.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Практические работы. 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Ориентирование по карте; чтение географических карт, космических и аэрофотоснимков, анализ статистических материалов; составление простейшего плана местности.</w:t>
      </w:r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A5248" w:rsidRPr="00EA5248" w:rsidRDefault="00EA5248" w:rsidP="00EA524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Тема 3. ЗЕМЛЯ — ПЛАНЕТА СОЛНЕЧНОЙ СИСТЕМЫ — </w:t>
      </w:r>
      <w:r w:rsidR="001821A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</w:t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ч</w:t>
      </w:r>
      <w:proofErr w:type="gramStart"/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.</w:t>
      </w:r>
      <w:proofErr w:type="gramEnd"/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Солнечная система. Земля </w:t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— 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часть Солнечной системы. Земля и Луна. Форма и размеры нашей планеты. Виды движения Земли и их следствия. Сутки, часовые пояса. Тропики и полярные круги. Пояса освещенности. Влияние Космоса на Землю и жизнь людей: солнечная активность, метеоры, метеориты, кометы.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Практические работы. 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Сравнение Земли с другими планетами Солнечной системы. Объяснение географических следствий движения Земли вокруг Солнца и вращения Земли вокруг своей оси.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</w:r>
    </w:p>
    <w:p w:rsidR="00EA5248" w:rsidRPr="00EA5248" w:rsidRDefault="00EA5248" w:rsidP="00EA52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Тема 4. ЛИТОСФЕ</w:t>
      </w:r>
      <w:r w:rsidR="001821A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РА — КАМЕННАЯ ОБОЛОЧКА ЗЕМЛИ — </w:t>
      </w:r>
      <w:r w:rsidR="00D81A85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ч</w:t>
      </w:r>
      <w:proofErr w:type="gramStart"/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.</w:t>
      </w:r>
      <w:proofErr w:type="gramEnd"/>
    </w:p>
    <w:p w:rsidR="001821A8" w:rsidRPr="00D64EE8" w:rsidRDefault="00EA5248" w:rsidP="00D64EE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Минералы и горные породы. Происхождение и превращения горных пород: магматические, осадочные, метаморфические породы. Внутреннее строение Земли. Литосфера </w:t>
      </w:r>
      <w:r w:rsidRPr="00EA524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— 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t>каменная оболочка Земли, ее строение и состав. Земная кора. Рельеф Земли. Абсолютная и относительная высота. Рельеф суши и дна Мирового океана. Крупные формы рельефа суши. Изображение рельефа на планах и картах. Внутренние силы, создающие рельеф Земли. Вулканы и землетрясения. Внешние факторы формирования рельефа: выветривание, действие силы тяжести, деятельность текучих вод, ветра, ледников, человека. Человек и мир камня: строительный материал, полезные ископаемые, драгоценные и поделочные камни. Деятельность людей по преобразованию рельефа Земли. Охрана литосферы.</w:t>
      </w:r>
      <w:r w:rsidRPr="00EA5248">
        <w:rPr>
          <w:rFonts w:ascii="Times New Roman" w:eastAsia="Times New Roman" w:hAnsi="Times New Roman"/>
          <w:sz w:val="24"/>
          <w:szCs w:val="24"/>
          <w:lang w:eastAsia="zh-CN"/>
        </w:rPr>
        <w:br/>
      </w:r>
    </w:p>
    <w:p w:rsidR="004C18F5" w:rsidRDefault="004C18F5" w:rsidP="00EA524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</w:pPr>
    </w:p>
    <w:p w:rsidR="00D64EE8" w:rsidRDefault="00D64EE8" w:rsidP="00EA524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</w:pPr>
    </w:p>
    <w:p w:rsidR="00D64EE8" w:rsidRDefault="00D64EE8" w:rsidP="00EA524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</w:pPr>
    </w:p>
    <w:p w:rsidR="00D64EE8" w:rsidRDefault="00D64EE8" w:rsidP="00EA524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</w:pPr>
    </w:p>
    <w:p w:rsidR="00D64EE8" w:rsidRDefault="00D64EE8" w:rsidP="00EA524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</w:pPr>
    </w:p>
    <w:p w:rsidR="00D64EE8" w:rsidRDefault="00D64EE8" w:rsidP="00EA524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</w:pPr>
    </w:p>
    <w:p w:rsidR="00D64EE8" w:rsidRDefault="00D64EE8" w:rsidP="00EA524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</w:pPr>
    </w:p>
    <w:p w:rsidR="00D64EE8" w:rsidRDefault="00D64EE8" w:rsidP="00EA524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</w:pPr>
    </w:p>
    <w:p w:rsidR="00D64EE8" w:rsidRPr="00EA5248" w:rsidRDefault="00D64EE8" w:rsidP="00EA52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EA5248" w:rsidRPr="00EA5248" w:rsidRDefault="00EA5248" w:rsidP="00EA5248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EA5248">
        <w:rPr>
          <w:rFonts w:ascii="Times New Roman" w:eastAsia="Times New Roman" w:hAnsi="Times New Roman"/>
          <w:b/>
          <w:sz w:val="28"/>
          <w:szCs w:val="28"/>
          <w:lang w:eastAsia="zh-CN"/>
        </w:rPr>
        <w:t>Тематическое  планирование</w:t>
      </w:r>
      <w:r w:rsidR="00012DA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5 </w:t>
      </w:r>
      <w:r w:rsidR="0025238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012DA0">
        <w:rPr>
          <w:rFonts w:ascii="Times New Roman" w:eastAsia="Times New Roman" w:hAnsi="Times New Roman"/>
          <w:b/>
          <w:sz w:val="28"/>
          <w:szCs w:val="28"/>
          <w:lang w:eastAsia="zh-CN"/>
        </w:rPr>
        <w:t>класс</w:t>
      </w:r>
    </w:p>
    <w:p w:rsidR="00EA5248" w:rsidRPr="00EA5248" w:rsidRDefault="00EA5248" w:rsidP="00EA5248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lang w:eastAsia="zh-CN"/>
        </w:rPr>
      </w:pPr>
    </w:p>
    <w:tbl>
      <w:tblPr>
        <w:tblW w:w="16097" w:type="dxa"/>
        <w:tblInd w:w="-459" w:type="dxa"/>
        <w:tblLayout w:type="fixed"/>
        <w:tblLook w:val="0000"/>
      </w:tblPr>
      <w:tblGrid>
        <w:gridCol w:w="1276"/>
        <w:gridCol w:w="9451"/>
        <w:gridCol w:w="1830"/>
        <w:gridCol w:w="15"/>
        <w:gridCol w:w="221"/>
        <w:gridCol w:w="3083"/>
        <w:gridCol w:w="221"/>
      </w:tblGrid>
      <w:tr w:rsidR="00D64EE8" w:rsidRPr="00EA5248" w:rsidTr="00D64EE8">
        <w:trPr>
          <w:gridAfter w:val="1"/>
          <w:wAfter w:w="221" w:type="dxa"/>
          <w:trHeight w:val="6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/>
                <w:lang w:eastAsia="zh-CN"/>
              </w:rPr>
              <w:t xml:space="preserve">№ </w:t>
            </w:r>
            <w:proofErr w:type="spellStart"/>
            <w:proofErr w:type="gramStart"/>
            <w:r w:rsidRPr="00EA5248">
              <w:rPr>
                <w:rFonts w:ascii="Times New Roman" w:eastAsia="Times New Roman" w:hAnsi="Times New Roman"/>
                <w:b/>
                <w:lang w:eastAsia="zh-CN"/>
              </w:rPr>
              <w:t>п</w:t>
            </w:r>
            <w:proofErr w:type="spellEnd"/>
            <w:proofErr w:type="gramEnd"/>
            <w:r w:rsidRPr="00EA5248">
              <w:rPr>
                <w:rFonts w:ascii="Times New Roman" w:eastAsia="Times New Roman" w:hAnsi="Times New Roman"/>
                <w:b/>
                <w:lang w:eastAsia="zh-CN"/>
              </w:rPr>
              <w:t>/</w:t>
            </w:r>
            <w:proofErr w:type="spellStart"/>
            <w:r w:rsidRPr="00EA5248">
              <w:rPr>
                <w:rFonts w:ascii="Times New Roman" w:eastAsia="Times New Roman" w:hAnsi="Times New Roman"/>
                <w:b/>
                <w:lang w:eastAsia="zh-CN"/>
              </w:rPr>
              <w:t>п</w:t>
            </w:r>
            <w:proofErr w:type="spellEnd"/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/>
                <w:lang w:eastAsia="zh-CN"/>
              </w:rPr>
              <w:t>Содержание (тема урока)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D64EE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/>
                <w:lang w:eastAsia="zh-CN"/>
              </w:rPr>
              <w:t xml:space="preserve">Дата </w:t>
            </w:r>
          </w:p>
          <w:p w:rsidR="00D64EE8" w:rsidRPr="00EA5248" w:rsidRDefault="00D64EE8" w:rsidP="00D64EE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/>
                <w:lang w:eastAsia="zh-CN"/>
              </w:rPr>
              <w:t>(число/месяц/год)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/>
                <w:lang w:eastAsia="zh-CN"/>
              </w:rPr>
              <w:t>Примечание</w:t>
            </w:r>
          </w:p>
        </w:tc>
      </w:tr>
      <w:tr w:rsidR="00D64EE8" w:rsidRPr="00EA5248" w:rsidTr="00B440F9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w w:val="11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D64EE8" w:rsidRPr="00EA5248" w:rsidRDefault="00D64EE8" w:rsidP="004C18F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/>
                <w:lang w:eastAsia="zh-CN"/>
              </w:rPr>
              <w:t>Введение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B440F9">
        <w:trPr>
          <w:gridAfter w:val="1"/>
          <w:wAfter w:w="221" w:type="dxa"/>
        </w:trPr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w w:val="11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94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w w:val="114"/>
                <w:lang w:eastAsia="zh-CN"/>
              </w:rPr>
              <w:t>География: древняя и совре</w:t>
            </w:r>
            <w:r w:rsidRPr="00EA5248">
              <w:rPr>
                <w:rFonts w:ascii="Times New Roman" w:eastAsia="Times New Roman" w:hAnsi="Times New Roman"/>
                <w:color w:val="000000"/>
                <w:w w:val="114"/>
                <w:lang w:eastAsia="zh-CN"/>
              </w:rPr>
              <w:softHyphen/>
              <w:t>менная наука</w:t>
            </w:r>
            <w:r>
              <w:rPr>
                <w:rFonts w:ascii="Times New Roman" w:eastAsia="Times New Roman" w:hAnsi="Times New Roman"/>
                <w:color w:val="000000"/>
                <w:w w:val="114"/>
                <w:lang w:eastAsia="zh-CN"/>
              </w:rPr>
              <w:t>.</w:t>
            </w:r>
            <w:r w:rsidRPr="00EA5248">
              <w:rPr>
                <w:rFonts w:ascii="Times New Roman" w:eastAsia="Times New Roman" w:hAnsi="Times New Roman"/>
                <w:color w:val="000000"/>
                <w:spacing w:val="-4"/>
                <w:w w:val="115"/>
                <w:lang w:eastAsia="zh-CN"/>
              </w:rPr>
              <w:t xml:space="preserve"> География в современном мире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1"/>
                <w:w w:val="116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spacing w:val="-1"/>
                <w:w w:val="116"/>
                <w:lang w:eastAsia="zh-CN"/>
              </w:rPr>
              <w:t>География в древности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before="48" w:after="0" w:line="240" w:lineRule="atLeast"/>
              <w:rPr>
                <w:rFonts w:ascii="Times New Roman" w:eastAsia="Times New Roman" w:hAnsi="Times New Roman"/>
                <w:color w:val="000000"/>
                <w:spacing w:val="-6"/>
                <w:w w:val="117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before="48"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spacing w:val="-6"/>
                <w:w w:val="117"/>
                <w:lang w:eastAsia="zh-CN"/>
              </w:rPr>
              <w:t>Географические знания в древ</w:t>
            </w:r>
            <w:r w:rsidRPr="00EA5248">
              <w:rPr>
                <w:rFonts w:ascii="Times New Roman" w:eastAsia="Times New Roman" w:hAnsi="Times New Roman"/>
                <w:color w:val="000000"/>
                <w:spacing w:val="-6"/>
                <w:w w:val="117"/>
                <w:lang w:eastAsia="zh-CN"/>
              </w:rPr>
              <w:softHyphen/>
            </w:r>
            <w:r w:rsidRPr="00EA5248">
              <w:rPr>
                <w:rFonts w:ascii="Times New Roman" w:eastAsia="Times New Roman" w:hAnsi="Times New Roman"/>
                <w:color w:val="000000"/>
                <w:spacing w:val="-8"/>
                <w:w w:val="117"/>
                <w:lang w:eastAsia="zh-CN"/>
              </w:rPr>
              <w:t>ней  Европе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before="48" w:after="0" w:line="240" w:lineRule="atLeast"/>
              <w:rPr>
                <w:rFonts w:ascii="Times New Roman" w:eastAsia="Times New Roman" w:hAnsi="Times New Roman"/>
                <w:color w:val="000000"/>
                <w:spacing w:val="-6"/>
                <w:w w:val="117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C353C4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w w:val="114"/>
                <w:lang w:eastAsia="zh-CN"/>
              </w:rPr>
              <w:t>География в эпоху Средневе</w:t>
            </w:r>
            <w:r w:rsidRPr="00EA5248">
              <w:rPr>
                <w:rFonts w:ascii="Times New Roman" w:eastAsia="Times New Roman" w:hAnsi="Times New Roman"/>
                <w:color w:val="000000"/>
                <w:w w:val="114"/>
                <w:lang w:eastAsia="zh-CN"/>
              </w:rPr>
              <w:softHyphen/>
              <w:t>ковья. Азия</w:t>
            </w:r>
            <w:r>
              <w:rPr>
                <w:rFonts w:ascii="Times New Roman" w:eastAsia="Times New Roman" w:hAnsi="Times New Roman"/>
                <w:color w:val="000000"/>
                <w:w w:val="114"/>
                <w:lang w:eastAsia="zh-CN"/>
              </w:rPr>
              <w:t>.</w:t>
            </w:r>
            <w:r w:rsidRPr="00EA5248">
              <w:rPr>
                <w:rFonts w:ascii="Times New Roman" w:eastAsia="Times New Roman" w:hAnsi="Times New Roman"/>
                <w:color w:val="000000"/>
                <w:w w:val="114"/>
                <w:lang w:eastAsia="zh-CN"/>
              </w:rPr>
              <w:t xml:space="preserve"> Европа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3"/>
                <w:w w:val="111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spacing w:val="-3"/>
                <w:w w:val="111"/>
                <w:lang w:eastAsia="zh-CN"/>
              </w:rPr>
              <w:t>Открытие Нового Света.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ind w:right="72"/>
              <w:jc w:val="both"/>
              <w:rPr>
                <w:rFonts w:ascii="Times New Roman" w:eastAsia="Times New Roman" w:hAnsi="Times New Roman"/>
                <w:color w:val="000000"/>
                <w:spacing w:val="-3"/>
                <w:w w:val="111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ind w:right="72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spacing w:val="-3"/>
                <w:w w:val="111"/>
                <w:lang w:eastAsia="zh-CN"/>
              </w:rPr>
              <w:t>.</w:t>
            </w:r>
            <w:r w:rsidRPr="00633FD5">
              <w:rPr>
                <w:rFonts w:ascii="Times New Roman" w:eastAsia="Times New Roman" w:hAnsi="Times New Roman"/>
                <w:b/>
                <w:color w:val="000000"/>
                <w:spacing w:val="-10"/>
                <w:w w:val="116"/>
                <w:lang w:eastAsia="zh-CN"/>
              </w:rPr>
              <w:t xml:space="preserve"> Тест за 1 четверть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9"/>
                <w:w w:val="116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w w:val="111"/>
                <w:lang w:eastAsia="zh-CN"/>
              </w:rPr>
              <w:t>Великие географические открытия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9"/>
                <w:w w:val="116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633FD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9"/>
                <w:w w:val="11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w w:val="116"/>
                <w:lang w:eastAsia="zh-CN"/>
              </w:rPr>
              <w:t>Открытие Австралии и</w:t>
            </w:r>
            <w:r w:rsidRPr="00EA5248">
              <w:rPr>
                <w:rFonts w:ascii="Times New Roman" w:eastAsia="Times New Roman" w:hAnsi="Times New Roman"/>
                <w:color w:val="000000"/>
                <w:spacing w:val="-9"/>
                <w:w w:val="116"/>
                <w:lang w:eastAsia="zh-CN"/>
              </w:rPr>
              <w:t xml:space="preserve"> Анта</w:t>
            </w:r>
            <w:r w:rsidRPr="00EA5248">
              <w:rPr>
                <w:rFonts w:ascii="Times New Roman" w:eastAsia="Times New Roman" w:hAnsi="Times New Roman"/>
                <w:color w:val="000000"/>
                <w:spacing w:val="-9"/>
                <w:w w:val="116"/>
                <w:lang w:eastAsia="zh-CN"/>
              </w:rPr>
              <w:softHyphen/>
            </w:r>
            <w:r w:rsidRPr="00EA5248">
              <w:rPr>
                <w:rFonts w:ascii="Times New Roman" w:eastAsia="Times New Roman" w:hAnsi="Times New Roman"/>
                <w:color w:val="000000"/>
                <w:spacing w:val="-13"/>
                <w:w w:val="116"/>
                <w:lang w:eastAsia="zh-CN"/>
              </w:rPr>
              <w:t>рктиды</w:t>
            </w:r>
            <w:r w:rsidRPr="00EA5248"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B440F9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263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w w:val="109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263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Современные географические исследования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B440F9">
        <w:trPr>
          <w:gridAfter w:val="1"/>
          <w:wAfter w:w="221" w:type="dxa"/>
        </w:trPr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686D15">
            <w:pPr>
              <w:tabs>
                <w:tab w:val="left" w:pos="263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w w:val="109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</w:t>
            </w:r>
          </w:p>
        </w:tc>
        <w:tc>
          <w:tcPr>
            <w:tcW w:w="94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686D15">
            <w:pPr>
              <w:tabs>
                <w:tab w:val="left" w:pos="263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w w:val="109"/>
                <w:lang w:eastAsia="zh-CN"/>
              </w:rPr>
              <w:t>Изображения земной пове</w:t>
            </w:r>
            <w:r w:rsidRPr="00EA5248">
              <w:rPr>
                <w:rFonts w:ascii="Times New Roman" w:eastAsia="Times New Roman" w:hAnsi="Times New Roman"/>
                <w:color w:val="000000"/>
                <w:spacing w:val="-3"/>
                <w:w w:val="109"/>
                <w:lang w:eastAsia="zh-CN"/>
              </w:rPr>
              <w:t>рхности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09"/>
                <w:lang w:eastAsia="zh-CN"/>
              </w:rPr>
              <w:t>.</w:t>
            </w:r>
            <w:r w:rsidRPr="00EA5248"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  <w:t xml:space="preserve"> Масштаб</w:t>
            </w:r>
            <w:r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927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927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  <w:t xml:space="preserve">Работа с </w:t>
            </w:r>
            <w:r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  <w:t>л</w:t>
            </w:r>
            <w:r w:rsidRPr="00EA5248"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  <w:t>инейный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  <w:t>.</w:t>
            </w:r>
            <w:proofErr w:type="gramEnd"/>
            <w:r w:rsidRPr="00EA5248"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  <w:t xml:space="preserve"> </w:t>
            </w:r>
            <w:proofErr w:type="gramStart"/>
            <w:r w:rsidRPr="00EA5248"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  <w:t>ч</w:t>
            </w:r>
            <w:proofErr w:type="gramEnd"/>
            <w:r w:rsidRPr="00EA5248"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  <w:t>исленным и именованным масштабом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927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13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927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5"/>
                <w:w w:val="116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w w:val="102"/>
                <w:lang w:eastAsia="zh-CN"/>
              </w:rPr>
              <w:t>Условные знаки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before="24" w:after="0" w:line="240" w:lineRule="atLeast"/>
              <w:ind w:right="14"/>
              <w:jc w:val="both"/>
              <w:rPr>
                <w:rFonts w:ascii="Times New Roman" w:eastAsia="Times New Roman" w:hAnsi="Times New Roman"/>
                <w:color w:val="000000"/>
                <w:w w:val="108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14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before="24" w:after="0" w:line="240" w:lineRule="atLeast"/>
              <w:ind w:right="14"/>
              <w:jc w:val="both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w w:val="108"/>
                <w:lang w:eastAsia="zh-CN"/>
              </w:rPr>
              <w:t>Способы изображения не</w:t>
            </w:r>
            <w:r w:rsidRPr="00EA5248">
              <w:rPr>
                <w:rFonts w:ascii="Times New Roman" w:eastAsia="Times New Roman" w:hAnsi="Times New Roman"/>
                <w:color w:val="000000"/>
                <w:w w:val="108"/>
                <w:lang w:eastAsia="zh-CN"/>
              </w:rPr>
              <w:softHyphen/>
              <w:t>ровностей земной поверхности.</w:t>
            </w:r>
            <w:r w:rsidRPr="00EA5248"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before="24" w:after="0" w:line="240" w:lineRule="atLeast"/>
              <w:ind w:right="14"/>
              <w:jc w:val="both"/>
              <w:rPr>
                <w:rFonts w:ascii="Times New Roman" w:eastAsia="Times New Roman" w:hAnsi="Times New Roman"/>
                <w:color w:val="000000"/>
                <w:w w:val="108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C840C0">
            <w:pPr>
              <w:shd w:val="clear" w:color="auto" w:fill="FFFFFF"/>
              <w:suppressAutoHyphens/>
              <w:spacing w:before="24" w:after="0" w:line="240" w:lineRule="atLeast"/>
              <w:ind w:right="14"/>
              <w:jc w:val="both"/>
              <w:rPr>
                <w:rFonts w:ascii="Times New Roman" w:eastAsia="Times New Roman" w:hAnsi="Times New Roman"/>
                <w:color w:val="000000"/>
                <w:w w:val="108"/>
                <w:lang w:eastAsia="zh-CN"/>
              </w:rPr>
            </w:pPr>
            <w:r w:rsidRPr="00633FD5">
              <w:rPr>
                <w:rFonts w:ascii="Times New Roman" w:eastAsia="Times New Roman" w:hAnsi="Times New Roman"/>
                <w:b/>
                <w:color w:val="000000"/>
                <w:w w:val="107"/>
                <w:lang w:eastAsia="zh-CN"/>
              </w:rPr>
              <w:t>Тест за 2 четверть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1064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w w:val="107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16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1064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w w:val="107"/>
                <w:lang w:eastAsia="zh-CN"/>
              </w:rPr>
              <w:t>Стороны горизонта. Ориен</w:t>
            </w:r>
            <w:r w:rsidRPr="00EA5248">
              <w:rPr>
                <w:rFonts w:ascii="Times New Roman" w:eastAsia="Times New Roman" w:hAnsi="Times New Roman"/>
                <w:color w:val="000000"/>
                <w:w w:val="107"/>
                <w:lang w:eastAsia="zh-CN"/>
              </w:rPr>
              <w:softHyphen/>
            </w:r>
            <w:r w:rsidRPr="00EA5248">
              <w:rPr>
                <w:rFonts w:ascii="Times New Roman" w:eastAsia="Times New Roman" w:hAnsi="Times New Roman"/>
                <w:color w:val="000000"/>
                <w:spacing w:val="-2"/>
                <w:w w:val="107"/>
                <w:lang w:eastAsia="zh-CN"/>
              </w:rPr>
              <w:t>тирование.</w:t>
            </w:r>
            <w:r w:rsidRPr="00EA5248">
              <w:rPr>
                <w:rFonts w:ascii="Times New Roman" w:eastAsia="Times New Roman" w:hAnsi="Times New Roman"/>
                <w:color w:val="000000"/>
                <w:w w:val="107"/>
                <w:lang w:eastAsia="zh-CN"/>
              </w:rPr>
              <w:t xml:space="preserve"> Азимут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1064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w w:val="107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17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6A0A3D" w:rsidRDefault="00D64EE8" w:rsidP="00633FD5">
            <w:pPr>
              <w:tabs>
                <w:tab w:val="left" w:pos="1064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w w:val="107"/>
                <w:lang w:eastAsia="zh-CN"/>
              </w:rPr>
            </w:pPr>
            <w:r w:rsidRPr="006A0A3D">
              <w:rPr>
                <w:rFonts w:ascii="Times New Roman" w:eastAsia="Times New Roman" w:hAnsi="Times New Roman"/>
                <w:color w:val="000000"/>
                <w:w w:val="107"/>
                <w:lang w:eastAsia="zh-CN"/>
              </w:rPr>
              <w:t>План местности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664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18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664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Съемка местности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1064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w w:val="103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19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6A0A3D">
            <w:pPr>
              <w:tabs>
                <w:tab w:val="left" w:pos="1064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Cs/>
                <w:color w:val="000000"/>
                <w:spacing w:val="-6"/>
                <w:w w:val="116"/>
                <w:lang w:eastAsia="zh-CN"/>
              </w:rPr>
              <w:t xml:space="preserve">Географические </w:t>
            </w:r>
            <w:r>
              <w:rPr>
                <w:rFonts w:ascii="Times New Roman" w:eastAsia="Times New Roman" w:hAnsi="Times New Roman"/>
                <w:bCs/>
                <w:color w:val="000000"/>
                <w:spacing w:val="-6"/>
                <w:w w:val="116"/>
                <w:lang w:eastAsia="zh-CN"/>
              </w:rPr>
              <w:t>карты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Default="00D64EE8" w:rsidP="00EA5248">
            <w:pPr>
              <w:tabs>
                <w:tab w:val="left" w:pos="1064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w w:val="103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6A0A3D">
            <w:pPr>
              <w:tabs>
                <w:tab w:val="left" w:pos="1064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w w:val="103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w w:val="103"/>
                <w:lang w:eastAsia="zh-CN"/>
              </w:rPr>
              <w:t>Параллели и меридианы</w:t>
            </w:r>
            <w:r>
              <w:rPr>
                <w:rFonts w:ascii="Times New Roman" w:eastAsia="Times New Roman" w:hAnsi="Times New Roman"/>
                <w:color w:val="000000"/>
                <w:w w:val="103"/>
                <w:lang w:eastAsia="zh-CN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1227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pacing w:val="-6"/>
                <w:w w:val="116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21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6A0A3D" w:rsidRDefault="00D64EE8" w:rsidP="00C840C0">
            <w:pPr>
              <w:tabs>
                <w:tab w:val="left" w:pos="1227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pacing w:val="-6"/>
                <w:w w:val="116"/>
                <w:lang w:eastAsia="zh-CN"/>
              </w:rPr>
            </w:pPr>
            <w:r w:rsidRPr="006A0A3D">
              <w:rPr>
                <w:rFonts w:ascii="Times New Roman" w:eastAsia="Times New Roman" w:hAnsi="Times New Roman"/>
                <w:bCs/>
                <w:color w:val="000000"/>
                <w:spacing w:val="-6"/>
                <w:w w:val="116"/>
                <w:lang w:eastAsia="zh-CN"/>
              </w:rPr>
              <w:t>Географические координаты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after="0" w:line="240" w:lineRule="atLeast"/>
              <w:ind w:right="58"/>
              <w:jc w:val="both"/>
              <w:rPr>
                <w:rFonts w:ascii="Times New Roman" w:eastAsia="Times New Roman" w:hAnsi="Times New Roman"/>
                <w:bCs/>
                <w:color w:val="000000"/>
                <w:spacing w:val="-8"/>
                <w:w w:val="116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22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after="0" w:line="240" w:lineRule="atLeast"/>
              <w:ind w:right="58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Cs/>
                <w:color w:val="000000"/>
                <w:spacing w:val="-8"/>
                <w:w w:val="116"/>
                <w:lang w:eastAsia="zh-CN"/>
              </w:rPr>
              <w:t>Географические информаци</w:t>
            </w:r>
            <w:r w:rsidRPr="00EA5248">
              <w:rPr>
                <w:rFonts w:ascii="Times New Roman" w:eastAsia="Times New Roman" w:hAnsi="Times New Roman"/>
                <w:bCs/>
                <w:color w:val="000000"/>
                <w:spacing w:val="-8"/>
                <w:w w:val="116"/>
                <w:lang w:eastAsia="zh-CN"/>
              </w:rPr>
              <w:softHyphen/>
            </w:r>
            <w:r w:rsidRPr="00EA5248">
              <w:rPr>
                <w:rFonts w:ascii="Times New Roman" w:eastAsia="Times New Roman" w:hAnsi="Times New Roman"/>
                <w:bCs/>
                <w:color w:val="000000"/>
                <w:spacing w:val="-3"/>
                <w:w w:val="106"/>
                <w:lang w:eastAsia="zh-CN"/>
              </w:rPr>
              <w:t>онные системы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B440F9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1202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pacing w:val="-2"/>
                <w:w w:val="106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23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D64EE8" w:rsidRPr="00EA5248" w:rsidRDefault="00D64EE8" w:rsidP="006A0A3D">
            <w:pPr>
              <w:tabs>
                <w:tab w:val="left" w:pos="1202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pacing w:val="-2"/>
                <w:w w:val="106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  <w:t>«Географические координаты»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D64EE8" w:rsidRPr="00EA5248" w:rsidTr="00B440F9">
        <w:trPr>
          <w:gridAfter w:val="1"/>
          <w:wAfter w:w="221" w:type="dxa"/>
          <w:trHeight w:val="78"/>
        </w:trPr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1202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pacing w:val="-2"/>
                <w:w w:val="106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24</w:t>
            </w:r>
          </w:p>
        </w:tc>
        <w:tc>
          <w:tcPr>
            <w:tcW w:w="94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23CBC">
            <w:pPr>
              <w:tabs>
                <w:tab w:val="left" w:pos="1202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w w:val="111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Cs/>
                <w:color w:val="000000"/>
                <w:spacing w:val="-5"/>
                <w:w w:val="113"/>
                <w:lang w:eastAsia="zh-CN"/>
              </w:rPr>
              <w:t>Земля в Солнечной системе</w:t>
            </w:r>
            <w:r>
              <w:rPr>
                <w:rFonts w:ascii="Times New Roman" w:eastAsia="Times New Roman" w:hAnsi="Times New Roman"/>
                <w:bCs/>
                <w:color w:val="000000"/>
                <w:spacing w:val="-5"/>
                <w:w w:val="113"/>
                <w:lang w:eastAsia="zh-CN"/>
              </w:rPr>
              <w:t>.</w:t>
            </w:r>
            <w:r w:rsidRPr="00EA5248">
              <w:rPr>
                <w:rFonts w:ascii="Times New Roman" w:eastAsia="Times New Roman" w:hAnsi="Times New Roman"/>
                <w:bCs/>
                <w:color w:val="000000"/>
                <w:spacing w:val="-2"/>
                <w:w w:val="109"/>
                <w:lang w:eastAsia="zh-CN"/>
              </w:rPr>
              <w:t xml:space="preserve"> Осевое вращение Земли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w w:val="109"/>
                <w:lang w:eastAsia="zh-CN"/>
              </w:rPr>
              <w:t>.</w:t>
            </w:r>
            <w:r w:rsidRPr="00EA5248">
              <w:rPr>
                <w:rFonts w:ascii="Times New Roman" w:eastAsia="Times New Roman" w:hAnsi="Times New Roman"/>
                <w:color w:val="000000"/>
                <w:spacing w:val="-8"/>
                <w:w w:val="119"/>
                <w:lang w:eastAsia="zh-CN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pacing w:val="-5"/>
                <w:w w:val="113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25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2"/>
                <w:w w:val="109"/>
                <w:lang w:eastAsia="zh-CN"/>
              </w:rPr>
              <w:t>Часовые пояса.</w:t>
            </w:r>
            <w:r w:rsidRPr="00C840C0">
              <w:rPr>
                <w:rFonts w:ascii="Times New Roman" w:eastAsia="Times New Roman" w:hAnsi="Times New Roman"/>
                <w:b/>
                <w:color w:val="000000"/>
                <w:spacing w:val="-8"/>
                <w:w w:val="119"/>
                <w:lang w:eastAsia="zh-CN"/>
              </w:rPr>
              <w:t xml:space="preserve"> Тест за 3 четверть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8"/>
                <w:w w:val="119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26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686D1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spacing w:val="-8"/>
                <w:w w:val="119"/>
                <w:lang w:eastAsia="zh-CN"/>
              </w:rPr>
              <w:t>Орбитальное вращение Земли.</w:t>
            </w:r>
            <w:r w:rsidRPr="00EA5248">
              <w:rPr>
                <w:rFonts w:ascii="Times New Roman" w:eastAsia="Times New Roman" w:hAnsi="Times New Roman"/>
                <w:color w:val="000000"/>
                <w:w w:val="115"/>
                <w:lang w:eastAsia="zh-CN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B440F9">
        <w:trPr>
          <w:gridAfter w:val="1"/>
          <w:wAfter w:w="221" w:type="dxa"/>
          <w:trHeight w:val="3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D64EE8" w:rsidRDefault="00D64EE8" w:rsidP="00EA5248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8"/>
                <w:w w:val="119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27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:rsidR="00D64EE8" w:rsidRPr="00EA5248" w:rsidRDefault="00D64EE8" w:rsidP="00EA5248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8"/>
                <w:w w:val="119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w w:val="115"/>
                <w:lang w:eastAsia="zh-CN"/>
              </w:rPr>
              <w:t xml:space="preserve">Влияние космоса на Землю </w:t>
            </w:r>
            <w:r w:rsidRPr="00EA5248">
              <w:rPr>
                <w:rFonts w:ascii="Times New Roman" w:eastAsia="Times New Roman" w:hAnsi="Times New Roman"/>
                <w:color w:val="000000"/>
                <w:spacing w:val="-2"/>
                <w:w w:val="115"/>
                <w:lang w:eastAsia="zh-CN"/>
              </w:rPr>
              <w:t>и жизнь людей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B440F9">
        <w:trPr>
          <w:gridAfter w:val="1"/>
          <w:wAfter w:w="221" w:type="dxa"/>
        </w:trPr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C34AE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28</w:t>
            </w:r>
          </w:p>
        </w:tc>
        <w:tc>
          <w:tcPr>
            <w:tcW w:w="94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686D1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lang w:eastAsia="zh-CN"/>
              </w:rPr>
              <w:t xml:space="preserve">Строение Земли. Горные породы. 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C34AE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29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spacing w:val="-3"/>
                <w:w w:val="115"/>
                <w:lang w:eastAsia="zh-CN"/>
              </w:rPr>
              <w:t>Земная кора и литосфера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15"/>
                <w:lang w:eastAsia="zh-CN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color w:val="000000"/>
                <w:spacing w:val="-2"/>
                <w:w w:val="111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C34AE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30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3"/>
                <w:w w:val="115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Cs/>
                <w:color w:val="000000"/>
                <w:lang w:eastAsia="zh-CN"/>
              </w:rPr>
              <w:t>Рельеф Земли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C34AE1">
            <w:pPr>
              <w:tabs>
                <w:tab w:val="left" w:pos="1315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3"/>
                <w:w w:val="115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31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tabs>
                <w:tab w:val="left" w:pos="1315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Cs/>
                <w:color w:val="000000"/>
                <w:lang w:eastAsia="zh-CN"/>
              </w:rPr>
              <w:t>Рельеф Дна мирового океана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C34AE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32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25238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lang w:eastAsia="zh-CN"/>
              </w:rPr>
              <w:t>Промежуточная аттестация</w:t>
            </w:r>
            <w:r w:rsidR="00B440F9">
              <w:rPr>
                <w:rFonts w:ascii="Times New Roman" w:eastAsia="Times New Roman" w:hAnsi="Times New Roman"/>
                <w:color w:val="000000"/>
                <w:spacing w:val="-2"/>
                <w:w w:val="117"/>
                <w:lang w:eastAsia="zh-CN"/>
              </w:rPr>
              <w:t>. Тест.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  <w:trHeight w:val="1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C34AE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33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EE8" w:rsidRPr="00EA5248" w:rsidRDefault="00D64EE8" w:rsidP="00686D15">
            <w:pPr>
              <w:tabs>
                <w:tab w:val="left" w:pos="751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color w:val="000000"/>
                <w:spacing w:val="-2"/>
                <w:w w:val="117"/>
                <w:lang w:eastAsia="zh-CN"/>
              </w:rPr>
              <w:t>Внутренние силы Земли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17"/>
                <w:lang w:eastAsia="zh-CN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EE8" w:rsidRPr="00EA5248" w:rsidRDefault="00D64EE8" w:rsidP="00EA524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C34AE1">
            <w:pPr>
              <w:tabs>
                <w:tab w:val="left" w:pos="751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-2"/>
                <w:w w:val="117"/>
                <w:lang w:eastAsia="zh-CN"/>
              </w:rPr>
            </w:pPr>
            <w:r>
              <w:rPr>
                <w:rFonts w:cs="Calibri"/>
                <w:lang w:eastAsia="zh-CN"/>
              </w:rPr>
              <w:t>34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EE8" w:rsidRPr="00EA5248" w:rsidRDefault="00D64EE8" w:rsidP="00686D15">
            <w:pPr>
              <w:shd w:val="clear" w:color="auto" w:fill="FFFFFF"/>
              <w:suppressAutoHyphens/>
              <w:spacing w:after="0" w:line="240" w:lineRule="atLeast"/>
              <w:ind w:left="14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Cs/>
                <w:color w:val="000000"/>
                <w:w w:val="110"/>
                <w:lang w:eastAsia="zh-CN"/>
              </w:rPr>
              <w:t xml:space="preserve">Внешние </w:t>
            </w:r>
            <w:proofErr w:type="gramStart"/>
            <w:r w:rsidRPr="00EA5248">
              <w:rPr>
                <w:rFonts w:ascii="Times New Roman" w:eastAsia="Times New Roman" w:hAnsi="Times New Roman"/>
                <w:bCs/>
                <w:color w:val="000000"/>
                <w:w w:val="110"/>
                <w:lang w:eastAsia="zh-CN"/>
              </w:rPr>
              <w:t>силы</w:t>
            </w:r>
            <w:proofErr w:type="gramEnd"/>
            <w:r w:rsidRPr="00EA5248">
              <w:rPr>
                <w:rFonts w:ascii="Times New Roman" w:eastAsia="Times New Roman" w:hAnsi="Times New Roman"/>
                <w:bCs/>
                <w:color w:val="000000"/>
                <w:w w:val="110"/>
                <w:lang w:eastAsia="zh-CN"/>
              </w:rPr>
              <w:t xml:space="preserve"> созида</w:t>
            </w:r>
            <w:r>
              <w:rPr>
                <w:rFonts w:ascii="Times New Roman" w:eastAsia="Times New Roman" w:hAnsi="Times New Roman"/>
                <w:bCs/>
                <w:color w:val="000000"/>
                <w:w w:val="110"/>
                <w:lang w:eastAsia="zh-CN"/>
              </w:rPr>
              <w:t>ющие рельеф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EE8" w:rsidRPr="00EA5248" w:rsidRDefault="00D64EE8" w:rsidP="00A713D0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EE8" w:rsidRPr="00EA5248" w:rsidRDefault="00D64EE8" w:rsidP="00252382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64EE8" w:rsidRPr="00EA5248" w:rsidTr="00D64EE8">
        <w:trPr>
          <w:gridAfter w:val="1"/>
          <w:wAfter w:w="221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E8" w:rsidRPr="00EA5248" w:rsidRDefault="00D64EE8" w:rsidP="00C34AE1">
            <w:pPr>
              <w:tabs>
                <w:tab w:val="left" w:pos="751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w w:val="110"/>
                <w:lang w:eastAsia="zh-CN"/>
              </w:rPr>
            </w:pPr>
            <w:r>
              <w:rPr>
                <w:rFonts w:cs="Calibri"/>
                <w:lang w:eastAsia="zh-CN"/>
              </w:rPr>
              <w:t>35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EE8" w:rsidRPr="00EA5248" w:rsidRDefault="00D64EE8" w:rsidP="00686D15">
            <w:pPr>
              <w:shd w:val="clear" w:color="auto" w:fill="FFFFFF"/>
              <w:suppressAutoHyphens/>
              <w:spacing w:after="0" w:line="240" w:lineRule="atLeast"/>
              <w:ind w:right="38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EA5248">
              <w:rPr>
                <w:rFonts w:ascii="Times New Roman" w:eastAsia="Times New Roman" w:hAnsi="Times New Roman"/>
                <w:bCs/>
                <w:color w:val="000000"/>
                <w:lang w:eastAsia="zh-CN"/>
              </w:rPr>
              <w:t>Человек и мир камня.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E8" w:rsidRPr="00EA5248" w:rsidRDefault="00D64EE8" w:rsidP="00EA52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EE8" w:rsidRPr="00EA5248" w:rsidRDefault="00D64EE8" w:rsidP="0025238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</w:tbl>
    <w:p w:rsidR="00334A65" w:rsidRDefault="00334A65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D64E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00AB5" w:rsidRPr="00900AB5" w:rsidRDefault="00900AB5" w:rsidP="00900A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Итоговая промежуточная аттестация по географии 5 класса.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</w:t>
      </w:r>
      <w:proofErr w:type="gramStart"/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</w:t>
      </w:r>
      <w:proofErr w:type="gramEnd"/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</w:t>
      </w:r>
      <w:r w:rsidR="00B440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</w:t>
      </w:r>
    </w:p>
    <w:p w:rsidR="00900AB5" w:rsidRPr="00900AB5" w:rsidRDefault="00900AB5" w:rsidP="00900AB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Кто из первых ученых впервые использовал термин «география»)?</w:t>
      </w:r>
      <w:proofErr w:type="gramEnd"/>
    </w:p>
    <w:p w:rsidR="00900AB5" w:rsidRPr="00900AB5" w:rsidRDefault="00900AB5" w:rsidP="00900AB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Птолемей 2. Эратосфен 3. </w:t>
      </w:r>
      <w:proofErr w:type="spell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Страбон</w:t>
      </w:r>
      <w:proofErr w:type="spell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4. </w:t>
      </w:r>
      <w:proofErr w:type="spell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Пифей</w:t>
      </w:r>
      <w:proofErr w:type="spellEnd"/>
    </w:p>
    <w:p w:rsidR="00900AB5" w:rsidRPr="00900AB5" w:rsidRDefault="00900AB5" w:rsidP="00900AB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Что изучает география?</w:t>
      </w:r>
    </w:p>
    <w:p w:rsidR="00900AB5" w:rsidRPr="00900AB5" w:rsidRDefault="00900AB5" w:rsidP="00900AB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Географические явления 2. Движение Солнца и луны 3. Разнообразные объекты, созданные природой и человеком</w:t>
      </w:r>
    </w:p>
    <w:p w:rsidR="00900AB5" w:rsidRPr="00900AB5" w:rsidRDefault="00900AB5" w:rsidP="00900AB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 какой период времени Земля совершает полный оборот, двигаясь по своей орбите?</w:t>
      </w:r>
    </w:p>
    <w:p w:rsidR="00900AB5" w:rsidRPr="00900AB5" w:rsidRDefault="00900AB5" w:rsidP="00900AB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24 часа 2. За 365 дней 3. За месяц 4. За сезон</w:t>
      </w:r>
    </w:p>
    <w:p w:rsidR="00900AB5" w:rsidRPr="00900AB5" w:rsidRDefault="00900AB5" w:rsidP="00900AB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Под каким углом к плоскости орбиты наклонена ось вращения Земли?</w:t>
      </w:r>
    </w:p>
    <w:p w:rsidR="00900AB5" w:rsidRPr="00900AB5" w:rsidRDefault="00900AB5" w:rsidP="00900AB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23, 5° 2. 55, 5° 3. 66,5° 4. 25,5°</w:t>
      </w:r>
    </w:p>
    <w:p w:rsidR="00900AB5" w:rsidRPr="00900AB5" w:rsidRDefault="00900AB5" w:rsidP="00900AB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Укажите верное утверждение:</w:t>
      </w:r>
    </w:p>
    <w:p w:rsidR="00900AB5" w:rsidRPr="00900AB5" w:rsidRDefault="00900AB5" w:rsidP="00900AB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Толща земной коры везде одинакова 2. Океаническая земная кора толще материковой 3. </w:t>
      </w:r>
      <w:proofErr w:type="gram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Материковая</w:t>
      </w:r>
      <w:proofErr w:type="gram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земная толще океанической</w:t>
      </w:r>
    </w:p>
    <w:p w:rsidR="00900AB5" w:rsidRPr="00900AB5" w:rsidRDefault="00900AB5" w:rsidP="00900AB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Что занимает большую часть объема Земли?</w:t>
      </w:r>
    </w:p>
    <w:p w:rsidR="00900AB5" w:rsidRPr="00900AB5" w:rsidRDefault="00900AB5" w:rsidP="00900AB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Ядро 2. Мантия 3. Земная кора 4. Внешнее ядро</w:t>
      </w:r>
    </w:p>
    <w:p w:rsidR="00900AB5" w:rsidRPr="00900AB5" w:rsidRDefault="00900AB5" w:rsidP="00900AB5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Какой слой не выделяют в океанической коре?</w:t>
      </w:r>
    </w:p>
    <w:p w:rsidR="00900AB5" w:rsidRPr="00900AB5" w:rsidRDefault="00900AB5" w:rsidP="00900AB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Гранитный 2. Осадочный 3. Базальтовый</w:t>
      </w:r>
    </w:p>
    <w:p w:rsidR="00900AB5" w:rsidRPr="00900AB5" w:rsidRDefault="00900AB5" w:rsidP="00900AB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Как называется </w:t>
      </w:r>
      <w:proofErr w:type="gramStart"/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прибор</w:t>
      </w:r>
      <w:proofErr w:type="gramEnd"/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с помощью которого можно фиксировать колебания земной поверхности?</w:t>
      </w:r>
    </w:p>
    <w:p w:rsidR="00900AB5" w:rsidRPr="00900AB5" w:rsidRDefault="00900AB5" w:rsidP="00900AB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Нивелир 2. Эхолот 3. Сейсмограф 4. Транспортир</w:t>
      </w:r>
    </w:p>
    <w:p w:rsidR="00900AB5" w:rsidRPr="00900AB5" w:rsidRDefault="00900AB5" w:rsidP="00900AB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Совокупность неровностей земной поверхности на суше или на дне океанов и морей называют:</w:t>
      </w:r>
    </w:p>
    <w:p w:rsidR="00900AB5" w:rsidRPr="00900AB5" w:rsidRDefault="00900AB5" w:rsidP="00900AB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Относительной высотой 2. Рельефом 3. Геодезией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10.Масса центрального тела Солнечной системы – Солнц</w:t>
      </w:r>
      <w:proofErr w:type="gramStart"/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а-</w:t>
      </w:r>
      <w:proofErr w:type="gramEnd"/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составляет: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85% 2) 99,9% 3)50%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11. Линия, которая находится на равном расстоянии от обоих полюсов, называется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экватор б) орбита в) ось г) меридиан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12. Часть водного пространства соединённого с океаном и глубоко вдающаяся в сушу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окраинное море б) пролив в) залив г) внутреннее море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13.Слой атмосферы</w:t>
      </w:r>
      <w:proofErr w:type="gramStart"/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,</w:t>
      </w:r>
      <w:proofErr w:type="gramEnd"/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который защищает поверхность Земли от разрушительного действия ультрафиолетовых лучей.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ионосфера б) тропосфера в) озоновый г</w:t>
      </w:r>
      <w:proofErr w:type="gram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)с</w:t>
      </w:r>
      <w:proofErr w:type="gram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тратосфера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14.Нижний слой атмосферы (фабрика погоды)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термосфера б) тропосфера в) мезосфера г</w:t>
      </w:r>
      <w:proofErr w:type="gram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)с</w:t>
      </w:r>
      <w:proofErr w:type="gram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тратосфера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15. </w:t>
      </w: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28700" cy="1704975"/>
            <wp:effectExtent l="19050" t="0" r="0" b="0"/>
            <wp:docPr id="5" name="Рисунок 5" descr="https://cdn2.arhivurokov.ru/multiurok/html/2018/04/17/s_5ad5868ce7cc3/88441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8/04/17/s_5ad5868ce7cc3/884417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прибор_________</w:t>
      </w:r>
      <w:r w:rsidR="00B440F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__________________</w:t>
      </w: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для определения ____________________</w:t>
      </w:r>
      <w:r w:rsidR="00B440F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________________________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16.</w:t>
      </w:r>
      <w:r w:rsidRPr="00900AB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Вставьте пропущенные слова: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состав атмосферного воздуха входит: 78%_________, 21% ___________________________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1 %______________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17.Самый большой и глубокий океан нашей планеты.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)Т</w:t>
      </w:r>
      <w:proofErr w:type="gram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ихий б)Индийский в)Атлантический г)Северный Ледовитый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18.Средняя соленость воды Мирового океана (промилле)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А)28; б) 32; в) 35; г) 17;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19. Начало реки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)и</w:t>
      </w:r>
      <w:proofErr w:type="gram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сток б)водораздел в)устье г)бассейн реки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20.Учение о биосфере было создано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)М</w:t>
      </w:r>
      <w:proofErr w:type="gram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агелланом б) Вернадским в)Эратосфеном г)Рифеем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21. Наука об ископаемых останках растений и животных называется</w:t>
      </w:r>
    </w:p>
    <w:p w:rsidR="00900AB5" w:rsidRPr="00B440F9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</w:t>
      </w:r>
      <w:proofErr w:type="gram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)с</w:t>
      </w:r>
      <w:proofErr w:type="gram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ейсмология; б)палеонтология; в)метеорология г)фенология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часть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22.Выберите соответствие.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Природные зоны</w:t>
      </w:r>
    </w:p>
    <w:tbl>
      <w:tblPr>
        <w:tblW w:w="104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8"/>
        <w:gridCol w:w="1964"/>
        <w:gridCol w:w="8"/>
        <w:gridCol w:w="1160"/>
        <w:gridCol w:w="889"/>
        <w:gridCol w:w="1519"/>
        <w:gridCol w:w="9"/>
        <w:gridCol w:w="839"/>
        <w:gridCol w:w="1007"/>
        <w:gridCol w:w="1916"/>
      </w:tblGrid>
      <w:tr w:rsidR="00B440F9" w:rsidRPr="00900AB5" w:rsidTr="00B440F9">
        <w:trPr>
          <w:trHeight w:val="778"/>
        </w:trPr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Саванны</w:t>
            </w:r>
          </w:p>
        </w:tc>
        <w:tc>
          <w:tcPr>
            <w:tcW w:w="19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Влажные экваториальные леса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Пустыни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Степи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Лиственные леса</w:t>
            </w:r>
          </w:p>
        </w:tc>
        <w:tc>
          <w:tcPr>
            <w:tcW w:w="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Тайга</w:t>
            </w: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Тундра</w:t>
            </w: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Арктические и Антарктические пустыни</w:t>
            </w:r>
          </w:p>
        </w:tc>
      </w:tr>
      <w:tr w:rsidR="00B440F9" w:rsidRPr="00900AB5" w:rsidTr="00B440F9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0F9" w:rsidRPr="00900AB5" w:rsidRDefault="00B440F9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0F9" w:rsidRPr="00900AB5" w:rsidRDefault="00B440F9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0F9" w:rsidRPr="00900AB5" w:rsidRDefault="00B440F9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0F9" w:rsidRPr="00900AB5" w:rsidRDefault="00B440F9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0F9" w:rsidRPr="00900AB5" w:rsidRDefault="00B440F9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0F9" w:rsidRPr="00900AB5" w:rsidRDefault="00B440F9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0F9" w:rsidRPr="00900AB5" w:rsidRDefault="00B440F9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0F9" w:rsidRPr="00900AB5" w:rsidRDefault="00B440F9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40F9" w:rsidRPr="00900AB5" w:rsidTr="00B440F9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B44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40F9" w:rsidTr="00B440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5"/>
        </w:trPr>
        <w:tc>
          <w:tcPr>
            <w:tcW w:w="1185" w:type="dxa"/>
          </w:tcPr>
          <w:p w:rsidR="00B440F9" w:rsidRDefault="00B440F9" w:rsidP="00B440F9">
            <w:pPr>
              <w:shd w:val="clear" w:color="auto" w:fill="FFFFFF"/>
              <w:spacing w:after="150" w:line="240" w:lineRule="auto"/>
              <w:ind w:left="1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</w:tcPr>
          <w:p w:rsidR="00B440F9" w:rsidRDefault="00B440F9" w:rsidP="00B440F9">
            <w:pPr>
              <w:shd w:val="clear" w:color="auto" w:fill="FFFFFF"/>
              <w:spacing w:after="150" w:line="240" w:lineRule="auto"/>
              <w:ind w:left="1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8" w:type="dxa"/>
            <w:gridSpan w:val="2"/>
          </w:tcPr>
          <w:p w:rsidR="00B440F9" w:rsidRDefault="00B440F9" w:rsidP="00B440F9">
            <w:pPr>
              <w:shd w:val="clear" w:color="auto" w:fill="FFFFFF"/>
              <w:spacing w:after="150" w:line="240" w:lineRule="auto"/>
              <w:ind w:left="1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</w:tcPr>
          <w:p w:rsidR="00B440F9" w:rsidRDefault="00B440F9" w:rsidP="00B440F9">
            <w:pPr>
              <w:shd w:val="clear" w:color="auto" w:fill="FFFFFF"/>
              <w:spacing w:after="150" w:line="240" w:lineRule="auto"/>
              <w:ind w:left="1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9" w:type="dxa"/>
            <w:gridSpan w:val="2"/>
          </w:tcPr>
          <w:p w:rsidR="00B440F9" w:rsidRDefault="00B440F9" w:rsidP="00B440F9">
            <w:pPr>
              <w:shd w:val="clear" w:color="auto" w:fill="FFFFFF"/>
              <w:spacing w:after="150" w:line="240" w:lineRule="auto"/>
              <w:ind w:left="1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</w:tcPr>
          <w:p w:rsidR="00B440F9" w:rsidRDefault="00B440F9" w:rsidP="00B440F9">
            <w:pPr>
              <w:shd w:val="clear" w:color="auto" w:fill="FFFFFF"/>
              <w:spacing w:after="150" w:line="240" w:lineRule="auto"/>
              <w:ind w:left="1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</w:tcPr>
          <w:p w:rsidR="00B440F9" w:rsidRDefault="00B440F9" w:rsidP="00B440F9">
            <w:pPr>
              <w:shd w:val="clear" w:color="auto" w:fill="FFFFFF"/>
              <w:spacing w:after="150" w:line="240" w:lineRule="auto"/>
              <w:ind w:left="1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7" w:type="dxa"/>
          </w:tcPr>
          <w:p w:rsidR="00B440F9" w:rsidRDefault="00B440F9" w:rsidP="00B440F9">
            <w:pPr>
              <w:shd w:val="clear" w:color="auto" w:fill="FFFFFF"/>
              <w:spacing w:after="150" w:line="240" w:lineRule="auto"/>
              <w:ind w:left="1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440F9" w:rsidRPr="00900AB5" w:rsidRDefault="00B440F9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природной зоны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1.Лето прохладное и короткое, а зима – долгая и холодная. Мхи, лишайники, много грибов, заросли карликовой березы. Стада оленей, овцебыки, полярная сова, белая куропатка, лемминги, заяц-беляк.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2.Снег</w:t>
      </w:r>
      <w:proofErr w:type="gram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,л</w:t>
      </w:r>
      <w:proofErr w:type="gram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ед. Мхи, лишайники, белый медведь, песец, тюлень, пингвин.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3.Хвойные деревья. Белка, лисица, медведь, бурундук, дятел, клест.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4.Бук</w:t>
      </w:r>
      <w:proofErr w:type="gram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,д</w:t>
      </w:r>
      <w:proofErr w:type="gram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уб, клён, липа, береза. Олень, кабан, лось, мыши, кроты.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5.Многочисленные луковичные и клубневые растени</w:t>
      </w:r>
      <w:proofErr w:type="gram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тюльпаны, гиацинты), злаковые, ковыль. 6.Сайгак, койот, тушканчик, хорек, суслик, сурки, серая куропатка, дрофа, степной орел.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7.Два сезона года: сухой, влажный. Много злаков, деревья низкорослые зонтиковидной формы: баобаб, пальма, акация. Слоны, жирафы, бегемоты, буйволы, носороги.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8.Высокие температуры днем, ночью нередко опускаются ниже 0,недостаток влаги. </w:t>
      </w:r>
      <w:proofErr w:type="spellStart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Верблюжая</w:t>
      </w:r>
      <w:proofErr w:type="spellEnd"/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колючка, разновидные кактусы. Антилопы, верблюды, шакалы, грызуны.</w:t>
      </w:r>
    </w:p>
    <w:p w:rsidR="0067410C" w:rsidRDefault="00900AB5" w:rsidP="00674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9.Один сезон года, ровный ход температуры 24</w:t>
      </w:r>
      <w:r w:rsidRPr="00900AB5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-29</w:t>
      </w:r>
      <w:r w:rsidRPr="00900AB5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.Природа не скупится на осадки. Многоярусная вечнозеленая растительность. Ягуар, анаконда, тапир, ленивец, хамелеон, обезьяны.</w:t>
      </w:r>
      <w:r w:rsidR="0067410C" w:rsidRPr="006741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67410C" w:rsidRDefault="0067410C" w:rsidP="00674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7410C" w:rsidRDefault="0067410C" w:rsidP="00674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7410C" w:rsidRDefault="0067410C" w:rsidP="00674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0F9" w:rsidRDefault="00B440F9" w:rsidP="00B440F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7410C" w:rsidRPr="00900AB5" w:rsidRDefault="0067410C" w:rsidP="00674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Тест </w:t>
      </w: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состоит из двух частей.</w:t>
      </w:r>
    </w:p>
    <w:p w:rsidR="0067410C" w:rsidRPr="00900AB5" w:rsidRDefault="0067410C" w:rsidP="00674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10C" w:rsidRPr="00900AB5" w:rsidRDefault="0067410C" w:rsidP="00674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Выставление первичных баллов за выполнение заданий проверочной работы производится исходя из следующих положений:</w:t>
      </w:r>
    </w:p>
    <w:p w:rsidR="0067410C" w:rsidRPr="00900AB5" w:rsidRDefault="0067410C" w:rsidP="00674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1 – часть</w:t>
      </w:r>
      <w:proofErr w:type="gramStart"/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</w:t>
      </w:r>
      <w:proofErr w:type="gramEnd"/>
    </w:p>
    <w:p w:rsidR="0067410C" w:rsidRPr="00900AB5" w:rsidRDefault="0067410C" w:rsidP="00674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каждого задания части 1 оценивается 1 баллом.</w:t>
      </w:r>
    </w:p>
    <w:p w:rsidR="0067410C" w:rsidRPr="00900AB5" w:rsidRDefault="0067410C" w:rsidP="00674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2 – часть</w:t>
      </w:r>
      <w:proofErr w:type="gramStart"/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</w:t>
      </w:r>
      <w:proofErr w:type="gramEnd"/>
    </w:p>
    <w:p w:rsidR="0067410C" w:rsidRPr="00900AB5" w:rsidRDefault="0067410C" w:rsidP="00674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выполнение заданий части 2 за каждое соответствие ответа присваивается по  2 баллу, итого 9 баллов.</w:t>
      </w:r>
    </w:p>
    <w:p w:rsidR="0067410C" w:rsidRPr="00900AB5" w:rsidRDefault="0067410C" w:rsidP="00674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выполнении работы разрешается использовать географический атлас для 5 класса.</w:t>
      </w:r>
    </w:p>
    <w:p w:rsidR="0067410C" w:rsidRPr="00900AB5" w:rsidRDefault="0067410C" w:rsidP="00674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Шкала перевода тестового балла в пятибалльную оценку.</w:t>
      </w:r>
    </w:p>
    <w:p w:rsidR="0067410C" w:rsidRPr="00900AB5" w:rsidRDefault="0067410C" w:rsidP="00674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10C" w:rsidRPr="00900AB5" w:rsidRDefault="0067410C" w:rsidP="00674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перевода тестового балла в отметку</w:t>
      </w:r>
    </w:p>
    <w:p w:rsidR="0067410C" w:rsidRPr="00900AB5" w:rsidRDefault="0067410C" w:rsidP="00674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0"/>
        <w:gridCol w:w="2515"/>
        <w:gridCol w:w="1924"/>
        <w:gridCol w:w="1924"/>
        <w:gridCol w:w="1907"/>
      </w:tblGrid>
      <w:tr w:rsidR="0067410C" w:rsidRPr="00900AB5" w:rsidTr="00E40308">
        <w:trPr>
          <w:trHeight w:val="255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410C" w:rsidRPr="00900AB5" w:rsidRDefault="0067410C" w:rsidP="00E403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410C" w:rsidRPr="00900AB5" w:rsidRDefault="0067410C" w:rsidP="00E403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410C" w:rsidRPr="00900AB5" w:rsidRDefault="0067410C" w:rsidP="00E403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410C" w:rsidRPr="00900AB5" w:rsidRDefault="0067410C" w:rsidP="00E403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410C" w:rsidRPr="00900AB5" w:rsidRDefault="0067410C" w:rsidP="00E403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</w:tr>
      <w:tr w:rsidR="0067410C" w:rsidRPr="00900AB5" w:rsidTr="00E40308">
        <w:trPr>
          <w:trHeight w:val="480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410C" w:rsidRPr="00900AB5" w:rsidRDefault="0067410C" w:rsidP="00E403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410C" w:rsidRPr="00900AB5" w:rsidRDefault="0067410C" w:rsidP="00E403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0-11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410C" w:rsidRPr="00900AB5" w:rsidRDefault="0067410C" w:rsidP="00E403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410C" w:rsidRPr="00900AB5" w:rsidRDefault="0067410C" w:rsidP="00E403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20-26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410C" w:rsidRPr="00900AB5" w:rsidRDefault="0067410C" w:rsidP="00E403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27-29</w:t>
            </w:r>
          </w:p>
        </w:tc>
      </w:tr>
    </w:tbl>
    <w:p w:rsidR="0067410C" w:rsidRPr="00900AB5" w:rsidRDefault="0067410C" w:rsidP="00674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10C" w:rsidRPr="00900AB5" w:rsidRDefault="0067410C" w:rsidP="00674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выполнения проверочной работы – 4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Pr="00900A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минут.</w:t>
      </w:r>
    </w:p>
    <w:p w:rsidR="00900AB5" w:rsidRPr="00900AB5" w:rsidRDefault="00900AB5" w:rsidP="00A8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0AB5" w:rsidRPr="00900AB5" w:rsidRDefault="00900AB5" w:rsidP="00900A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Ключ к тесту 5 класс</w:t>
      </w:r>
    </w:p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A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Ответы 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464"/>
        <w:gridCol w:w="464"/>
        <w:gridCol w:w="464"/>
        <w:gridCol w:w="464"/>
        <w:gridCol w:w="464"/>
        <w:gridCol w:w="1246"/>
        <w:gridCol w:w="1385"/>
        <w:gridCol w:w="464"/>
        <w:gridCol w:w="464"/>
        <w:gridCol w:w="464"/>
        <w:gridCol w:w="464"/>
        <w:gridCol w:w="464"/>
      </w:tblGrid>
      <w:tr w:rsidR="00900AB5" w:rsidRPr="00900AB5" w:rsidTr="00900AB5">
        <w:tc>
          <w:tcPr>
            <w:tcW w:w="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900AB5" w:rsidRPr="00900AB5" w:rsidTr="00900AB5">
        <w:tc>
          <w:tcPr>
            <w:tcW w:w="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Гигрометр</w:t>
            </w:r>
          </w:p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ветер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Азот</w:t>
            </w:r>
          </w:p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Кислород</w:t>
            </w:r>
          </w:p>
          <w:p w:rsidR="00900AB5" w:rsidRPr="00900AB5" w:rsidRDefault="0067410C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Углекислый га</w:t>
            </w:r>
            <w:r w:rsidR="00900AB5"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AB5" w:rsidRPr="00900AB5" w:rsidRDefault="00900AB5" w:rsidP="00900AB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0A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</w:tbl>
    <w:p w:rsidR="00900AB5" w:rsidRPr="00900AB5" w:rsidRDefault="00900AB5" w:rsidP="0090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00AB5" w:rsidRPr="00900AB5" w:rsidSect="004025C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0E6FC8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E"/>
    <w:multiLevelType w:val="single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3"/>
    <w:multiLevelType w:val="singleLevel"/>
    <w:tmpl w:val="0000001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21F033C"/>
    <w:multiLevelType w:val="multilevel"/>
    <w:tmpl w:val="A24E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B222C"/>
    <w:multiLevelType w:val="multilevel"/>
    <w:tmpl w:val="3BA6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1B29A6"/>
    <w:multiLevelType w:val="multilevel"/>
    <w:tmpl w:val="1766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CD6299"/>
    <w:multiLevelType w:val="multilevel"/>
    <w:tmpl w:val="C2AA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3259CE"/>
    <w:multiLevelType w:val="multilevel"/>
    <w:tmpl w:val="E518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182694"/>
    <w:multiLevelType w:val="multilevel"/>
    <w:tmpl w:val="560EC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4615AA"/>
    <w:multiLevelType w:val="multilevel"/>
    <w:tmpl w:val="9BA2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9F6690"/>
    <w:multiLevelType w:val="multilevel"/>
    <w:tmpl w:val="DF3A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3B48A6"/>
    <w:multiLevelType w:val="multilevel"/>
    <w:tmpl w:val="757C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0403AF"/>
    <w:multiLevelType w:val="multilevel"/>
    <w:tmpl w:val="E7960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E24450"/>
    <w:multiLevelType w:val="multilevel"/>
    <w:tmpl w:val="E748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272904"/>
    <w:multiLevelType w:val="hybridMultilevel"/>
    <w:tmpl w:val="775C6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E05C8"/>
    <w:multiLevelType w:val="multilevel"/>
    <w:tmpl w:val="1894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C77893"/>
    <w:multiLevelType w:val="multilevel"/>
    <w:tmpl w:val="F266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CA0D3F"/>
    <w:multiLevelType w:val="multilevel"/>
    <w:tmpl w:val="9F1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FE65AA"/>
    <w:multiLevelType w:val="multilevel"/>
    <w:tmpl w:val="D82C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B46EEC"/>
    <w:multiLevelType w:val="multilevel"/>
    <w:tmpl w:val="3AD0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1C60A8"/>
    <w:multiLevelType w:val="multilevel"/>
    <w:tmpl w:val="9800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440D37"/>
    <w:multiLevelType w:val="multilevel"/>
    <w:tmpl w:val="3EDC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151FE6"/>
    <w:multiLevelType w:val="multilevel"/>
    <w:tmpl w:val="F638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3A644C"/>
    <w:multiLevelType w:val="multilevel"/>
    <w:tmpl w:val="09B0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F207A8"/>
    <w:multiLevelType w:val="multilevel"/>
    <w:tmpl w:val="E492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694F79"/>
    <w:multiLevelType w:val="multilevel"/>
    <w:tmpl w:val="32C0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333D57"/>
    <w:multiLevelType w:val="multilevel"/>
    <w:tmpl w:val="F87C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C43A0B"/>
    <w:multiLevelType w:val="multilevel"/>
    <w:tmpl w:val="10A4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BD7563"/>
    <w:multiLevelType w:val="multilevel"/>
    <w:tmpl w:val="2B060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FD333A"/>
    <w:multiLevelType w:val="multilevel"/>
    <w:tmpl w:val="F996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50B88"/>
    <w:multiLevelType w:val="multilevel"/>
    <w:tmpl w:val="3B96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25721"/>
    <w:multiLevelType w:val="multilevel"/>
    <w:tmpl w:val="A4A8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FB0783"/>
    <w:multiLevelType w:val="multilevel"/>
    <w:tmpl w:val="BC0A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FC2137"/>
    <w:multiLevelType w:val="multilevel"/>
    <w:tmpl w:val="DA2C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2807EB"/>
    <w:multiLevelType w:val="multilevel"/>
    <w:tmpl w:val="C624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5"/>
  </w:num>
  <w:num w:numId="6">
    <w:abstractNumId w:val="34"/>
  </w:num>
  <w:num w:numId="7">
    <w:abstractNumId w:val="8"/>
  </w:num>
  <w:num w:numId="8">
    <w:abstractNumId w:val="9"/>
  </w:num>
  <w:num w:numId="9">
    <w:abstractNumId w:val="11"/>
  </w:num>
  <w:num w:numId="10">
    <w:abstractNumId w:val="29"/>
  </w:num>
  <w:num w:numId="11">
    <w:abstractNumId w:val="13"/>
  </w:num>
  <w:num w:numId="12">
    <w:abstractNumId w:val="33"/>
  </w:num>
  <w:num w:numId="13">
    <w:abstractNumId w:val="5"/>
  </w:num>
  <w:num w:numId="14">
    <w:abstractNumId w:val="17"/>
  </w:num>
  <w:num w:numId="15">
    <w:abstractNumId w:val="25"/>
  </w:num>
  <w:num w:numId="16">
    <w:abstractNumId w:val="26"/>
  </w:num>
  <w:num w:numId="17">
    <w:abstractNumId w:val="12"/>
  </w:num>
  <w:num w:numId="18">
    <w:abstractNumId w:val="19"/>
  </w:num>
  <w:num w:numId="19">
    <w:abstractNumId w:val="24"/>
  </w:num>
  <w:num w:numId="20">
    <w:abstractNumId w:val="18"/>
  </w:num>
  <w:num w:numId="21">
    <w:abstractNumId w:val="6"/>
  </w:num>
  <w:num w:numId="22">
    <w:abstractNumId w:val="14"/>
  </w:num>
  <w:num w:numId="23">
    <w:abstractNumId w:val="35"/>
  </w:num>
  <w:num w:numId="24">
    <w:abstractNumId w:val="23"/>
  </w:num>
  <w:num w:numId="25">
    <w:abstractNumId w:val="7"/>
  </w:num>
  <w:num w:numId="26">
    <w:abstractNumId w:val="20"/>
  </w:num>
  <w:num w:numId="27">
    <w:abstractNumId w:val="30"/>
  </w:num>
  <w:num w:numId="28">
    <w:abstractNumId w:val="10"/>
  </w:num>
  <w:num w:numId="29">
    <w:abstractNumId w:val="31"/>
  </w:num>
  <w:num w:numId="30">
    <w:abstractNumId w:val="21"/>
  </w:num>
  <w:num w:numId="31">
    <w:abstractNumId w:val="16"/>
  </w:num>
  <w:num w:numId="32">
    <w:abstractNumId w:val="32"/>
  </w:num>
  <w:num w:numId="33">
    <w:abstractNumId w:val="22"/>
  </w:num>
  <w:num w:numId="34">
    <w:abstractNumId w:val="28"/>
  </w:num>
  <w:num w:numId="35">
    <w:abstractNumId w:val="4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248"/>
    <w:rsid w:val="00012DA0"/>
    <w:rsid w:val="0017502F"/>
    <w:rsid w:val="001821A8"/>
    <w:rsid w:val="00185627"/>
    <w:rsid w:val="001B0E4F"/>
    <w:rsid w:val="001B64C5"/>
    <w:rsid w:val="00252382"/>
    <w:rsid w:val="00334A65"/>
    <w:rsid w:val="00397DC5"/>
    <w:rsid w:val="003B5910"/>
    <w:rsid w:val="004025CB"/>
    <w:rsid w:val="00433219"/>
    <w:rsid w:val="00456C39"/>
    <w:rsid w:val="004A21C6"/>
    <w:rsid w:val="004C18F5"/>
    <w:rsid w:val="004C521C"/>
    <w:rsid w:val="00500D57"/>
    <w:rsid w:val="00501F65"/>
    <w:rsid w:val="005E7E70"/>
    <w:rsid w:val="005F302B"/>
    <w:rsid w:val="00633FD5"/>
    <w:rsid w:val="0067410C"/>
    <w:rsid w:val="00686D15"/>
    <w:rsid w:val="006A0A3D"/>
    <w:rsid w:val="006F7ED5"/>
    <w:rsid w:val="00740CF1"/>
    <w:rsid w:val="00763F50"/>
    <w:rsid w:val="007C1B21"/>
    <w:rsid w:val="00832645"/>
    <w:rsid w:val="00847484"/>
    <w:rsid w:val="00855CD4"/>
    <w:rsid w:val="00900157"/>
    <w:rsid w:val="00900AB5"/>
    <w:rsid w:val="00955072"/>
    <w:rsid w:val="00963E50"/>
    <w:rsid w:val="009F784C"/>
    <w:rsid w:val="00A53B80"/>
    <w:rsid w:val="00A65370"/>
    <w:rsid w:val="00A713D0"/>
    <w:rsid w:val="00A779E3"/>
    <w:rsid w:val="00A84A61"/>
    <w:rsid w:val="00AF76C4"/>
    <w:rsid w:val="00B440F9"/>
    <w:rsid w:val="00B85B62"/>
    <w:rsid w:val="00BF64F0"/>
    <w:rsid w:val="00C273FA"/>
    <w:rsid w:val="00C3160B"/>
    <w:rsid w:val="00C353C4"/>
    <w:rsid w:val="00C840C0"/>
    <w:rsid w:val="00CF7B88"/>
    <w:rsid w:val="00D61496"/>
    <w:rsid w:val="00D64EE8"/>
    <w:rsid w:val="00D81A85"/>
    <w:rsid w:val="00DB7B7B"/>
    <w:rsid w:val="00E23CBC"/>
    <w:rsid w:val="00E5004C"/>
    <w:rsid w:val="00EA5248"/>
    <w:rsid w:val="00F76A1D"/>
    <w:rsid w:val="00F85F35"/>
    <w:rsid w:val="00FB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7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00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79</cp:lastModifiedBy>
  <cp:revision>27</cp:revision>
  <cp:lastPrinted>2019-09-05T00:40:00Z</cp:lastPrinted>
  <dcterms:created xsi:type="dcterms:W3CDTF">2019-06-02T15:26:00Z</dcterms:created>
  <dcterms:modified xsi:type="dcterms:W3CDTF">2020-07-25T08:50:00Z</dcterms:modified>
</cp:coreProperties>
</file>