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2" w:rsidRPr="003A7949" w:rsidRDefault="008B2FD3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м</w:t>
      </w:r>
      <w:r w:rsidR="00CF5402">
        <w:rPr>
          <w:rFonts w:ascii="Georgia" w:eastAsia="Times New Roman" w:hAnsi="Georgia"/>
          <w:b/>
          <w:sz w:val="24"/>
          <w:szCs w:val="24"/>
        </w:rPr>
        <w:t>униципальное казе</w:t>
      </w:r>
      <w:r w:rsidR="00CF5402" w:rsidRPr="003A7949">
        <w:rPr>
          <w:rFonts w:ascii="Georgia" w:eastAsia="Times New Roman" w:hAnsi="Georgia"/>
          <w:b/>
          <w:sz w:val="24"/>
          <w:szCs w:val="24"/>
        </w:rPr>
        <w:t xml:space="preserve">нное общеобразовательное учреждения </w:t>
      </w: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 w:rsidRPr="003A7949">
        <w:rPr>
          <w:rFonts w:ascii="Georgia" w:eastAsia="Times New Roman" w:hAnsi="Georgia"/>
          <w:b/>
          <w:sz w:val="24"/>
          <w:szCs w:val="24"/>
        </w:rPr>
        <w:t xml:space="preserve">«Средняя общеобразовательная школа с. Бабстово» </w:t>
      </w: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E1265F" w:rsidRPr="00E1265F" w:rsidTr="00E1265F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1265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Протокол №  </w:t>
            </w:r>
          </w:p>
          <w:p w:rsidR="00E1265F" w:rsidRPr="00E1265F" w:rsidRDefault="00E1265F" w:rsidP="00342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от «    »                20</w:t>
            </w:r>
            <w:r w:rsidR="003429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E1265F" w:rsidRPr="00E1265F" w:rsidRDefault="00E1265F" w:rsidP="00342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от  «      »                  20</w:t>
            </w:r>
            <w:r w:rsidR="003429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E1265F" w:rsidRPr="00E1265F" w:rsidRDefault="00E1265F" w:rsidP="00E126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E1265F" w:rsidRPr="00E1265F" w:rsidRDefault="00E1265F" w:rsidP="00342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от   «     »            20</w:t>
            </w:r>
            <w:r w:rsidR="003429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E12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 w:rsidRPr="003A7949">
        <w:rPr>
          <w:rFonts w:ascii="Georgia" w:eastAsia="Times New Roman" w:hAnsi="Georgia"/>
          <w:b/>
          <w:sz w:val="24"/>
          <w:szCs w:val="24"/>
        </w:rPr>
        <w:t>Программа</w:t>
      </w: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 w:rsidRPr="003A7949">
        <w:rPr>
          <w:rFonts w:ascii="Georgia" w:eastAsia="Times New Roman" w:hAnsi="Georgia"/>
          <w:b/>
          <w:sz w:val="24"/>
          <w:szCs w:val="24"/>
        </w:rPr>
        <w:t>внеурочной деятельности</w:t>
      </w: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 w:rsidRPr="003A7949">
        <w:rPr>
          <w:rFonts w:ascii="Georgia" w:eastAsia="Times New Roman" w:hAnsi="Georgia"/>
          <w:b/>
          <w:sz w:val="24"/>
          <w:szCs w:val="24"/>
        </w:rPr>
        <w:t xml:space="preserve">по </w:t>
      </w:r>
      <w:r w:rsidR="0079407D">
        <w:rPr>
          <w:rFonts w:ascii="Georgia" w:eastAsia="Times New Roman" w:hAnsi="Georgia"/>
          <w:b/>
          <w:sz w:val="24"/>
          <w:szCs w:val="24"/>
        </w:rPr>
        <w:t>предмету музык</w:t>
      </w:r>
      <w:r w:rsidR="009A10E9">
        <w:rPr>
          <w:rFonts w:ascii="Georgia" w:eastAsia="Times New Roman" w:hAnsi="Georgia"/>
          <w:b/>
          <w:sz w:val="24"/>
          <w:szCs w:val="24"/>
        </w:rPr>
        <w:t>а</w:t>
      </w:r>
    </w:p>
    <w:p w:rsidR="00CF5402" w:rsidRPr="003A7949" w:rsidRDefault="0079407D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 xml:space="preserve">курс </w:t>
      </w:r>
      <w:r w:rsidR="00CF5402">
        <w:rPr>
          <w:rFonts w:ascii="Georgia" w:eastAsia="Times New Roman" w:hAnsi="Georgia"/>
          <w:b/>
          <w:sz w:val="24"/>
          <w:szCs w:val="24"/>
        </w:rPr>
        <w:t xml:space="preserve"> «В ритме танца</w:t>
      </w:r>
      <w:r w:rsidR="00CF5402" w:rsidRPr="003A7949">
        <w:rPr>
          <w:rFonts w:ascii="Georgia" w:eastAsia="Times New Roman" w:hAnsi="Georgia"/>
          <w:b/>
          <w:sz w:val="24"/>
          <w:szCs w:val="24"/>
        </w:rPr>
        <w:t>»</w:t>
      </w: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3A7949">
        <w:rPr>
          <w:rFonts w:ascii="Georgia" w:eastAsia="Times New Roman" w:hAnsi="Georgia"/>
          <w:b/>
          <w:sz w:val="24"/>
          <w:szCs w:val="24"/>
        </w:rPr>
        <w:t xml:space="preserve">Класс: </w:t>
      </w:r>
      <w:r w:rsidR="00342920">
        <w:rPr>
          <w:rFonts w:ascii="Times New Roman" w:eastAsia="Times New Roman" w:hAnsi="Times New Roman"/>
          <w:b/>
          <w:sz w:val="24"/>
          <w:szCs w:val="24"/>
        </w:rPr>
        <w:t>3-4</w:t>
      </w:r>
    </w:p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  <w:r w:rsidRPr="003A7949">
        <w:rPr>
          <w:rFonts w:ascii="Georgia" w:eastAsia="Times New Roman" w:hAnsi="Georgia"/>
          <w:b/>
          <w:sz w:val="24"/>
          <w:szCs w:val="24"/>
        </w:rPr>
        <w:t>Руководитель кружка: Селиверстова Татьяна Владимировна.</w:t>
      </w:r>
    </w:p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CF5402" w:rsidRPr="003A7949" w:rsidRDefault="00CF5402" w:rsidP="00CF5402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CF5402" w:rsidRDefault="00CF5402" w:rsidP="00CF540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7949">
        <w:rPr>
          <w:rFonts w:ascii="Times New Roman" w:eastAsia="Times New Roman" w:hAnsi="Times New Roman"/>
          <w:b/>
          <w:sz w:val="24"/>
          <w:szCs w:val="24"/>
        </w:rPr>
        <w:t>20</w:t>
      </w:r>
      <w:r w:rsidR="00342920">
        <w:rPr>
          <w:rFonts w:ascii="Times New Roman" w:eastAsia="Times New Roman" w:hAnsi="Times New Roman"/>
          <w:b/>
          <w:sz w:val="24"/>
          <w:szCs w:val="24"/>
        </w:rPr>
        <w:t>20</w:t>
      </w:r>
      <w:r w:rsidR="00B97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A7949">
        <w:rPr>
          <w:rFonts w:ascii="Times New Roman" w:eastAsia="Times New Roman" w:hAnsi="Times New Roman"/>
          <w:b/>
          <w:sz w:val="24"/>
          <w:szCs w:val="24"/>
        </w:rPr>
        <w:t>год</w:t>
      </w:r>
    </w:p>
    <w:p w:rsidR="00A81D66" w:rsidRDefault="00A81D66" w:rsidP="00CF540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1D66" w:rsidRDefault="00A81D66" w:rsidP="00CF540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1D66" w:rsidRPr="003A7949" w:rsidRDefault="00A81D66" w:rsidP="00CF540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403A" w:rsidRDefault="00E4403A" w:rsidP="00E4403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4403A" w:rsidRPr="00423136" w:rsidRDefault="00E4403A" w:rsidP="00E4403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313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4403A" w:rsidRPr="00423136" w:rsidRDefault="00E4403A" w:rsidP="00E4403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136">
        <w:rPr>
          <w:rFonts w:ascii="Times New Roman" w:hAnsi="Times New Roman"/>
          <w:sz w:val="24"/>
          <w:szCs w:val="24"/>
        </w:rPr>
        <w:t xml:space="preserve">     Дополнительная образовательная программа танцевального кружка «</w:t>
      </w:r>
      <w:r>
        <w:rPr>
          <w:rFonts w:ascii="Times New Roman" w:hAnsi="Times New Roman"/>
          <w:sz w:val="24"/>
          <w:szCs w:val="24"/>
        </w:rPr>
        <w:t xml:space="preserve"> В р</w:t>
      </w:r>
      <w:r w:rsidRPr="00423136">
        <w:rPr>
          <w:rFonts w:ascii="Times New Roman" w:hAnsi="Times New Roman"/>
          <w:sz w:val="24"/>
          <w:szCs w:val="24"/>
        </w:rPr>
        <w:t>итм</w:t>
      </w:r>
      <w:r>
        <w:rPr>
          <w:rFonts w:ascii="Times New Roman" w:hAnsi="Times New Roman"/>
          <w:sz w:val="24"/>
          <w:szCs w:val="24"/>
        </w:rPr>
        <w:t>е танца</w:t>
      </w:r>
      <w:r w:rsidRPr="00423136">
        <w:rPr>
          <w:rFonts w:ascii="Times New Roman" w:hAnsi="Times New Roman"/>
          <w:sz w:val="24"/>
          <w:szCs w:val="24"/>
        </w:rPr>
        <w:t>» составлена на основе методического пособия</w:t>
      </w:r>
      <w:r w:rsidR="00853BA1">
        <w:rPr>
          <w:rFonts w:ascii="Times New Roman" w:hAnsi="Times New Roman"/>
          <w:sz w:val="24"/>
          <w:szCs w:val="24"/>
        </w:rPr>
        <w:t xml:space="preserve"> по предмету музыка</w:t>
      </w:r>
      <w:r w:rsidRPr="004231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3136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423136">
        <w:rPr>
          <w:rFonts w:ascii="Times New Roman" w:hAnsi="Times New Roman"/>
          <w:sz w:val="24"/>
          <w:szCs w:val="24"/>
        </w:rPr>
        <w:t xml:space="preserve">, хореография и игры», - М.: Дрофа, 2003г, автор  Г. А.  </w:t>
      </w:r>
      <w:proofErr w:type="spellStart"/>
      <w:r w:rsidRPr="00423136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423136">
        <w:rPr>
          <w:rFonts w:ascii="Times New Roman" w:hAnsi="Times New Roman"/>
          <w:sz w:val="24"/>
          <w:szCs w:val="24"/>
        </w:rPr>
        <w:t xml:space="preserve">. </w:t>
      </w:r>
    </w:p>
    <w:p w:rsidR="00E4403A" w:rsidRPr="00423136" w:rsidRDefault="00E4403A" w:rsidP="00E4403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3136">
        <w:rPr>
          <w:rFonts w:ascii="Times New Roman" w:hAnsi="Times New Roman"/>
          <w:sz w:val="24"/>
          <w:szCs w:val="24"/>
        </w:rPr>
        <w:t xml:space="preserve">     Программа предназначена для внеклассной работы с учащимися  младшего, среднего и старшего школьного возраста.</w:t>
      </w:r>
    </w:p>
    <w:p w:rsidR="00E4403A" w:rsidRPr="00423136" w:rsidRDefault="00E4403A" w:rsidP="00E4403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23136">
        <w:rPr>
          <w:rFonts w:ascii="Times New Roman" w:hAnsi="Times New Roman"/>
          <w:b/>
          <w:sz w:val="24"/>
          <w:szCs w:val="24"/>
        </w:rPr>
        <w:t>Цель программы:</w:t>
      </w:r>
      <w:r w:rsidRPr="00423136">
        <w:rPr>
          <w:rFonts w:ascii="Times New Roman" w:hAnsi="Times New Roman"/>
          <w:sz w:val="24"/>
          <w:szCs w:val="24"/>
        </w:rPr>
        <w:t xml:space="preserve">  развитие художественно-творческих способностей, музыкальности и пластичной выразительности.</w:t>
      </w:r>
    </w:p>
    <w:p w:rsidR="00E4403A" w:rsidRPr="00423136" w:rsidRDefault="00E4403A" w:rsidP="00E4403A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423136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E4403A" w:rsidRPr="00423136" w:rsidRDefault="00E4403A" w:rsidP="00E4403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23136">
        <w:rPr>
          <w:rFonts w:ascii="Times New Roman" w:hAnsi="Times New Roman"/>
          <w:sz w:val="24"/>
          <w:szCs w:val="24"/>
        </w:rPr>
        <w:t>- учить учащихся  красиво и органично выражать себя в танце, вырабатывать технику исполнения танцевальных движений;</w:t>
      </w:r>
    </w:p>
    <w:p w:rsidR="00E4403A" w:rsidRPr="00423136" w:rsidRDefault="00E4403A" w:rsidP="00E4403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23136">
        <w:rPr>
          <w:rFonts w:ascii="Times New Roman" w:hAnsi="Times New Roman"/>
          <w:sz w:val="24"/>
          <w:szCs w:val="24"/>
        </w:rPr>
        <w:t>- развивать внимание, воображение, координацию, пластику движений.</w:t>
      </w:r>
    </w:p>
    <w:p w:rsidR="00E4403A" w:rsidRDefault="00E4403A" w:rsidP="00E4403A">
      <w:pPr>
        <w:spacing w:after="0" w:line="240" w:lineRule="auto"/>
        <w:rPr>
          <w:rFonts w:ascii="Times New Roman" w:hAnsi="Times New Roman"/>
          <w:b/>
          <w:sz w:val="24"/>
        </w:rPr>
      </w:pPr>
      <w:r w:rsidRPr="00423136">
        <w:rPr>
          <w:rFonts w:ascii="Times New Roman" w:hAnsi="Times New Roman"/>
          <w:spacing w:val="-1"/>
          <w:sz w:val="24"/>
          <w:szCs w:val="24"/>
        </w:rPr>
        <w:t xml:space="preserve">Программа разработана для учащихся </w:t>
      </w:r>
      <w:r w:rsidR="00853BA1">
        <w:rPr>
          <w:rFonts w:ascii="Times New Roman" w:hAnsi="Times New Roman"/>
          <w:spacing w:val="-1"/>
          <w:sz w:val="24"/>
          <w:szCs w:val="24"/>
        </w:rPr>
        <w:t>3-4</w:t>
      </w:r>
      <w:r w:rsidRPr="000914D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53BA1">
        <w:rPr>
          <w:rFonts w:ascii="Times New Roman" w:hAnsi="Times New Roman"/>
          <w:spacing w:val="-1"/>
          <w:sz w:val="24"/>
          <w:szCs w:val="24"/>
        </w:rPr>
        <w:t xml:space="preserve">классов </w:t>
      </w:r>
      <w:r w:rsidRPr="00423136">
        <w:rPr>
          <w:rFonts w:ascii="Times New Roman" w:hAnsi="Times New Roman"/>
          <w:spacing w:val="-1"/>
          <w:sz w:val="24"/>
          <w:szCs w:val="24"/>
        </w:rPr>
        <w:t xml:space="preserve">и рассчитана на </w:t>
      </w:r>
      <w:r w:rsidR="006C02FF">
        <w:rPr>
          <w:rFonts w:ascii="Times New Roman" w:hAnsi="Times New Roman"/>
          <w:spacing w:val="-1"/>
          <w:sz w:val="24"/>
          <w:szCs w:val="24"/>
        </w:rPr>
        <w:t>68</w:t>
      </w:r>
      <w:r w:rsidRPr="00423136">
        <w:rPr>
          <w:rFonts w:ascii="Times New Roman" w:hAnsi="Times New Roman"/>
          <w:spacing w:val="-1"/>
          <w:sz w:val="24"/>
          <w:szCs w:val="24"/>
        </w:rPr>
        <w:t xml:space="preserve"> час</w:t>
      </w:r>
      <w:r>
        <w:rPr>
          <w:rFonts w:ascii="Times New Roman" w:hAnsi="Times New Roman"/>
          <w:spacing w:val="-1"/>
          <w:sz w:val="24"/>
          <w:szCs w:val="24"/>
        </w:rPr>
        <w:t>ов</w:t>
      </w:r>
      <w:r w:rsidRPr="00423136">
        <w:rPr>
          <w:rFonts w:ascii="Times New Roman" w:hAnsi="Times New Roman"/>
          <w:spacing w:val="-1"/>
          <w:sz w:val="24"/>
          <w:szCs w:val="24"/>
        </w:rPr>
        <w:t xml:space="preserve"> в год, </w:t>
      </w:r>
      <w:r w:rsidRPr="000914DE">
        <w:rPr>
          <w:rFonts w:ascii="Times New Roman" w:hAnsi="Times New Roman"/>
          <w:spacing w:val="-1"/>
          <w:sz w:val="24"/>
          <w:szCs w:val="24"/>
        </w:rPr>
        <w:t xml:space="preserve">2 </w:t>
      </w:r>
      <w:r w:rsidRPr="00423136">
        <w:rPr>
          <w:rFonts w:ascii="Times New Roman" w:hAnsi="Times New Roman"/>
          <w:spacing w:val="-1"/>
          <w:sz w:val="24"/>
          <w:szCs w:val="24"/>
        </w:rPr>
        <w:t xml:space="preserve"> часа в неделю</w:t>
      </w:r>
      <w:r>
        <w:rPr>
          <w:rFonts w:ascii="Times New Roman" w:hAnsi="Times New Roman"/>
          <w:b/>
          <w:sz w:val="24"/>
        </w:rPr>
        <w:t xml:space="preserve"> </w:t>
      </w:r>
    </w:p>
    <w:p w:rsidR="00A1655B" w:rsidRDefault="00A1655B" w:rsidP="00E4403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b/>
          <w:sz w:val="24"/>
        </w:rPr>
      </w:pPr>
      <w:r w:rsidRPr="00604044">
        <w:rPr>
          <w:rFonts w:ascii="Times New Roman" w:hAnsi="Times New Roman"/>
          <w:b/>
          <w:sz w:val="24"/>
        </w:rPr>
        <w:t>Образовательные: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Обучить детей танцевальным движениям.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Формировать умение слушать музыку, понимать ее настроение, характер, передавать их танцевальными движениями.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Формировать пластику, культуру движения, их выразительность.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Формировать умение ориентироваться в пространстве.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Формировать правильную постановку корпуса, рук, ног, головы.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b/>
          <w:sz w:val="24"/>
        </w:rPr>
      </w:pPr>
      <w:r w:rsidRPr="00604044">
        <w:rPr>
          <w:rFonts w:ascii="Times New Roman" w:hAnsi="Times New Roman"/>
          <w:b/>
          <w:sz w:val="24"/>
        </w:rPr>
        <w:t>Воспитательные: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Развить у детей активность и самостоятельность, коммуникативные способности.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Формировать общую культуру личности ребенка, способность ориентироваться в современном обществе.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Формировать нравственно-эстетические отношения между детьми и взрослыми.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Создание атмосферы радости детского творчества в сотрудничестве.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b/>
          <w:sz w:val="24"/>
        </w:rPr>
      </w:pPr>
      <w:r w:rsidRPr="00604044">
        <w:rPr>
          <w:rFonts w:ascii="Times New Roman" w:hAnsi="Times New Roman"/>
          <w:b/>
          <w:sz w:val="24"/>
        </w:rPr>
        <w:t>Развивающие: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Развивать творческие способности детей.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 xml:space="preserve"> Развить музыкальный слух и чувство ритма.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Развить воображение, фантазию.</w:t>
      </w: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</w:p>
    <w:p w:rsidR="00604044" w:rsidRPr="00604044" w:rsidRDefault="00604044" w:rsidP="00604044">
      <w:pPr>
        <w:spacing w:after="0" w:line="240" w:lineRule="auto"/>
        <w:rPr>
          <w:rFonts w:ascii="Times New Roman" w:hAnsi="Times New Roman"/>
          <w:b/>
          <w:sz w:val="24"/>
        </w:rPr>
      </w:pPr>
      <w:r w:rsidRPr="00604044">
        <w:rPr>
          <w:rFonts w:ascii="Times New Roman" w:hAnsi="Times New Roman"/>
          <w:b/>
          <w:sz w:val="24"/>
        </w:rPr>
        <w:t>Оздоровительные:</w:t>
      </w:r>
    </w:p>
    <w:p w:rsidR="00604044" w:rsidRDefault="00604044" w:rsidP="00604044">
      <w:pPr>
        <w:spacing w:after="0" w:line="240" w:lineRule="auto"/>
        <w:rPr>
          <w:rFonts w:ascii="Times New Roman" w:hAnsi="Times New Roman"/>
          <w:sz w:val="24"/>
        </w:rPr>
      </w:pPr>
      <w:r w:rsidRPr="00604044">
        <w:rPr>
          <w:rFonts w:ascii="Times New Roman" w:hAnsi="Times New Roman"/>
          <w:sz w:val="24"/>
        </w:rPr>
        <w:t>•</w:t>
      </w:r>
      <w:r w:rsidRPr="00604044">
        <w:rPr>
          <w:rFonts w:ascii="Times New Roman" w:hAnsi="Times New Roman"/>
          <w:sz w:val="24"/>
        </w:rPr>
        <w:tab/>
        <w:t>укрепление здоровья детей.</w:t>
      </w:r>
    </w:p>
    <w:p w:rsidR="00C57EDA" w:rsidRDefault="00C57EDA" w:rsidP="00604044">
      <w:pPr>
        <w:spacing w:after="0" w:line="240" w:lineRule="auto"/>
        <w:rPr>
          <w:rFonts w:ascii="Times New Roman" w:hAnsi="Times New Roman"/>
          <w:sz w:val="24"/>
        </w:rPr>
      </w:pPr>
    </w:p>
    <w:p w:rsidR="00C57EDA" w:rsidRDefault="00C57EDA" w:rsidP="00604044">
      <w:pPr>
        <w:spacing w:after="0" w:line="240" w:lineRule="auto"/>
        <w:rPr>
          <w:rFonts w:ascii="Times New Roman" w:hAnsi="Times New Roman"/>
          <w:sz w:val="24"/>
        </w:rPr>
      </w:pPr>
    </w:p>
    <w:p w:rsidR="00C57EDA" w:rsidRDefault="00C57EDA" w:rsidP="00604044">
      <w:pPr>
        <w:spacing w:after="0" w:line="240" w:lineRule="auto"/>
        <w:rPr>
          <w:rFonts w:ascii="Times New Roman" w:hAnsi="Times New Roman"/>
          <w:sz w:val="24"/>
        </w:rPr>
      </w:pPr>
    </w:p>
    <w:p w:rsidR="00C57EDA" w:rsidRPr="00604044" w:rsidRDefault="00C57EDA" w:rsidP="00604044">
      <w:pPr>
        <w:spacing w:after="0" w:line="240" w:lineRule="auto"/>
        <w:rPr>
          <w:rFonts w:ascii="Times New Roman" w:hAnsi="Times New Roman"/>
          <w:sz w:val="24"/>
        </w:rPr>
      </w:pPr>
    </w:p>
    <w:p w:rsidR="006F5500" w:rsidRDefault="006F5500" w:rsidP="00A1655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116A" w:rsidRDefault="00AF116A" w:rsidP="00AF11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116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04147A" w:rsidRPr="000C04EF" w:rsidRDefault="0004147A" w:rsidP="000C0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14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C57EDA" w:rsidRPr="007260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Введение. </w:t>
      </w:r>
      <w:r w:rsidRPr="0004147A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безопасному исполнению упражнений. Правила поведения на танцевальных занятиях.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04EF" w:rsidRPr="00AF116A">
        <w:rPr>
          <w:rFonts w:ascii="Times New Roman" w:eastAsia="Times New Roman" w:hAnsi="Times New Roman"/>
          <w:b/>
          <w:sz w:val="24"/>
          <w:szCs w:val="24"/>
          <w:lang w:eastAsia="ru-RU"/>
        </w:rPr>
        <w:t>Термины классического танца</w:t>
      </w:r>
      <w:r w:rsidR="000C04EF" w:rsidRPr="00AF11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C04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</w:p>
    <w:p w:rsidR="00C57EDA" w:rsidRPr="00AF116A" w:rsidRDefault="00AF116A" w:rsidP="00C57E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t>Понятие об основных танцевальных движениях</w:t>
      </w:r>
      <w:r w:rsidR="00C57E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t>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танцев. Освоение терминологии танцора. Периодические издания по хореографии. Составление иллюстрированного словарика танцевальных терминов. Информация о хореогра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фических училищах.</w:t>
      </w:r>
      <w:r w:rsidR="00C57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t>Азбука природы музыкального движения. Постановка корпуса. Позиции ног, рук, головы. Упражнения для головы (повороты, наклоны). Упражнения для корпуса (наклоны впе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рёд, назад, в сторону, круговые движения). Инструктаж по безопасному исполнению упражнений и танцевальных движе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ний. Понятие о профессиональных заболеваниях танцора.Практическая работа: освоение различных танцеваль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позиций и упражнений для головы, туловища, рук и ног. </w:t>
      </w:r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t>Понятие об экзерсисе. Позиции ног. Упражнения для ног. Позы классического танца. Основные шаги танца. Прыжки. Танцевальные элементы. Полуприседания и полное приседа</w:t>
      </w:r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ние. Подъём на </w:t>
      </w:r>
      <w:proofErr w:type="spellStart"/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t>полупальцы</w:t>
      </w:r>
      <w:proofErr w:type="spellEnd"/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t>. Шаги с приставкой по всем направлениям, в различных сочетаниях. Прыжки на двух ногах, на одной ноге, с переменой ног, с продвижением впе</w:t>
      </w:r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рёд, назад, с поворотами на 1/4 круга. Каблучное упражнение. Маленькие броски ногой. Круг ногой по полу. Прыжки и махи ногами. Подготовка к верёвочке. Дробные выстукивания. Изучение некоторых характерных танцев</w:t>
      </w:r>
      <w:proofErr w:type="gramStart"/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t>онятие об особенностях тела, о темпераменте, о чувстве ритма, о музыкальном слухе и координации движений.Практическая работа: освоение поз и движений клас</w:t>
      </w:r>
      <w:r w:rsidR="00C57EDA"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сического танца.</w:t>
      </w:r>
    </w:p>
    <w:p w:rsidR="00AF116A" w:rsidRPr="00AF116A" w:rsidRDefault="000C04EF" w:rsidP="000C0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717A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F116A" w:rsidRPr="00AF1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Основы </w:t>
      </w:r>
      <w:proofErr w:type="gramStart"/>
      <w:r w:rsidR="00AF116A" w:rsidRPr="00AF116A">
        <w:rPr>
          <w:rFonts w:ascii="Times New Roman" w:eastAsia="Times New Roman" w:hAnsi="Times New Roman"/>
          <w:b/>
          <w:sz w:val="24"/>
          <w:szCs w:val="24"/>
          <w:lang w:eastAsia="ru-RU"/>
        </w:rPr>
        <w:t>народного</w:t>
      </w:r>
      <w:proofErr w:type="gramEnd"/>
      <w:r w:rsidR="00AF116A" w:rsidRPr="00AF1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танца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-14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AF116A" w:rsidRDefault="00AF116A" w:rsidP="0049670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t>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Работа над этюдами танц</w:t>
      </w:r>
      <w:r w:rsidR="0049670F">
        <w:rPr>
          <w:rFonts w:ascii="Times New Roman" w:eastAsia="Times New Roman" w:hAnsi="Times New Roman"/>
          <w:sz w:val="24"/>
          <w:szCs w:val="24"/>
          <w:lang w:eastAsia="ru-RU"/>
        </w:rPr>
        <w:t xml:space="preserve">ами. 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t>Упражнения на укреп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мышц рук, ног, спины и шеи. Понятие о режиме дня танцора и о здоровом образе жизни.Понятие о природных задатках, способствующих успеху в танцевальном искусстве, и о путях их развития. Понятие об особенностях работы опорно-двигательного аппарата юного танцора. Понятие о профессиональном мастерстве танцора. Правила танцевального этикета.Практическая работа: освоение поз и движений на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родных танцев.</w:t>
      </w:r>
    </w:p>
    <w:p w:rsidR="0049670F" w:rsidRDefault="000C04EF" w:rsidP="000C0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717A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9670F" w:rsidRPr="0049670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еврейского танца</w:t>
      </w:r>
      <w:r w:rsidR="0049670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-12</w:t>
      </w:r>
      <w:r w:rsidR="007260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>часов</w:t>
      </w:r>
    </w:p>
    <w:p w:rsidR="00F717AE" w:rsidRPr="0049670F" w:rsidRDefault="0049670F" w:rsidP="00F717A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работа: освоение поз и движений танц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67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17AE" w:rsidRPr="00F717AE">
        <w:rPr>
          <w:rFonts w:ascii="Times New Roman" w:eastAsia="Times New Roman" w:hAnsi="Times New Roman"/>
          <w:sz w:val="24"/>
          <w:szCs w:val="24"/>
          <w:lang w:eastAsia="ru-RU"/>
        </w:rPr>
        <w:t>Имеют бодрый, ритмичный характ</w:t>
      </w:r>
      <w:r w:rsidR="00F717AE">
        <w:rPr>
          <w:rFonts w:ascii="Times New Roman" w:eastAsia="Times New Roman" w:hAnsi="Times New Roman"/>
          <w:sz w:val="24"/>
          <w:szCs w:val="24"/>
          <w:lang w:eastAsia="ru-RU"/>
        </w:rPr>
        <w:t xml:space="preserve">ер, иногда задиристый и бойкий. </w:t>
      </w:r>
      <w:r w:rsidR="00F717AE" w:rsidRPr="00F717AE">
        <w:rPr>
          <w:rFonts w:ascii="Times New Roman" w:eastAsia="Times New Roman" w:hAnsi="Times New Roman"/>
          <w:sz w:val="24"/>
          <w:szCs w:val="24"/>
          <w:lang w:eastAsia="ru-RU"/>
        </w:rPr>
        <w:t>Содержат характерное</w:t>
      </w:r>
      <w:r w:rsidR="00F717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рук (кисти к плечам). </w:t>
      </w:r>
      <w:r w:rsidR="00F717AE" w:rsidRPr="00F717AE">
        <w:rPr>
          <w:rFonts w:ascii="Times New Roman" w:eastAsia="Times New Roman" w:hAnsi="Times New Roman"/>
          <w:sz w:val="24"/>
          <w:szCs w:val="24"/>
          <w:lang w:eastAsia="ru-RU"/>
        </w:rPr>
        <w:t>Характерным атрибутом еврейских танцев являются небольшие платки, которые служат условным раздел</w:t>
      </w:r>
      <w:r w:rsidR="00F717AE">
        <w:rPr>
          <w:rFonts w:ascii="Times New Roman" w:eastAsia="Times New Roman" w:hAnsi="Times New Roman"/>
          <w:sz w:val="24"/>
          <w:szCs w:val="24"/>
          <w:lang w:eastAsia="ru-RU"/>
        </w:rPr>
        <w:t>ителем мужской и женской ладони.</w:t>
      </w:r>
    </w:p>
    <w:p w:rsidR="00F717AE" w:rsidRDefault="000C04EF" w:rsidP="000C0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717AE" w:rsidRPr="0049670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717AE" w:rsidRPr="00F71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Основы китайского танца с веерами 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2605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7063D" w:rsidRPr="00F7063D" w:rsidRDefault="00F717AE" w:rsidP="00F7063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7AE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работа: освоение поз и движений танца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17AE">
        <w:rPr>
          <w:rFonts w:ascii="Times New Roman" w:eastAsia="Times New Roman" w:hAnsi="Times New Roman"/>
          <w:sz w:val="24"/>
          <w:szCs w:val="24"/>
          <w:lang w:eastAsia="ru-RU"/>
        </w:rPr>
        <w:t>В основном для танца с китайским веером используется традиционная китайская музыка, под которую на сцене плавно и не спеша, но с душой показывается печальная история, заставляющая замирать с каждым взмахом веера.</w:t>
      </w:r>
      <w:r w:rsidR="00F7063D" w:rsidRPr="00F7063D">
        <w:rPr>
          <w:rFonts w:ascii="Times New Roman" w:eastAsia="Times New Roman" w:hAnsi="Times New Roman"/>
          <w:sz w:val="24"/>
          <w:szCs w:val="24"/>
          <w:lang w:eastAsia="ru-RU"/>
        </w:rPr>
        <w:t>Древняя китайская культура, пожалуй, одна из самых загадочных и неповторимых в мире. Э</w:t>
      </w:r>
      <w:proofErr w:type="gramStart"/>
      <w:r w:rsidR="00F7063D" w:rsidRPr="00F7063D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="00F7063D" w:rsidRPr="00F7063D">
        <w:rPr>
          <w:rFonts w:ascii="Times New Roman" w:eastAsia="Times New Roman" w:hAnsi="Times New Roman"/>
          <w:sz w:val="24"/>
          <w:szCs w:val="24"/>
          <w:lang w:eastAsia="ru-RU"/>
        </w:rPr>
        <w:t xml:space="preserve">ак отмечают </w:t>
      </w:r>
      <w:proofErr w:type="spellStart"/>
      <w:r w:rsidR="00F7063D" w:rsidRPr="00F7063D">
        <w:rPr>
          <w:rFonts w:ascii="Times New Roman" w:eastAsia="Times New Roman" w:hAnsi="Times New Roman"/>
          <w:sz w:val="24"/>
          <w:szCs w:val="24"/>
          <w:lang w:eastAsia="ru-RU"/>
        </w:rPr>
        <w:t>специалисты-культуроведы</w:t>
      </w:r>
      <w:proofErr w:type="spellEnd"/>
      <w:r w:rsidR="00F7063D" w:rsidRPr="00F7063D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китайских танцах (равно как и в музыке и литературе) основная идея – стремление к совершенству и ко всему прекрасному. </w:t>
      </w:r>
    </w:p>
    <w:p w:rsidR="00AF116A" w:rsidRPr="00AF116A" w:rsidRDefault="000C04EF" w:rsidP="000C0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F71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9670F" w:rsidRPr="0049670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классического танца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-12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>часов</w:t>
      </w:r>
      <w:r w:rsidR="00AF116A" w:rsidRPr="00AF116A">
        <w:rPr>
          <w:rFonts w:ascii="Times New Roman" w:eastAsia="Times New Roman" w:hAnsi="Times New Roman"/>
          <w:sz w:val="24"/>
          <w:szCs w:val="24"/>
          <w:lang w:eastAsia="ru-RU"/>
        </w:rPr>
        <w:br/>
        <w:t>Отработка позиций рук, ног, корпуса, головы в класси</w:t>
      </w:r>
      <w:r w:rsidR="00AF116A"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ческом танце. Тренинг современной танцевальн</w:t>
      </w:r>
      <w:r w:rsidR="00AF116A">
        <w:rPr>
          <w:rFonts w:ascii="Times New Roman" w:eastAsia="Times New Roman" w:hAnsi="Times New Roman"/>
          <w:sz w:val="24"/>
          <w:szCs w:val="24"/>
          <w:lang w:eastAsia="ru-RU"/>
        </w:rPr>
        <w:t>ой пластики. Отработка исполни</w:t>
      </w:r>
      <w:r w:rsidR="00AF116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AF116A" w:rsidRPr="00AF116A">
        <w:rPr>
          <w:rFonts w:ascii="Times New Roman" w:eastAsia="Times New Roman" w:hAnsi="Times New Roman"/>
          <w:sz w:val="24"/>
          <w:szCs w:val="24"/>
          <w:lang w:eastAsia="ru-RU"/>
        </w:rPr>
        <w:t>тельской техники прыжков и вращений, исполнительского мастерства в ритме вальса, танго, ча-ча-ча. Подготовка танцевальных костюмов. Понятие о макияже. Создание сценического макияжа.Практическая работа: освоение исполнительского мас</w:t>
      </w:r>
      <w:r w:rsidR="00AF116A"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терства танцора.</w:t>
      </w:r>
    </w:p>
    <w:p w:rsidR="00D0162A" w:rsidRDefault="000C04EF" w:rsidP="00AF1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="00F71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0162A" w:rsidRPr="00D0162A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танца к празднику 9 Мая.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57E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D0162A" w:rsidRPr="00D0162A" w:rsidRDefault="00D0162A" w:rsidP="00AF11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62A">
        <w:rPr>
          <w:rFonts w:ascii="Times New Roman" w:eastAsia="Times New Roman" w:hAnsi="Times New Roman"/>
          <w:sz w:val="24"/>
          <w:szCs w:val="24"/>
          <w:lang w:eastAsia="ru-RU"/>
        </w:rPr>
        <w:t>Классический тренаж. Разучивание отдельных элементов, движений. Соединение и постановка современного танца</w:t>
      </w:r>
      <w:r w:rsidR="00323E4C">
        <w:rPr>
          <w:rFonts w:ascii="Times New Roman" w:eastAsia="Times New Roman" w:hAnsi="Times New Roman"/>
          <w:sz w:val="24"/>
          <w:szCs w:val="24"/>
          <w:lang w:eastAsia="ru-RU"/>
        </w:rPr>
        <w:t>.Развитие патриотизма.</w:t>
      </w:r>
    </w:p>
    <w:p w:rsidR="00AF116A" w:rsidRPr="00AF116A" w:rsidRDefault="000C04EF" w:rsidP="00AF1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016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F116A" w:rsidRPr="00AF116A">
        <w:rPr>
          <w:rFonts w:ascii="Times New Roman" w:eastAsia="Times New Roman" w:hAnsi="Times New Roman"/>
          <w:b/>
          <w:sz w:val="24"/>
          <w:szCs w:val="24"/>
          <w:lang w:eastAsia="ru-RU"/>
        </w:rPr>
        <w:t>Отчётный концерт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02F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23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</w:p>
    <w:p w:rsidR="0004147A" w:rsidRDefault="00AF116A" w:rsidP="0004147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t>Подготовка пригласительных билетов на отчётный концерт. Отработка ритуала встречи гостей. Подготовка помещения для приёма гостей. Оформление зала и сцены. Подготовка ве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дущего концерта. Репетиции. Подготовка видео- и фотосъёмки. Разбор итогов отчётного концерта.Заключительная беседа с обучающимися и их родителями о перспективах продолжения занятий и о продолжении хорео</w:t>
      </w:r>
      <w:r w:rsidRPr="00AF116A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графического образования детей, проявивших способности и стремление к освоению профе</w:t>
      </w:r>
      <w:r w:rsidR="0004147A">
        <w:rPr>
          <w:rFonts w:ascii="Times New Roman" w:eastAsia="Times New Roman" w:hAnsi="Times New Roman"/>
          <w:sz w:val="24"/>
          <w:szCs w:val="24"/>
          <w:lang w:eastAsia="ru-RU"/>
        </w:rPr>
        <w:t>ссионального мастерства</w:t>
      </w:r>
    </w:p>
    <w:p w:rsidR="0004147A" w:rsidRDefault="0004147A" w:rsidP="0004147A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:rsidR="000C04EF" w:rsidRDefault="000C04EF" w:rsidP="0004147A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:rsidR="000E6973" w:rsidRDefault="000E6973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02FF" w:rsidRDefault="006C02FF" w:rsidP="002045B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E6973" w:rsidRPr="00C42F19" w:rsidRDefault="000E6973" w:rsidP="00AF116A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F19">
        <w:rPr>
          <w:rFonts w:ascii="Times New Roman" w:eastAsia="Times New Roman" w:hAnsi="Times New Roman"/>
          <w:b/>
          <w:sz w:val="32"/>
          <w:szCs w:val="32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205"/>
        <w:gridCol w:w="2164"/>
        <w:gridCol w:w="7194"/>
        <w:gridCol w:w="1494"/>
        <w:gridCol w:w="2729"/>
      </w:tblGrid>
      <w:tr w:rsidR="000E6973" w:rsidRPr="00C42F19" w:rsidTr="00702FCF">
        <w:tc>
          <w:tcPr>
            <w:tcW w:w="1205" w:type="dxa"/>
          </w:tcPr>
          <w:p w:rsidR="000E6973" w:rsidRPr="00C42F19" w:rsidRDefault="000E6973" w:rsidP="00AF11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4" w:type="dxa"/>
          </w:tcPr>
          <w:p w:rsidR="000E6973" w:rsidRPr="00C42F19" w:rsidRDefault="000E6973" w:rsidP="00AF11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4" w:type="dxa"/>
          </w:tcPr>
          <w:p w:rsidR="000E6973" w:rsidRPr="00C42F19" w:rsidRDefault="000E6973" w:rsidP="00AF11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4" w:type="dxa"/>
          </w:tcPr>
          <w:p w:rsidR="000E6973" w:rsidRPr="00C42F19" w:rsidRDefault="000E6973" w:rsidP="00AF11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729" w:type="dxa"/>
          </w:tcPr>
          <w:p w:rsidR="000E6973" w:rsidRPr="00C42F19" w:rsidRDefault="000E6973" w:rsidP="00AF11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33505" w:rsidRDefault="00C33505" w:rsidP="00C3350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57EDA" w:rsidP="00E50430">
            <w:pPr>
              <w:shd w:val="clear" w:color="auto" w:fill="FFFFFF"/>
              <w:spacing w:line="278" w:lineRule="exact"/>
              <w:ind w:right="739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C33505" w:rsidRPr="00C42F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Инструктаж</w:t>
            </w:r>
            <w:r w:rsidR="00C33505" w:rsidRPr="00C42F1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по безопасному исполнению </w:t>
            </w:r>
            <w:r w:rsidR="00C33505"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упражнений. Правила поведения на танцевальных занятиях.</w:t>
            </w:r>
            <w:r w:rsidRPr="00C42F1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Термины танца. Понятие об основных танцевальных движениях. </w:t>
            </w: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Позиции рук, ног, головы, упражнение для </w:t>
            </w:r>
            <w:r w:rsidRPr="00C42F1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головы (повороты, наклоны). Упражнение для </w:t>
            </w: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494" w:type="dxa"/>
          </w:tcPr>
          <w:p w:rsidR="00C33505" w:rsidRPr="00C42F19" w:rsidRDefault="00C33505" w:rsidP="00E504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5F764B">
        <w:tc>
          <w:tcPr>
            <w:tcW w:w="14786" w:type="dxa"/>
            <w:gridSpan w:val="5"/>
          </w:tcPr>
          <w:p w:rsidR="00C33505" w:rsidRPr="00C42F19" w:rsidRDefault="00C33505" w:rsidP="00C57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Основы народного танца. </w:t>
            </w:r>
            <w:r w:rsidR="00C57ED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14</w:t>
            </w:r>
            <w:r w:rsidRPr="00C42F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0810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Основы народного танца.</w:t>
            </w:r>
            <w:r w:rsidRPr="00C42F1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Позиции ног. Упражнения для ног. Основные движениянародного танца.</w:t>
            </w:r>
          </w:p>
          <w:p w:rsidR="00C33505" w:rsidRPr="00C42F19" w:rsidRDefault="00C33505" w:rsidP="000810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 танца.</w:t>
            </w:r>
          </w:p>
        </w:tc>
        <w:tc>
          <w:tcPr>
            <w:tcW w:w="14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081094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081094">
            <w:pPr>
              <w:shd w:val="clear" w:color="auto" w:fill="FFFFFF"/>
              <w:spacing w:line="278" w:lineRule="exact"/>
              <w:ind w:right="4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Практическая работа. Ходы русского танца: простой, переменный, с ударами: гармошка, </w:t>
            </w: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ёлочка, вынос с ноги на каблук.</w:t>
            </w:r>
          </w:p>
        </w:tc>
        <w:tc>
          <w:tcPr>
            <w:tcW w:w="14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танца.</w:t>
            </w:r>
          </w:p>
        </w:tc>
        <w:tc>
          <w:tcPr>
            <w:tcW w:w="14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170428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170428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170428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костюма к танцу</w:t>
            </w:r>
          </w:p>
        </w:tc>
        <w:tc>
          <w:tcPr>
            <w:tcW w:w="1494" w:type="dxa"/>
          </w:tcPr>
          <w:p w:rsidR="00C33505" w:rsidRPr="00C42F19" w:rsidRDefault="00C33505" w:rsidP="000810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8B1E0B">
        <w:tc>
          <w:tcPr>
            <w:tcW w:w="14786" w:type="dxa"/>
            <w:gridSpan w:val="5"/>
          </w:tcPr>
          <w:p w:rsidR="00C33505" w:rsidRPr="00C42F19" w:rsidRDefault="00C33505" w:rsidP="00C57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еврейского танца. </w:t>
            </w:r>
            <w:r w:rsidR="00C57E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еврейского танца.</w:t>
            </w: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Позиции ног. Упражнения для ног. Изучения основные движения для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Ходы танца.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55119D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55119D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костюма к танцу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CF3D78">
        <w:tc>
          <w:tcPr>
            <w:tcW w:w="14786" w:type="dxa"/>
            <w:gridSpan w:val="5"/>
          </w:tcPr>
          <w:p w:rsidR="00C33505" w:rsidRPr="00C42F19" w:rsidRDefault="00C33505" w:rsidP="00C57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китайского танца с веерами. 1</w:t>
            </w:r>
            <w:r w:rsidR="00C57E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китайского танца с веерами.</w:t>
            </w: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Позиции ног. Упражнения для ног. Изучения основные движения для танца. Практическая работа. Ходы танца.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7D3647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7D3647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7D3647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костюма к танцу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C57E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классического танца. </w:t>
            </w:r>
            <w:r w:rsidR="00C57E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94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spacing w:line="274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классического танца.</w:t>
            </w: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 позиций рук, ног, корпуса головы.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Ходы танца.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7624AB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Default="00C33505">
            <w:r w:rsidRPr="007624AB"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костюма к танцу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025F47">
        <w:tc>
          <w:tcPr>
            <w:tcW w:w="14786" w:type="dxa"/>
            <w:gridSpan w:val="5"/>
          </w:tcPr>
          <w:p w:rsidR="00C33505" w:rsidRPr="00C42F19" w:rsidRDefault="00C33505" w:rsidP="00C57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танца к празднику 9 Мая. </w:t>
            </w:r>
            <w:r w:rsidR="00C57E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C42F19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танца к празднику 9 Мая</w:t>
            </w:r>
            <w:proofErr w:type="gramStart"/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тработка  позиций рук, ног, корпусаголовы. Разучивание отдельных элементов, движений. Соединение и постановка современного танца «Танец со свечами»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Ходы танца.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Ходы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танца.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костюма к танцу</w:t>
            </w:r>
          </w:p>
        </w:tc>
        <w:tc>
          <w:tcPr>
            <w:tcW w:w="14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702FCF">
        <w:tc>
          <w:tcPr>
            <w:tcW w:w="1205" w:type="dxa"/>
          </w:tcPr>
          <w:p w:rsidR="00C33505" w:rsidRPr="00C42F19" w:rsidRDefault="00C33505" w:rsidP="000E69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33505" w:rsidRPr="00C42F19" w:rsidRDefault="00C33505" w:rsidP="009B51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C33505" w:rsidRPr="00C42F19" w:rsidRDefault="00C33505" w:rsidP="003C02B5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494" w:type="dxa"/>
          </w:tcPr>
          <w:p w:rsidR="00C33505" w:rsidRPr="00C42F19" w:rsidRDefault="006C02FF" w:rsidP="003C02B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:rsidR="00C33505" w:rsidRPr="00C42F19" w:rsidRDefault="00C33505" w:rsidP="00AF1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505" w:rsidRPr="00C42F19" w:rsidTr="00140CE3">
        <w:tc>
          <w:tcPr>
            <w:tcW w:w="14786" w:type="dxa"/>
            <w:gridSpan w:val="5"/>
          </w:tcPr>
          <w:p w:rsidR="00C33505" w:rsidRPr="00C42F19" w:rsidRDefault="00C33505" w:rsidP="006C02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6C0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AF116A" w:rsidRPr="00AF116A" w:rsidRDefault="00AF116A" w:rsidP="00C33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F116A" w:rsidRPr="00AF116A" w:rsidRDefault="00AF116A" w:rsidP="00AF116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16A" w:rsidRPr="00AF116A" w:rsidRDefault="00AF116A" w:rsidP="00E1265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AF116A" w:rsidRPr="00AF116A" w:rsidSect="00D0162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83D"/>
    <w:multiLevelType w:val="hybridMultilevel"/>
    <w:tmpl w:val="173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228"/>
    <w:multiLevelType w:val="hybridMultilevel"/>
    <w:tmpl w:val="565E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2ED"/>
    <w:multiLevelType w:val="hybridMultilevel"/>
    <w:tmpl w:val="FBEA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7E68"/>
    <w:multiLevelType w:val="multilevel"/>
    <w:tmpl w:val="9B3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AD"/>
    <w:rsid w:val="0004147A"/>
    <w:rsid w:val="000C04EF"/>
    <w:rsid w:val="000E6973"/>
    <w:rsid w:val="001876FE"/>
    <w:rsid w:val="001A3660"/>
    <w:rsid w:val="002045B3"/>
    <w:rsid w:val="0028088E"/>
    <w:rsid w:val="002D2CC8"/>
    <w:rsid w:val="00323E4C"/>
    <w:rsid w:val="00342920"/>
    <w:rsid w:val="00420836"/>
    <w:rsid w:val="00472B70"/>
    <w:rsid w:val="0049670F"/>
    <w:rsid w:val="005A565C"/>
    <w:rsid w:val="006000F3"/>
    <w:rsid w:val="00604044"/>
    <w:rsid w:val="00671281"/>
    <w:rsid w:val="006A7E0E"/>
    <w:rsid w:val="006C02FF"/>
    <w:rsid w:val="006D49FE"/>
    <w:rsid w:val="006F5500"/>
    <w:rsid w:val="00702FCF"/>
    <w:rsid w:val="00726055"/>
    <w:rsid w:val="00751038"/>
    <w:rsid w:val="0079407D"/>
    <w:rsid w:val="007A6567"/>
    <w:rsid w:val="00853BA1"/>
    <w:rsid w:val="00886477"/>
    <w:rsid w:val="008B2FD3"/>
    <w:rsid w:val="009A10E9"/>
    <w:rsid w:val="009B515A"/>
    <w:rsid w:val="009E3E0E"/>
    <w:rsid w:val="00A1655B"/>
    <w:rsid w:val="00A81D66"/>
    <w:rsid w:val="00A96820"/>
    <w:rsid w:val="00AF116A"/>
    <w:rsid w:val="00B05F4F"/>
    <w:rsid w:val="00B97CE9"/>
    <w:rsid w:val="00C33505"/>
    <w:rsid w:val="00C42F19"/>
    <w:rsid w:val="00C57EDA"/>
    <w:rsid w:val="00C61D36"/>
    <w:rsid w:val="00C675FD"/>
    <w:rsid w:val="00CB621D"/>
    <w:rsid w:val="00CF5402"/>
    <w:rsid w:val="00D0162A"/>
    <w:rsid w:val="00D55AAD"/>
    <w:rsid w:val="00E1265F"/>
    <w:rsid w:val="00E34916"/>
    <w:rsid w:val="00E4403A"/>
    <w:rsid w:val="00E97590"/>
    <w:rsid w:val="00EF67ED"/>
    <w:rsid w:val="00F203AD"/>
    <w:rsid w:val="00F50EB1"/>
    <w:rsid w:val="00F7063D"/>
    <w:rsid w:val="00F717AE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6A"/>
    <w:pPr>
      <w:ind w:left="720"/>
      <w:contextualSpacing/>
    </w:pPr>
  </w:style>
  <w:style w:type="table" w:styleId="a4">
    <w:name w:val="Table Grid"/>
    <w:basedOn w:val="a1"/>
    <w:uiPriority w:val="59"/>
    <w:rsid w:val="000E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6A"/>
    <w:pPr>
      <w:ind w:left="720"/>
      <w:contextualSpacing/>
    </w:pPr>
  </w:style>
  <w:style w:type="table" w:styleId="a4">
    <w:name w:val="Table Grid"/>
    <w:basedOn w:val="a1"/>
    <w:uiPriority w:val="59"/>
    <w:rsid w:val="000E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79</cp:lastModifiedBy>
  <cp:revision>57</cp:revision>
  <cp:lastPrinted>2020-02-13T00:59:00Z</cp:lastPrinted>
  <dcterms:created xsi:type="dcterms:W3CDTF">2017-08-17T10:51:00Z</dcterms:created>
  <dcterms:modified xsi:type="dcterms:W3CDTF">2020-08-11T08:02:00Z</dcterms:modified>
</cp:coreProperties>
</file>