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08" w:rsidRPr="00747F53" w:rsidRDefault="007B1408" w:rsidP="007B1408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м</w:t>
      </w:r>
      <w:r w:rsidRPr="00747F53">
        <w:rPr>
          <w:rFonts w:ascii="Georgia" w:eastAsia="Times New Roman" w:hAnsi="Georgia" w:cs="Times New Roman"/>
          <w:b/>
          <w:sz w:val="24"/>
          <w:szCs w:val="24"/>
        </w:rPr>
        <w:t>униципальное казенное общеобразовательное учреждения</w:t>
      </w:r>
    </w:p>
    <w:p w:rsidR="007B1408" w:rsidRPr="00747F53" w:rsidRDefault="007B1408" w:rsidP="007B1408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747F53">
        <w:rPr>
          <w:rFonts w:ascii="Georgia" w:eastAsia="Times New Roman" w:hAnsi="Georgia" w:cs="Times New Roman"/>
          <w:b/>
          <w:sz w:val="24"/>
          <w:szCs w:val="24"/>
        </w:rPr>
        <w:t>«Средняя общеобразовательная школа с. Бабстово»</w:t>
      </w:r>
    </w:p>
    <w:p w:rsidR="007B1408" w:rsidRPr="00747F53" w:rsidRDefault="007B1408" w:rsidP="007B1408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7B1408" w:rsidRPr="00747F53" w:rsidRDefault="007B1408" w:rsidP="007B1408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14580" w:type="dxa"/>
        <w:tblInd w:w="-241" w:type="dxa"/>
        <w:tblLayout w:type="fixed"/>
        <w:tblLook w:val="04A0"/>
      </w:tblPr>
      <w:tblGrid>
        <w:gridCol w:w="5387"/>
        <w:gridCol w:w="5461"/>
        <w:gridCol w:w="3732"/>
      </w:tblGrid>
      <w:tr w:rsidR="007B1408" w:rsidRPr="00E83995" w:rsidTr="00CC6AFF">
        <w:trPr>
          <w:trHeight w:val="1760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B1408" w:rsidRPr="00E83995" w:rsidRDefault="007B1408" w:rsidP="00CC6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«Рассмотрено»</w:t>
            </w:r>
          </w:p>
          <w:p w:rsidR="007B1408" w:rsidRPr="00E83995" w:rsidRDefault="007B1408" w:rsidP="00CC6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Руководитель МО</w:t>
            </w:r>
          </w:p>
          <w:p w:rsidR="007B1408" w:rsidRPr="00E83995" w:rsidRDefault="007B1408" w:rsidP="00CC6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________О.А Сахаровская          </w:t>
            </w:r>
          </w:p>
          <w:p w:rsidR="007B1408" w:rsidRPr="00E83995" w:rsidRDefault="007B1408" w:rsidP="00CC6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подпись                 </w:t>
            </w:r>
          </w:p>
          <w:p w:rsidR="007B1408" w:rsidRPr="00E83995" w:rsidRDefault="007B1408" w:rsidP="00CC6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Протокол №  </w:t>
            </w:r>
          </w:p>
          <w:p w:rsidR="007B1408" w:rsidRPr="00E83995" w:rsidRDefault="007B1408" w:rsidP="00CC6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от «    »               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B1408" w:rsidRPr="00E83995" w:rsidRDefault="007B1408" w:rsidP="00CC6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«Согласовано» </w:t>
            </w:r>
          </w:p>
          <w:p w:rsidR="007B1408" w:rsidRPr="00E83995" w:rsidRDefault="007B1408" w:rsidP="00CC6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Заместитель директора по УВР</w:t>
            </w:r>
          </w:p>
          <w:p w:rsidR="007B1408" w:rsidRPr="00E83995" w:rsidRDefault="007B1408" w:rsidP="00CC6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________          Г.Ф Чернявская</w:t>
            </w:r>
          </w:p>
          <w:p w:rsidR="007B1408" w:rsidRPr="00E83995" w:rsidRDefault="007B1408" w:rsidP="00CC6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подпись                  ФИО</w:t>
            </w:r>
          </w:p>
          <w:p w:rsidR="007B1408" w:rsidRPr="00E83995" w:rsidRDefault="007B1408" w:rsidP="00CC6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Протокол № </w:t>
            </w:r>
          </w:p>
          <w:p w:rsidR="007B1408" w:rsidRPr="00E83995" w:rsidRDefault="007B1408" w:rsidP="00CC6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от  «      »                 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B1408" w:rsidRPr="00E83995" w:rsidRDefault="007B1408" w:rsidP="00CC6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«Утверждено»</w:t>
            </w:r>
          </w:p>
          <w:p w:rsidR="007B1408" w:rsidRPr="00E83995" w:rsidRDefault="007B1408" w:rsidP="00CC6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Директор</w:t>
            </w:r>
          </w:p>
          <w:p w:rsidR="007B1408" w:rsidRPr="00E83995" w:rsidRDefault="007B1408" w:rsidP="00CC6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________     Г.В. Фирсова </w:t>
            </w:r>
          </w:p>
          <w:p w:rsidR="007B1408" w:rsidRPr="00E83995" w:rsidRDefault="007B1408" w:rsidP="00CC6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подпись                  ФИО</w:t>
            </w:r>
          </w:p>
          <w:p w:rsidR="007B1408" w:rsidRPr="00E83995" w:rsidRDefault="007B1408" w:rsidP="00CC6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Приказ № </w:t>
            </w:r>
          </w:p>
          <w:p w:rsidR="007B1408" w:rsidRPr="00E83995" w:rsidRDefault="007B1408" w:rsidP="00CC6A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от   «     »           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E8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7B1408" w:rsidRPr="00747F53" w:rsidRDefault="007B1408" w:rsidP="007B1408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  <w:bookmarkStart w:id="0" w:name="_GoBack"/>
      <w:bookmarkEnd w:id="0"/>
    </w:p>
    <w:p w:rsidR="007B1408" w:rsidRPr="00747F53" w:rsidRDefault="007B1408" w:rsidP="007B1408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7B1408" w:rsidRDefault="007B1408" w:rsidP="007B1408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7B1408" w:rsidRDefault="007B1408" w:rsidP="007B1408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7B1408" w:rsidRPr="00747F53" w:rsidRDefault="007B1408" w:rsidP="007B1408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7B1408" w:rsidRPr="00747F53" w:rsidRDefault="007B1408" w:rsidP="007B1408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747F53">
        <w:rPr>
          <w:rFonts w:ascii="Georgia" w:eastAsia="Times New Roman" w:hAnsi="Georgia" w:cs="Times New Roman"/>
          <w:b/>
          <w:sz w:val="24"/>
          <w:szCs w:val="24"/>
        </w:rPr>
        <w:t>Программа</w:t>
      </w:r>
    </w:p>
    <w:p w:rsidR="007B1408" w:rsidRPr="00747F53" w:rsidRDefault="007B1408" w:rsidP="007B1408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747F53">
        <w:rPr>
          <w:rFonts w:ascii="Georgia" w:eastAsia="Times New Roman" w:hAnsi="Georgia" w:cs="Times New Roman"/>
          <w:b/>
          <w:sz w:val="24"/>
          <w:szCs w:val="24"/>
        </w:rPr>
        <w:t>внеурочной деятельности</w:t>
      </w:r>
    </w:p>
    <w:p w:rsidR="007B1408" w:rsidRPr="00747F53" w:rsidRDefault="007B1408" w:rsidP="007B1408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по предмету география</w:t>
      </w:r>
    </w:p>
    <w:p w:rsidR="007B1408" w:rsidRPr="00747F53" w:rsidRDefault="007B1408" w:rsidP="007B1408">
      <w:pPr>
        <w:spacing w:after="0" w:line="240" w:lineRule="auto"/>
        <w:ind w:firstLine="360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курс </w:t>
      </w:r>
      <w:r w:rsidRPr="00747F53">
        <w:rPr>
          <w:rFonts w:ascii="Georgia" w:eastAsia="Times New Roman" w:hAnsi="Georgia" w:cs="Times New Roman"/>
          <w:b/>
          <w:sz w:val="24"/>
          <w:szCs w:val="24"/>
        </w:rPr>
        <w:t xml:space="preserve"> «</w:t>
      </w:r>
      <w:r>
        <w:rPr>
          <w:rFonts w:ascii="Georgia" w:eastAsia="Times New Roman" w:hAnsi="Georgia" w:cs="Times New Roman"/>
          <w:b/>
          <w:sz w:val="24"/>
          <w:szCs w:val="24"/>
        </w:rPr>
        <w:t>Я и география</w:t>
      </w:r>
      <w:r w:rsidRPr="00747F53">
        <w:rPr>
          <w:rFonts w:ascii="Georgia" w:eastAsia="Times New Roman" w:hAnsi="Georgia" w:cs="Times New Roman"/>
          <w:b/>
          <w:sz w:val="24"/>
          <w:szCs w:val="24"/>
        </w:rPr>
        <w:t>»</w:t>
      </w:r>
    </w:p>
    <w:p w:rsidR="007B1408" w:rsidRPr="00747F53" w:rsidRDefault="007B1408" w:rsidP="007B1408">
      <w:pPr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7B1408" w:rsidRDefault="007B1408" w:rsidP="007B1408">
      <w:pPr>
        <w:tabs>
          <w:tab w:val="left" w:pos="1935"/>
        </w:tabs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ab/>
      </w:r>
    </w:p>
    <w:p w:rsidR="007B1408" w:rsidRDefault="007B1408" w:rsidP="007B1408">
      <w:pPr>
        <w:tabs>
          <w:tab w:val="left" w:pos="1935"/>
        </w:tabs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7B1408" w:rsidRDefault="007B1408" w:rsidP="007B1408">
      <w:pPr>
        <w:tabs>
          <w:tab w:val="left" w:pos="1935"/>
        </w:tabs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7B1408" w:rsidRPr="00747F53" w:rsidRDefault="007B1408" w:rsidP="007B1408">
      <w:pPr>
        <w:tabs>
          <w:tab w:val="left" w:pos="1935"/>
        </w:tabs>
        <w:spacing w:after="0" w:line="240" w:lineRule="auto"/>
        <w:ind w:firstLine="360"/>
        <w:rPr>
          <w:rFonts w:ascii="Georgia" w:eastAsia="Times New Roman" w:hAnsi="Georgia" w:cs="Times New Roman"/>
          <w:sz w:val="24"/>
          <w:szCs w:val="24"/>
        </w:rPr>
      </w:pPr>
    </w:p>
    <w:p w:rsidR="007B1408" w:rsidRDefault="007B1408" w:rsidP="007B140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1408" w:rsidRDefault="007B1408" w:rsidP="007B140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1408" w:rsidRDefault="007B1408" w:rsidP="007B140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1408" w:rsidRDefault="007B1408" w:rsidP="007B140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1408" w:rsidRPr="00747F53" w:rsidRDefault="007B1408" w:rsidP="007B14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F53">
        <w:rPr>
          <w:rFonts w:ascii="Georgia" w:eastAsia="Times New Roman" w:hAnsi="Georgia" w:cs="Times New Roman"/>
          <w:b/>
          <w:sz w:val="24"/>
          <w:szCs w:val="24"/>
        </w:rPr>
        <w:t>Класс</w:t>
      </w:r>
      <w:r>
        <w:rPr>
          <w:rFonts w:ascii="Georgia" w:eastAsia="Times New Roman" w:hAnsi="Georgia" w:cs="Times New Roman"/>
          <w:b/>
          <w:sz w:val="24"/>
          <w:szCs w:val="24"/>
        </w:rPr>
        <w:t>:9 класс</w:t>
      </w:r>
    </w:p>
    <w:p w:rsidR="007B1408" w:rsidRPr="00747F53" w:rsidRDefault="007B1408" w:rsidP="007B1408">
      <w:pPr>
        <w:spacing w:after="0" w:line="240" w:lineRule="auto"/>
        <w:ind w:firstLine="360"/>
        <w:rPr>
          <w:rFonts w:ascii="Georgia" w:eastAsia="Times New Roman" w:hAnsi="Georgia" w:cs="Times New Roman"/>
          <w:b/>
          <w:sz w:val="24"/>
          <w:szCs w:val="24"/>
        </w:rPr>
      </w:pPr>
      <w:r w:rsidRPr="00747F53">
        <w:rPr>
          <w:rFonts w:ascii="Georgia" w:eastAsia="Times New Roman" w:hAnsi="Georgia" w:cs="Times New Roman"/>
          <w:b/>
          <w:sz w:val="24"/>
          <w:szCs w:val="24"/>
        </w:rPr>
        <w:t>Руководитель кружка: Селиверстова Татьяна Владимировна.</w:t>
      </w:r>
    </w:p>
    <w:p w:rsidR="007B1408" w:rsidRPr="00747F53" w:rsidRDefault="007B1408" w:rsidP="007B1408">
      <w:pPr>
        <w:spacing w:after="0" w:line="240" w:lineRule="auto"/>
        <w:ind w:firstLine="360"/>
        <w:rPr>
          <w:rFonts w:ascii="Georgia" w:eastAsia="Times New Roman" w:hAnsi="Georgia" w:cs="Times New Roman"/>
          <w:b/>
          <w:sz w:val="24"/>
          <w:szCs w:val="24"/>
        </w:rPr>
      </w:pPr>
    </w:p>
    <w:p w:rsidR="007B1408" w:rsidRDefault="007B1408" w:rsidP="007B1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F5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747F5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7B1408" w:rsidRDefault="007B1408" w:rsidP="007B140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4FA1" w:rsidRPr="004A4FA1" w:rsidRDefault="004A4FA1" w:rsidP="004A4FA1">
      <w:pPr>
        <w:shd w:val="clear" w:color="auto" w:fill="FFFFFF"/>
        <w:rPr>
          <w:rFonts w:ascii="yandex-sans" w:eastAsia="Times New Roman" w:hAnsi="yandex-sans" w:cs="Times New Roman"/>
          <w:color w:val="000000"/>
          <w:sz w:val="25"/>
          <w:szCs w:val="25"/>
        </w:rPr>
      </w:pPr>
      <w:r>
        <w:rPr>
          <w:color w:val="000000"/>
          <w:sz w:val="31"/>
          <w:szCs w:val="31"/>
          <w:shd w:val="clear" w:color="auto" w:fill="FFFFFF"/>
        </w:rPr>
        <w:lastRenderedPageBreak/>
        <w:t>  </w:t>
      </w:r>
      <w:r w:rsidRPr="004A4FA1">
        <w:rPr>
          <w:rFonts w:ascii="Times New Roman" w:hAnsi="Times New Roman" w:cs="Times New Roman"/>
          <w:sz w:val="24"/>
          <w:szCs w:val="24"/>
        </w:rPr>
        <w:t xml:space="preserve">Программа «Я и география» рассчитан на 34 часа в 9 классе. Данный курс </w:t>
      </w:r>
      <w:proofErr w:type="gramStart"/>
      <w:r w:rsidRPr="004A4FA1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4A4FA1">
        <w:rPr>
          <w:rFonts w:ascii="Times New Roman" w:hAnsi="Times New Roman" w:cs="Times New Roman"/>
          <w:sz w:val="24"/>
          <w:szCs w:val="24"/>
        </w:rPr>
        <w:t xml:space="preserve"> помочь </w:t>
      </w:r>
      <w:r w:rsidR="000202A6">
        <w:rPr>
          <w:rFonts w:ascii="Times New Roman" w:hAnsi="Times New Roman" w:cs="Times New Roman"/>
          <w:sz w:val="24"/>
          <w:szCs w:val="24"/>
        </w:rPr>
        <w:t>выпускнику</w:t>
      </w:r>
      <w:r w:rsidRPr="004A4FA1">
        <w:rPr>
          <w:rFonts w:ascii="Times New Roman" w:hAnsi="Times New Roman" w:cs="Times New Roman"/>
          <w:sz w:val="24"/>
          <w:szCs w:val="24"/>
        </w:rPr>
        <w:t xml:space="preserve"> </w:t>
      </w:r>
      <w:r w:rsidR="000202A6">
        <w:rPr>
          <w:rFonts w:ascii="Times New Roman" w:hAnsi="Times New Roman" w:cs="Times New Roman"/>
          <w:sz w:val="24"/>
          <w:szCs w:val="24"/>
        </w:rPr>
        <w:t xml:space="preserve">в  </w:t>
      </w:r>
      <w:r w:rsidRPr="004A4FA1">
        <w:rPr>
          <w:rFonts w:ascii="Times New Roman" w:hAnsi="Times New Roman" w:cs="Times New Roman"/>
          <w:sz w:val="24"/>
          <w:szCs w:val="24"/>
        </w:rPr>
        <w:t>подготовк</w:t>
      </w:r>
      <w:r w:rsidR="000202A6">
        <w:rPr>
          <w:rFonts w:ascii="Times New Roman" w:hAnsi="Times New Roman" w:cs="Times New Roman"/>
          <w:sz w:val="24"/>
          <w:szCs w:val="24"/>
        </w:rPr>
        <w:t>е</w:t>
      </w:r>
      <w:r w:rsidRPr="004A4FA1">
        <w:rPr>
          <w:rFonts w:ascii="Times New Roman" w:hAnsi="Times New Roman" w:cs="Times New Roman"/>
          <w:sz w:val="24"/>
          <w:szCs w:val="24"/>
        </w:rPr>
        <w:t xml:space="preserve"> к основному государственному экзамену по географии.</w:t>
      </w:r>
      <w:r w:rsidRPr="004A4FA1">
        <w:rPr>
          <w:color w:val="000000"/>
          <w:sz w:val="24"/>
          <w:szCs w:val="24"/>
          <w:shd w:val="clear" w:color="auto" w:fill="FFFFFF"/>
        </w:rPr>
        <w:t> </w:t>
      </w:r>
      <w:r w:rsidRPr="004A4F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4FA1">
        <w:rPr>
          <w:rFonts w:ascii="Times New Roman" w:eastAsia="Times New Roman" w:hAnsi="Times New Roman" w:cs="Times New Roman"/>
          <w:color w:val="000000"/>
          <w:sz w:val="24"/>
          <w:szCs w:val="24"/>
        </w:rPr>
        <w:t>Кодификатор элементов содержания и требований к уровню подготовки выпускников общеобразовательных учреждений для единого государственного экзамена 2020-2021 г. по географии, который является одним из документов, регламентирующих разработку КИМ ОГЭ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A4FA1">
        <w:rPr>
          <w:rFonts w:ascii="yandex-sans" w:hAnsi="yandex-sans"/>
          <w:color w:val="000000"/>
          <w:sz w:val="25"/>
          <w:szCs w:val="25"/>
        </w:rPr>
        <w:t xml:space="preserve"> </w:t>
      </w:r>
      <w:r w:rsidRPr="004A4FA1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"ОГЭ-2018", "ОГЭ-2019". </w:t>
      </w:r>
      <w:proofErr w:type="spellStart"/>
      <w:r w:rsidRPr="004A4FA1">
        <w:rPr>
          <w:rFonts w:ascii="yandex-sans" w:eastAsia="Times New Roman" w:hAnsi="yandex-sans" w:cs="Times New Roman"/>
          <w:color w:val="000000"/>
          <w:sz w:val="25"/>
          <w:szCs w:val="25"/>
        </w:rPr>
        <w:t>Амбрацумова</w:t>
      </w:r>
      <w:proofErr w:type="spellEnd"/>
      <w:r w:rsidRPr="004A4FA1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Э.М</w:t>
      </w:r>
      <w:proofErr w:type="gramStart"/>
      <w:r w:rsidRPr="004A4FA1">
        <w:rPr>
          <w:rFonts w:ascii="yandex-sans" w:eastAsia="Times New Roman" w:hAnsi="yandex-sans" w:cs="Times New Roman"/>
          <w:color w:val="000000"/>
          <w:sz w:val="25"/>
          <w:szCs w:val="25"/>
        </w:rPr>
        <w:t>,"</w:t>
      </w:r>
      <w:proofErr w:type="gramEnd"/>
      <w:r w:rsidRPr="004A4FA1">
        <w:rPr>
          <w:rFonts w:ascii="yandex-sans" w:eastAsia="Times New Roman" w:hAnsi="yandex-sans" w:cs="Times New Roman"/>
          <w:color w:val="000000"/>
          <w:sz w:val="25"/>
          <w:szCs w:val="25"/>
        </w:rPr>
        <w:t>Типовые экзаменационные варианты. 25вариантов" ,изд-во"Национальное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4A4FA1">
        <w:rPr>
          <w:rFonts w:ascii="yandex-sans" w:eastAsia="Times New Roman" w:hAnsi="yandex-sans" w:cs="Times New Roman"/>
          <w:color w:val="000000"/>
          <w:sz w:val="25"/>
          <w:szCs w:val="25"/>
        </w:rPr>
        <w:t>образование" "</w:t>
      </w:r>
      <w:proofErr w:type="spellStart"/>
      <w:r w:rsidRPr="004A4FA1">
        <w:rPr>
          <w:rFonts w:ascii="yandex-sans" w:eastAsia="Times New Roman" w:hAnsi="yandex-sans" w:cs="Times New Roman"/>
          <w:color w:val="000000"/>
          <w:sz w:val="25"/>
          <w:szCs w:val="25"/>
        </w:rPr>
        <w:t>ФИПИ-школе</w:t>
      </w:r>
      <w:proofErr w:type="spellEnd"/>
      <w:r w:rsidRPr="004A4FA1">
        <w:rPr>
          <w:rFonts w:ascii="yandex-sans" w:eastAsia="Times New Roman" w:hAnsi="yandex-sans" w:cs="Times New Roman"/>
          <w:color w:val="000000"/>
          <w:sz w:val="25"/>
          <w:szCs w:val="25"/>
        </w:rPr>
        <w:t>"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4A4FA1">
        <w:rPr>
          <w:rFonts w:ascii="yandex-sans" w:eastAsia="Times New Roman" w:hAnsi="yandex-sans" w:cs="Times New Roman"/>
          <w:color w:val="000000"/>
          <w:sz w:val="25"/>
          <w:szCs w:val="25"/>
        </w:rPr>
        <w:t>"ОГЭ. География. Большой справочник"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4A4FA1">
        <w:rPr>
          <w:rFonts w:ascii="yandex-sans" w:eastAsia="Times New Roman" w:hAnsi="yandex-sans" w:cs="Times New Roman"/>
          <w:color w:val="000000"/>
          <w:sz w:val="25"/>
          <w:szCs w:val="25"/>
        </w:rPr>
        <w:t>Чичерина О.В., изд-во "АСТ", 2017г</w:t>
      </w:r>
    </w:p>
    <w:p w:rsidR="004A4FA1" w:rsidRPr="004A4FA1" w:rsidRDefault="004A4FA1" w:rsidP="004A4FA1">
      <w:pPr>
        <w:shd w:val="clear" w:color="auto" w:fill="FFFFFF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4A4FA1" w:rsidRPr="004A4FA1" w:rsidRDefault="004A4FA1" w:rsidP="004A4FA1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7B1408" w:rsidRDefault="007B1408" w:rsidP="004A4FA1">
      <w:pPr>
        <w:shd w:val="clear" w:color="auto" w:fill="FFFFFF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7B1408" w:rsidRDefault="007B1408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7B1408" w:rsidRDefault="007B1408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7B1408" w:rsidRDefault="007B1408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7B1408" w:rsidRDefault="007B1408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7B1408" w:rsidRDefault="007B1408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7B1408" w:rsidRDefault="007B1408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7B1408" w:rsidRDefault="007B1408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7B1408" w:rsidRDefault="007B1408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7B1408" w:rsidRDefault="007B1408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7B1408" w:rsidRDefault="007B1408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7B1408" w:rsidRDefault="007B1408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7B1408" w:rsidRPr="007B1408" w:rsidRDefault="007B1408" w:rsidP="007B140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ЛИЧНОСТНЫЕ, МЕТАПРЕДМЕТНЫЕ И ПРЕДМЕТНЫЕ РЕЗУЛЬТАТЫ РЕАЛИЗАЦИИ ВНЕУРОЧНОЙ ДЕЯТЕЛЬНОСТИ</w:t>
      </w:r>
    </w:p>
    <w:p w:rsidR="007B1408" w:rsidRPr="007B1408" w:rsidRDefault="007B1408" w:rsidP="007B140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Личностные результаты</w:t>
      </w:r>
    </w:p>
    <w:p w:rsidR="007B1408" w:rsidRPr="007B1408" w:rsidRDefault="007B1408" w:rsidP="007B140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Личностными результатами реализации внеурочной деятельности по географии «Тайны географических названий» является формирование всестороннее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гуманистических, этических принципов и норм.</w:t>
      </w:r>
    </w:p>
    <w:p w:rsidR="007B1408" w:rsidRPr="007B1408" w:rsidRDefault="007B1408" w:rsidP="007B140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внеурочной деятельности по географии  способствует достижению следующих результатов личностного развития:</w:t>
      </w:r>
    </w:p>
    <w:p w:rsidR="007B1408" w:rsidRPr="007B1408" w:rsidRDefault="007B1408" w:rsidP="007B14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российской гражданской идентичности, патриотизма, любви и уважения к Отечеству, знание культуры своего народа, своей местности, культурного наследия; усвоение традиционных ценностей многонационального российского общества;</w:t>
      </w:r>
    </w:p>
    <w:p w:rsidR="007B1408" w:rsidRPr="007B1408" w:rsidRDefault="007B1408" w:rsidP="007B14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 и духовному многообразию;</w:t>
      </w:r>
    </w:p>
    <w:p w:rsidR="007B1408" w:rsidRPr="007B1408" w:rsidRDefault="007B1408" w:rsidP="007B14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профессионального образования на основе информации о существующих профессиях и личных профессиональных предпочтений, осознанному построению траектории с учетом устойчивых познавательных интересов;</w:t>
      </w:r>
    </w:p>
    <w:p w:rsidR="007B1408" w:rsidRPr="007B1408" w:rsidRDefault="007B1408" w:rsidP="007B14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7B1408" w:rsidRPr="007B1408" w:rsidRDefault="007B1408" w:rsidP="007B14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толерантности как нормы осознанного и доброжелательного отношения к истории, культуре, традициям, ценностям России;</w:t>
      </w:r>
    </w:p>
    <w:p w:rsidR="007B1408" w:rsidRPr="007B1408" w:rsidRDefault="007B1408" w:rsidP="007B14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</w:t>
      </w:r>
    </w:p>
    <w:p w:rsidR="007B1408" w:rsidRPr="007B1408" w:rsidRDefault="007B1408" w:rsidP="007B14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B1408" w:rsidRPr="007B1408" w:rsidRDefault="007B1408" w:rsidP="007B14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 творческой и других видах деятельности.</w:t>
      </w:r>
    </w:p>
    <w:p w:rsidR="007B1408" w:rsidRPr="007B1408" w:rsidRDefault="007B1408" w:rsidP="007B1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Формируемые УУД:</w:t>
      </w:r>
    </w:p>
    <w:p w:rsidR="007B1408" w:rsidRPr="007B1408" w:rsidRDefault="007B1408" w:rsidP="007B14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7B1408" w:rsidRPr="007B1408" w:rsidRDefault="007B1408" w:rsidP="007B14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ценности географических знаний, как важнейшего компонента научной картины мира;</w:t>
      </w:r>
    </w:p>
    <w:p w:rsidR="007B1408" w:rsidRPr="007B1408" w:rsidRDefault="007B1408" w:rsidP="007B14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устойчивых установок социально-ответственного поведения в географической среде;</w:t>
      </w:r>
    </w:p>
    <w:p w:rsidR="007B1408" w:rsidRPr="007B1408" w:rsidRDefault="007B1408" w:rsidP="007B14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к Отечеству, к своей местности;</w:t>
      </w:r>
    </w:p>
    <w:p w:rsidR="007B1408" w:rsidRPr="007B1408" w:rsidRDefault="007B1408" w:rsidP="007B14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обучению;</w:t>
      </w:r>
    </w:p>
    <w:p w:rsidR="007B1408" w:rsidRPr="007B1408" w:rsidRDefault="007B1408" w:rsidP="007B14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мировоззрения;</w:t>
      </w:r>
    </w:p>
    <w:p w:rsidR="007B1408" w:rsidRPr="007B1408" w:rsidRDefault="007B1408" w:rsidP="007B14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осознанного, уважительного и доброжелательного отношения к другому человеку, его мнению;</w:t>
      </w:r>
    </w:p>
    <w:p w:rsidR="007B1408" w:rsidRPr="007B1408" w:rsidRDefault="007B1408" w:rsidP="007B14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7B1408" w:rsidRPr="007B1408" w:rsidRDefault="007B1408" w:rsidP="007B1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Метапредметные результаты</w:t>
      </w:r>
    </w:p>
    <w:p w:rsidR="007B1408" w:rsidRPr="007B1408" w:rsidRDefault="007B1408" w:rsidP="007B1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результатами реализации внеурочной деятельности по географии «Тайны </w:t>
      </w:r>
      <w:proofErr w:type="gramStart"/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географических</w:t>
      </w:r>
      <w:proofErr w:type="gramEnd"/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названй</w:t>
      </w:r>
      <w:proofErr w:type="spellEnd"/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являются:</w:t>
      </w:r>
    </w:p>
    <w:p w:rsidR="007B1408" w:rsidRPr="007B1408" w:rsidRDefault="007B1408" w:rsidP="007B14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самостоятельного приобретения новых знаний, организации учебной деятельности и поиска средств её осуществления;</w:t>
      </w:r>
    </w:p>
    <w:p w:rsidR="007B1408" w:rsidRPr="007B1408" w:rsidRDefault="007B1408" w:rsidP="007B14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7B1408" w:rsidRPr="007B1408" w:rsidRDefault="007B1408" w:rsidP="007B14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</w:t>
      </w:r>
      <w:proofErr w:type="gramStart"/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и проектные;</w:t>
      </w:r>
    </w:p>
    <w:p w:rsidR="007B1408" w:rsidRPr="007B1408" w:rsidRDefault="007B1408" w:rsidP="007B14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аргументировано обосновывать правильность и ошибочность результата и способа действия, реально оценивать свои возможности достижения цели определённой сложности;</w:t>
      </w:r>
    </w:p>
    <w:p w:rsidR="007B1408" w:rsidRPr="007B1408" w:rsidRDefault="007B1408" w:rsidP="007B14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7B1408" w:rsidRPr="007B1408" w:rsidRDefault="007B1408" w:rsidP="007B14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 развитие учебной и </w:t>
      </w:r>
      <w:proofErr w:type="spellStart"/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общепользовательской</w:t>
      </w:r>
      <w:proofErr w:type="spellEnd"/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 в области использования технических средств информационно-коммуникативных технологий (ИКТ) как инструментальной основы развития коммуникативных и познавательных УУД; формирование умений рационально использовать широко распространённые инструменты и технические средства информационных технологий;</w:t>
      </w:r>
    </w:p>
    <w:p w:rsidR="007B1408" w:rsidRPr="007B1408" w:rsidRDefault="007B1408" w:rsidP="007B14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изобретательности, этики;</w:t>
      </w:r>
    </w:p>
    <w:p w:rsidR="007B1408" w:rsidRPr="007B1408" w:rsidRDefault="007B1408" w:rsidP="007B14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 практике пользоваться основными логическими приёмами, методами моделирования, объяснения, решения проблем;</w:t>
      </w:r>
    </w:p>
    <w:p w:rsidR="007B1408" w:rsidRPr="007B1408" w:rsidRDefault="007B1408" w:rsidP="007B14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в группе – эффективно сотрудничать и взаимодействовать на основе координации различных позиций при выработки общего решения в совместной деятельности; слушать партнёра, формулировать и аргументировать своё мнение, корректно отстаивать своё мнение и координировать его с позиции партнеров, в том числе в ситуации столкновения интересов, поиска и оценки альтернативных способов разрешения конфликтов.</w:t>
      </w:r>
      <w:proofErr w:type="gramEnd"/>
    </w:p>
    <w:p w:rsidR="007B1408" w:rsidRPr="007B1408" w:rsidRDefault="007B1408" w:rsidP="007B1408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Формируемые УУД:</w:t>
      </w:r>
    </w:p>
    <w:p w:rsidR="007B1408" w:rsidRPr="007B1408" w:rsidRDefault="007B1408" w:rsidP="007B1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2.1. Личностные:</w:t>
      </w:r>
    </w:p>
    <w:p w:rsidR="007B1408" w:rsidRPr="007B1408" w:rsidRDefault="007B1408" w:rsidP="007B14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осознание себя как члена общества;</w:t>
      </w:r>
    </w:p>
    <w:p w:rsidR="007B1408" w:rsidRPr="007B1408" w:rsidRDefault="007B1408" w:rsidP="007B14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эмоционально-ценностное отношение к окружающей среде;</w:t>
      </w:r>
    </w:p>
    <w:p w:rsidR="007B1408" w:rsidRPr="007B1408" w:rsidRDefault="007B1408" w:rsidP="007B14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патриотизм, любовь к своей местности, своему региону, своей стране;</w:t>
      </w:r>
    </w:p>
    <w:p w:rsidR="007B1408" w:rsidRPr="007B1408" w:rsidRDefault="007B1408" w:rsidP="007B14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и формулировать для себя новые задачи в учёбе и познавательной деятельности под руководством учителя; развивать мотивы и интересы своей познавательной деятельности;</w:t>
      </w:r>
    </w:p>
    <w:p w:rsidR="007B1408" w:rsidRPr="007B1408" w:rsidRDefault="007B1408" w:rsidP="007B14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определять понятия, классифицировать выбирать основания и критерии для классификации, устанавливать причинно-следственные связи, строить </w:t>
      </w:r>
      <w:proofErr w:type="gramStart"/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, делать выводы;</w:t>
      </w:r>
    </w:p>
    <w:p w:rsidR="007B1408" w:rsidRPr="007B1408" w:rsidRDefault="007B1408" w:rsidP="007B14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устной и письменной речью;</w:t>
      </w:r>
    </w:p>
    <w:p w:rsidR="007B1408" w:rsidRPr="007B1408" w:rsidRDefault="007B1408" w:rsidP="007B14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истории, культуре, национальным особенностям, толерантность.</w:t>
      </w:r>
    </w:p>
    <w:p w:rsidR="007B1408" w:rsidRPr="007B1408" w:rsidRDefault="007B1408" w:rsidP="007B1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2.2. Регулятивные:</w:t>
      </w:r>
    </w:p>
    <w:p w:rsidR="007B1408" w:rsidRPr="007B1408" w:rsidRDefault="007B1408" w:rsidP="007B14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самостоятельному приобретению новых знаний и практических умений;</w:t>
      </w:r>
    </w:p>
    <w:p w:rsidR="007B1408" w:rsidRPr="007B1408" w:rsidRDefault="007B1408" w:rsidP="007B14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управлять своей познавательной деятельностью;</w:t>
      </w:r>
    </w:p>
    <w:p w:rsidR="007B1408" w:rsidRPr="007B1408" w:rsidRDefault="007B1408" w:rsidP="007B14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свою деятельность;</w:t>
      </w:r>
    </w:p>
    <w:p w:rsidR="007B1408" w:rsidRPr="007B1408" w:rsidRDefault="007B1408" w:rsidP="007B14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её цели и задачи;</w:t>
      </w:r>
    </w:p>
    <w:p w:rsidR="007B1408" w:rsidRPr="007B1408" w:rsidRDefault="007B1408" w:rsidP="007B14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пути достижения целей под руководством учителя;</w:t>
      </w:r>
    </w:p>
    <w:p w:rsidR="007B1408" w:rsidRPr="007B1408" w:rsidRDefault="007B1408" w:rsidP="007B14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 модели и схемы для решения учебных и познавательных задач;</w:t>
      </w:r>
    </w:p>
    <w:p w:rsidR="007B1408" w:rsidRPr="007B1408" w:rsidRDefault="007B1408" w:rsidP="007B14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смысловое чтение;</w:t>
      </w:r>
    </w:p>
    <w:p w:rsidR="007B1408" w:rsidRPr="007B1408" w:rsidRDefault="007B1408" w:rsidP="007B14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средства и применять их на практике;</w:t>
      </w:r>
    </w:p>
    <w:p w:rsidR="007B1408" w:rsidRPr="007B1408" w:rsidRDefault="007B1408" w:rsidP="007B14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7B1408" w:rsidRPr="007B1408" w:rsidRDefault="007B1408" w:rsidP="007B14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основами самоконтроля, самооценки;</w:t>
      </w:r>
    </w:p>
    <w:p w:rsidR="007B1408" w:rsidRPr="007B1408" w:rsidRDefault="007B1408" w:rsidP="007B14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достигнутые результаты.</w:t>
      </w:r>
    </w:p>
    <w:p w:rsidR="007B1408" w:rsidRPr="007B1408" w:rsidRDefault="007B1408" w:rsidP="007B1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2.3. Познавательные:</w:t>
      </w:r>
    </w:p>
    <w:p w:rsidR="007B1408" w:rsidRPr="007B1408" w:rsidRDefault="007B1408" w:rsidP="007B14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по средствам географических знаний познавательных интересов, интеллектуальных и творческих результатов;</w:t>
      </w:r>
    </w:p>
    <w:p w:rsidR="007B1408" w:rsidRPr="007B1408" w:rsidRDefault="007B1408" w:rsidP="007B14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компетентности в области использования ИКТ;</w:t>
      </w:r>
    </w:p>
    <w:p w:rsidR="007B1408" w:rsidRPr="007B1408" w:rsidRDefault="007B1408" w:rsidP="007B14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географического мышления;</w:t>
      </w:r>
    </w:p>
    <w:p w:rsidR="007B1408" w:rsidRPr="007B1408" w:rsidRDefault="007B1408" w:rsidP="007B14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7B1408" w:rsidRPr="007B1408" w:rsidRDefault="007B1408" w:rsidP="007B1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2.4. Коммуникативные:</w:t>
      </w:r>
    </w:p>
    <w:p w:rsidR="007B1408" w:rsidRPr="007B1408" w:rsidRDefault="007B1408" w:rsidP="007B140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другом);</w:t>
      </w:r>
    </w:p>
    <w:p w:rsidR="007B1408" w:rsidRPr="007B1408" w:rsidRDefault="007B1408" w:rsidP="007B140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результатами;</w:t>
      </w:r>
    </w:p>
    <w:p w:rsidR="007B1408" w:rsidRPr="007B1408" w:rsidRDefault="007B1408" w:rsidP="007B140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группе.</w:t>
      </w:r>
    </w:p>
    <w:p w:rsidR="007B1408" w:rsidRPr="007B1408" w:rsidRDefault="007B1408" w:rsidP="007B1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Предметные результаты</w:t>
      </w:r>
    </w:p>
    <w:p w:rsidR="007B1408" w:rsidRPr="007B1408" w:rsidRDefault="007B1408" w:rsidP="007B1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Предметными результатами реализации внеурочной деятельности по географии «Тайны географических названий» являются:</w:t>
      </w:r>
    </w:p>
    <w:p w:rsidR="007B1408" w:rsidRPr="007B1408" w:rsidRDefault="007B1408" w:rsidP="007B140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географической науке, её роли, о географических знаниях как компоненте научной картинны мира, их необходимости для решения современных практических задач человечества и своей страны;</w:t>
      </w:r>
    </w:p>
    <w:p w:rsidR="007B1408" w:rsidRPr="007B1408" w:rsidRDefault="007B1408" w:rsidP="007B140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7B1408" w:rsidRPr="007B1408" w:rsidRDefault="007B1408" w:rsidP="007B140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и основополагающих теоретических знаний об особенностях культуры своей местности;</w:t>
      </w:r>
    </w:p>
    <w:p w:rsidR="007B1408" w:rsidRPr="007B1408" w:rsidRDefault="007B1408" w:rsidP="007B140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7B1408" w:rsidRPr="007B1408" w:rsidRDefault="007B1408" w:rsidP="007B140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7B1408" w:rsidRPr="007B1408" w:rsidRDefault="007B1408" w:rsidP="007B140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жизни;</w:t>
      </w:r>
    </w:p>
    <w:p w:rsidR="007B1408" w:rsidRPr="007B1408" w:rsidRDefault="007B1408" w:rsidP="007B140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7B1408" w:rsidRPr="007B1408" w:rsidRDefault="007B1408" w:rsidP="007B1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Формируемые УУД:</w:t>
      </w:r>
    </w:p>
    <w:p w:rsidR="007B1408" w:rsidRPr="007B1408" w:rsidRDefault="007B1408" w:rsidP="007B14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географии, её роли,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страны;</w:t>
      </w:r>
    </w:p>
    <w:p w:rsidR="007B1408" w:rsidRPr="007B1408" w:rsidRDefault="007B1408" w:rsidP="007B14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7B1408" w:rsidRPr="007B1408" w:rsidRDefault="007B1408" w:rsidP="007B14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и основополагающих теоретических знаний об особенностях культуры своей местности;</w:t>
      </w:r>
    </w:p>
    <w:p w:rsidR="007B1408" w:rsidRPr="007B1408" w:rsidRDefault="007B1408" w:rsidP="007B14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7B1408" w:rsidRPr="007B1408" w:rsidRDefault="007B1408" w:rsidP="007B14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основными навыками нахождения, использования географической информации;</w:t>
      </w:r>
    </w:p>
    <w:p w:rsidR="007B1408" w:rsidRPr="007B1408" w:rsidRDefault="007B1408" w:rsidP="007B14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40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жизни.</w:t>
      </w:r>
    </w:p>
    <w:p w:rsidR="007B1408" w:rsidRPr="007B1408" w:rsidRDefault="007B14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1408" w:rsidRPr="007B1408" w:rsidRDefault="007B14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1408" w:rsidRPr="007B1408" w:rsidRDefault="007B14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1408" w:rsidRPr="007B1408" w:rsidRDefault="007B14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4FA1" w:rsidRPr="004A4FA1" w:rsidRDefault="004A4FA1" w:rsidP="004A4FA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4A4FA1">
        <w:rPr>
          <w:rStyle w:val="c11"/>
          <w:b/>
          <w:color w:val="000000"/>
          <w:sz w:val="28"/>
          <w:szCs w:val="28"/>
          <w:u w:val="single"/>
        </w:rPr>
        <w:lastRenderedPageBreak/>
        <w:t>Содержание курса</w:t>
      </w:r>
    </w:p>
    <w:p w:rsidR="004A4FA1" w:rsidRDefault="004A4FA1" w:rsidP="004A4F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Введение.</w:t>
      </w:r>
      <w:r w:rsidR="00370540">
        <w:rPr>
          <w:rStyle w:val="c13"/>
          <w:b/>
          <w:bCs/>
          <w:color w:val="000000"/>
          <w:sz w:val="28"/>
          <w:szCs w:val="28"/>
        </w:rPr>
        <w:t xml:space="preserve"> 4 часа</w:t>
      </w:r>
    </w:p>
    <w:p w:rsidR="004A4FA1" w:rsidRDefault="004A4FA1" w:rsidP="004A4F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Особенности процедуры проведения государственной итоговой аттестации выпускников 9 классов в новой форме по географии. Нормативно-правовые и другие документы, определяющие порядок проведения государственной итоговой аттестации выпускников 9 классов в новой форме по географии, бланки государственной итоговой аттестации выпускников 9 классов в новой форме по географии и иные сведения, связанные с данной процедурой. Правила заполнения бланков. Особенности экзаменационной работы по географии, структура </w:t>
      </w:r>
      <w:proofErr w:type="spellStart"/>
      <w:r>
        <w:rPr>
          <w:rStyle w:val="c1"/>
          <w:color w:val="000000"/>
          <w:sz w:val="28"/>
          <w:szCs w:val="28"/>
        </w:rPr>
        <w:t>КИМов</w:t>
      </w:r>
      <w:proofErr w:type="spellEnd"/>
      <w:r>
        <w:rPr>
          <w:rStyle w:val="c1"/>
          <w:color w:val="000000"/>
          <w:sz w:val="28"/>
          <w:szCs w:val="28"/>
        </w:rPr>
        <w:t>, демонстрационные версии контрольных измерительных материалов (КИМ).</w:t>
      </w:r>
    </w:p>
    <w:p w:rsidR="004A4FA1" w:rsidRDefault="004A4FA1" w:rsidP="004A4F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1. Источники географической информации:</w:t>
      </w:r>
      <w:r w:rsidR="00370540">
        <w:rPr>
          <w:rStyle w:val="c13"/>
          <w:b/>
          <w:bCs/>
          <w:color w:val="000000"/>
          <w:sz w:val="28"/>
          <w:szCs w:val="28"/>
        </w:rPr>
        <w:t>5 часов</w:t>
      </w:r>
    </w:p>
    <w:p w:rsidR="004A4FA1" w:rsidRDefault="004A4FA1" w:rsidP="004A4F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</w:t>
      </w:r>
    </w:p>
    <w:p w:rsidR="004A4FA1" w:rsidRDefault="004A4FA1" w:rsidP="004A4F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2. Природа Земли и человек:</w:t>
      </w:r>
      <w:r w:rsidR="00370540">
        <w:rPr>
          <w:rStyle w:val="c13"/>
          <w:b/>
          <w:bCs/>
          <w:color w:val="000000"/>
          <w:sz w:val="28"/>
          <w:szCs w:val="28"/>
        </w:rPr>
        <w:t>5 часов</w:t>
      </w:r>
    </w:p>
    <w:p w:rsidR="004A4FA1" w:rsidRDefault="004A4FA1" w:rsidP="004A4F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Земля как планета. Форма, размеры, движение Земли. Земная кора и литосфера. Состав, строение и развитие. Земная поверхность: формы рельефа суши, дна Мирового океана. Полезные ископаемые, зависимость их размещения от строения земной коры и рельефа. Минеральные ресурсы Земли, их виды и оценка.</w:t>
      </w:r>
    </w:p>
    <w:p w:rsidR="004A4FA1" w:rsidRDefault="004A4FA1" w:rsidP="004A4F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Гидросфера, её состав и строение. Мировой океан, его части; взаимодействие с атмосферой и сушей. Поверхностные и подземные воды суши. Ледники и многолетняя мерзлота. Водные ресурсы Земли.</w:t>
      </w:r>
    </w:p>
    <w:p w:rsidR="004A4FA1" w:rsidRDefault="004A4FA1" w:rsidP="004A4F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4A4FA1" w:rsidRDefault="004A4FA1" w:rsidP="004A4F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Биосфера, её взаимосвязи с другими геосферами. Почвенный покров. Условия образования почв разных типов.</w:t>
      </w:r>
    </w:p>
    <w:p w:rsidR="004A4FA1" w:rsidRDefault="004A4FA1" w:rsidP="004A4F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Географическая оболочка Земли. Широтная зональность и высотная поясность. Территориальные комплексы: природные, природно-хозяйственные.</w:t>
      </w:r>
    </w:p>
    <w:p w:rsidR="004A4FA1" w:rsidRDefault="004A4FA1" w:rsidP="004A4F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3. Материки, океаны, народы и страны:</w:t>
      </w:r>
      <w:r w:rsidR="00370540">
        <w:rPr>
          <w:rStyle w:val="c13"/>
          <w:b/>
          <w:bCs/>
          <w:color w:val="000000"/>
          <w:sz w:val="28"/>
          <w:szCs w:val="28"/>
        </w:rPr>
        <w:t>8 часов</w:t>
      </w:r>
    </w:p>
    <w:p w:rsidR="004A4FA1" w:rsidRDefault="004A4FA1" w:rsidP="004A4F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</w:t>
      </w:r>
    </w:p>
    <w:p w:rsidR="004A4FA1" w:rsidRDefault="004A4FA1" w:rsidP="004A4F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4. Природопользование и геоэкология:</w:t>
      </w:r>
      <w:r w:rsidR="00370540">
        <w:rPr>
          <w:rStyle w:val="c13"/>
          <w:b/>
          <w:bCs/>
          <w:color w:val="000000"/>
          <w:sz w:val="28"/>
          <w:szCs w:val="28"/>
        </w:rPr>
        <w:t xml:space="preserve"> 4 часа</w:t>
      </w:r>
    </w:p>
    <w:p w:rsidR="004A4FA1" w:rsidRDefault="004A4FA1" w:rsidP="004A4F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</w:t>
      </w:r>
    </w:p>
    <w:p w:rsidR="004A4FA1" w:rsidRDefault="004A4FA1" w:rsidP="004A4F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lastRenderedPageBreak/>
        <w:t>5. География России:</w:t>
      </w:r>
      <w:r w:rsidR="00370540">
        <w:rPr>
          <w:rStyle w:val="c13"/>
          <w:b/>
          <w:bCs/>
          <w:color w:val="000000"/>
          <w:sz w:val="28"/>
          <w:szCs w:val="28"/>
        </w:rPr>
        <w:t xml:space="preserve"> 7 часов</w:t>
      </w:r>
    </w:p>
    <w:p w:rsidR="004A4FA1" w:rsidRDefault="004A4FA1" w:rsidP="004A4F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Особенности ГП России.</w:t>
      </w:r>
    </w:p>
    <w:p w:rsidR="004A4FA1" w:rsidRDefault="004A4FA1" w:rsidP="004A4F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Территория и акватория, морские и сухопутные границы. Часовые пояса. Административно-территориальное устройство России.</w:t>
      </w:r>
    </w:p>
    <w:p w:rsidR="004A4FA1" w:rsidRDefault="004A4FA1" w:rsidP="004A4F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Природа России.</w:t>
      </w:r>
    </w:p>
    <w:p w:rsidR="004A4FA1" w:rsidRDefault="004A4FA1" w:rsidP="004A4F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Особенности геологического строения и распространения крупных форм рельефа. Типы климатов, факторы их формирования, климатические пояса. Климат и хозяйственная деятельность людей. Многолетняя мерзлота. Внутренние воды и водные ресурсы, особенности их размещения на территории страны. Природно-хозяйственные различия морей России. Почвы и почвенные ресурсы. Меры по сохранению плодородия почв. Растительный и животный мир России. Природные зоны. Высотная поясность</w:t>
      </w:r>
    </w:p>
    <w:p w:rsidR="004A4FA1" w:rsidRDefault="004A4FA1" w:rsidP="004A4F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Население России.</w:t>
      </w:r>
    </w:p>
    <w:p w:rsidR="004A4FA1" w:rsidRDefault="004A4FA1" w:rsidP="004A4F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Численность, естественное движение населения. Половой и возрастной состав населения. Размещение населения. Основная полоса расселения. Направления и типы миграции. Народы и основные религии России. Городское и сельское население. Крупнейшие города.</w:t>
      </w:r>
    </w:p>
    <w:p w:rsidR="004A4FA1" w:rsidRDefault="004A4FA1" w:rsidP="004A4F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Хозяйство России.</w:t>
      </w:r>
    </w:p>
    <w:p w:rsidR="004A4FA1" w:rsidRDefault="004A4FA1" w:rsidP="004A4F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География отраслей промышленности. География сельского хозяйства. География важнейших видов транспорт.</w:t>
      </w:r>
    </w:p>
    <w:p w:rsidR="007B1408" w:rsidRDefault="007B1408">
      <w:pPr>
        <w:rPr>
          <w:rFonts w:ascii="Times New Roman" w:hAnsi="Times New Roman" w:cs="Times New Roman"/>
          <w:sz w:val="24"/>
          <w:szCs w:val="24"/>
        </w:rPr>
      </w:pPr>
    </w:p>
    <w:p w:rsidR="004A4FA1" w:rsidRDefault="004A4FA1">
      <w:pPr>
        <w:rPr>
          <w:rFonts w:ascii="Times New Roman" w:hAnsi="Times New Roman" w:cs="Times New Roman"/>
          <w:sz w:val="24"/>
          <w:szCs w:val="24"/>
        </w:rPr>
      </w:pPr>
    </w:p>
    <w:p w:rsidR="004A4FA1" w:rsidRDefault="004A4FA1">
      <w:pPr>
        <w:rPr>
          <w:rFonts w:ascii="Times New Roman" w:hAnsi="Times New Roman" w:cs="Times New Roman"/>
          <w:sz w:val="24"/>
          <w:szCs w:val="24"/>
        </w:rPr>
      </w:pPr>
    </w:p>
    <w:p w:rsidR="004A4FA1" w:rsidRDefault="004A4FA1">
      <w:pPr>
        <w:rPr>
          <w:rFonts w:ascii="Times New Roman" w:hAnsi="Times New Roman" w:cs="Times New Roman"/>
          <w:sz w:val="24"/>
          <w:szCs w:val="24"/>
        </w:rPr>
      </w:pPr>
    </w:p>
    <w:p w:rsidR="004A4FA1" w:rsidRDefault="004A4FA1">
      <w:pPr>
        <w:rPr>
          <w:rFonts w:ascii="Times New Roman" w:hAnsi="Times New Roman" w:cs="Times New Roman"/>
          <w:sz w:val="24"/>
          <w:szCs w:val="24"/>
        </w:rPr>
      </w:pPr>
    </w:p>
    <w:p w:rsidR="00820C50" w:rsidRDefault="00820C50">
      <w:pPr>
        <w:rPr>
          <w:rFonts w:ascii="Times New Roman" w:hAnsi="Times New Roman" w:cs="Times New Roman"/>
          <w:sz w:val="24"/>
          <w:szCs w:val="24"/>
        </w:rPr>
      </w:pPr>
    </w:p>
    <w:p w:rsidR="00820C50" w:rsidRDefault="00820C50">
      <w:pPr>
        <w:rPr>
          <w:rFonts w:ascii="Times New Roman" w:hAnsi="Times New Roman" w:cs="Times New Roman"/>
          <w:sz w:val="24"/>
          <w:szCs w:val="24"/>
        </w:rPr>
      </w:pPr>
    </w:p>
    <w:p w:rsidR="004A4FA1" w:rsidRPr="00370540" w:rsidRDefault="00370540" w:rsidP="00370540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42F19">
        <w:rPr>
          <w:rFonts w:ascii="Times New Roman" w:eastAsia="Times New Roman" w:hAnsi="Times New Roman"/>
          <w:b/>
          <w:sz w:val="32"/>
          <w:szCs w:val="32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1101"/>
        <w:gridCol w:w="7229"/>
        <w:gridCol w:w="1843"/>
        <w:gridCol w:w="4613"/>
      </w:tblGrid>
      <w:tr w:rsidR="004A4FA1" w:rsidTr="004A4FA1">
        <w:tc>
          <w:tcPr>
            <w:tcW w:w="1101" w:type="dxa"/>
          </w:tcPr>
          <w:p w:rsidR="004A4FA1" w:rsidRPr="004A4FA1" w:rsidRDefault="004A4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4A4FA1" w:rsidRPr="004A4FA1" w:rsidRDefault="004A4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</w:tcPr>
          <w:p w:rsidR="004A4FA1" w:rsidRPr="004A4FA1" w:rsidRDefault="004A4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613" w:type="dxa"/>
          </w:tcPr>
          <w:p w:rsidR="004A4FA1" w:rsidRPr="004A4FA1" w:rsidRDefault="004A4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20C50" w:rsidRPr="00820C50" w:rsidTr="00560557">
        <w:tc>
          <w:tcPr>
            <w:tcW w:w="14786" w:type="dxa"/>
            <w:gridSpan w:val="4"/>
          </w:tcPr>
          <w:p w:rsidR="00820C50" w:rsidRPr="00820C50" w:rsidRDefault="00820C50" w:rsidP="0082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Введение</w:t>
            </w:r>
            <w:r w:rsidR="003705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4ч</w:t>
            </w: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A4FA1" w:rsidRPr="004A4FA1" w:rsidRDefault="004A4FA1" w:rsidP="004A4F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процедуры проведения ГИА 9 классов. Нормативно-правовые и</w:t>
            </w:r>
            <w:r w:rsidR="00820C50"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документы. Правила заполнения бланков.</w:t>
            </w:r>
          </w:p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0" w:rsidRPr="00820C50" w:rsidTr="004A4FA1">
        <w:tc>
          <w:tcPr>
            <w:tcW w:w="1101" w:type="dxa"/>
          </w:tcPr>
          <w:p w:rsidR="00820C50" w:rsidRPr="00820C50" w:rsidRDefault="00820C50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20C50" w:rsidRPr="00820C50" w:rsidRDefault="00820C50" w:rsidP="004A4F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КИМ</w:t>
            </w:r>
          </w:p>
        </w:tc>
        <w:tc>
          <w:tcPr>
            <w:tcW w:w="1843" w:type="dxa"/>
          </w:tcPr>
          <w:p w:rsidR="00820C50" w:rsidRPr="00820C50" w:rsidRDefault="00820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20C50" w:rsidRPr="00820C50" w:rsidRDefault="00820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A4FA1" w:rsidRPr="004A4FA1" w:rsidRDefault="004A4FA1" w:rsidP="004A4F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экзаменационной работы по географии, структура и</w:t>
            </w:r>
            <w:r w:rsidR="00820C50"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демонстрационные версии </w:t>
            </w:r>
            <w:proofErr w:type="spellStart"/>
            <w:r w:rsidRPr="004A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4A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0" w:rsidRPr="00820C50" w:rsidTr="004A4FA1">
        <w:tc>
          <w:tcPr>
            <w:tcW w:w="1101" w:type="dxa"/>
          </w:tcPr>
          <w:p w:rsidR="00820C50" w:rsidRPr="00820C50" w:rsidRDefault="00820C50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20C50" w:rsidRPr="00820C50" w:rsidRDefault="00820C50" w:rsidP="004A4F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КИМ</w:t>
            </w:r>
          </w:p>
        </w:tc>
        <w:tc>
          <w:tcPr>
            <w:tcW w:w="1843" w:type="dxa"/>
          </w:tcPr>
          <w:p w:rsidR="00820C50" w:rsidRPr="00820C50" w:rsidRDefault="00820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20C50" w:rsidRPr="00820C50" w:rsidRDefault="00820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0" w:rsidRPr="00820C50" w:rsidTr="007240BD">
        <w:tc>
          <w:tcPr>
            <w:tcW w:w="14786" w:type="dxa"/>
            <w:gridSpan w:val="4"/>
          </w:tcPr>
          <w:p w:rsidR="00820C50" w:rsidRPr="00820C50" w:rsidRDefault="00820C50" w:rsidP="00820C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I. Источники географической информации</w:t>
            </w:r>
            <w:r w:rsidR="00370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5ч</w:t>
            </w: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A4FA1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Глобус, географическая карта.</w:t>
            </w: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0" w:rsidRPr="00820C50" w:rsidTr="004A4FA1">
        <w:tc>
          <w:tcPr>
            <w:tcW w:w="1101" w:type="dxa"/>
          </w:tcPr>
          <w:p w:rsidR="00820C50" w:rsidRPr="00820C50" w:rsidRDefault="00820C50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20C50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КИМ</w:t>
            </w:r>
          </w:p>
        </w:tc>
        <w:tc>
          <w:tcPr>
            <w:tcW w:w="1843" w:type="dxa"/>
          </w:tcPr>
          <w:p w:rsidR="00820C50" w:rsidRPr="00820C50" w:rsidRDefault="00820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20C50" w:rsidRPr="00820C50" w:rsidRDefault="00820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A4FA1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местности. Масштаб. </w:t>
            </w: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0" w:rsidRPr="00820C50" w:rsidTr="004A4FA1">
        <w:tc>
          <w:tcPr>
            <w:tcW w:w="1101" w:type="dxa"/>
          </w:tcPr>
          <w:p w:rsidR="00820C50" w:rsidRPr="00820C50" w:rsidRDefault="00820C50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20C50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КИМ</w:t>
            </w:r>
          </w:p>
        </w:tc>
        <w:tc>
          <w:tcPr>
            <w:tcW w:w="1843" w:type="dxa"/>
          </w:tcPr>
          <w:p w:rsidR="00820C50" w:rsidRPr="00820C50" w:rsidRDefault="00820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20C50" w:rsidRPr="00820C50" w:rsidRDefault="00820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A4FA1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Градусная сеть. Решение учебно-тренировочных тестов по разделу.</w:t>
            </w: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0" w:rsidRPr="00820C50" w:rsidTr="00183360">
        <w:tc>
          <w:tcPr>
            <w:tcW w:w="14786" w:type="dxa"/>
            <w:gridSpan w:val="4"/>
          </w:tcPr>
          <w:p w:rsidR="00820C50" w:rsidRPr="00820C50" w:rsidRDefault="00820C50" w:rsidP="00820C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II. Природа Земли и человек </w:t>
            </w:r>
            <w:r w:rsidR="00370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6ч</w:t>
            </w: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A4FA1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как планета Солнечной системы.</w:t>
            </w: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A4FA1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Земли.</w:t>
            </w: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0" w:rsidRPr="00820C50" w:rsidTr="004A4FA1">
        <w:tc>
          <w:tcPr>
            <w:tcW w:w="1101" w:type="dxa"/>
          </w:tcPr>
          <w:p w:rsidR="00820C50" w:rsidRPr="00820C50" w:rsidRDefault="00820C50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20C50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КИМ</w:t>
            </w:r>
          </w:p>
        </w:tc>
        <w:tc>
          <w:tcPr>
            <w:tcW w:w="1843" w:type="dxa"/>
          </w:tcPr>
          <w:p w:rsidR="00820C50" w:rsidRPr="00820C50" w:rsidRDefault="00820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20C50" w:rsidRPr="00820C50" w:rsidRDefault="00820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A4FA1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Литосфера и геологическая история Земли.</w:t>
            </w: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20C50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Гидросфера. Атмосфера.</w:t>
            </w:r>
          </w:p>
          <w:p w:rsidR="004A4FA1" w:rsidRPr="00820C50" w:rsidRDefault="00820C50" w:rsidP="00820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Биосфера. ГО</w:t>
            </w: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A4FA1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учебно-тренировочных тестов по разделу.</w:t>
            </w: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0" w:rsidRPr="00820C50" w:rsidTr="006F22E9">
        <w:tc>
          <w:tcPr>
            <w:tcW w:w="14786" w:type="dxa"/>
            <w:gridSpan w:val="4"/>
          </w:tcPr>
          <w:p w:rsidR="00820C50" w:rsidRPr="00820C50" w:rsidRDefault="00820C50" w:rsidP="00820C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III. Материки, океаны, народы и страны</w:t>
            </w:r>
            <w:r w:rsidR="00370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8 ч</w:t>
            </w: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A4FA1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облик планеты Земля. Происхождение материков и впадин океанов.</w:t>
            </w: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A4FA1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 и численность населения Земли. Расы, этносы.</w:t>
            </w: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A4FA1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Материки и страны.</w:t>
            </w: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A4FA1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Африка. Австралия.</w:t>
            </w: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0" w:rsidRPr="00820C50" w:rsidTr="004A4FA1">
        <w:tc>
          <w:tcPr>
            <w:tcW w:w="1101" w:type="dxa"/>
          </w:tcPr>
          <w:p w:rsidR="00820C50" w:rsidRPr="00820C50" w:rsidRDefault="00820C50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20C50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КИМ</w:t>
            </w:r>
          </w:p>
        </w:tc>
        <w:tc>
          <w:tcPr>
            <w:tcW w:w="1843" w:type="dxa"/>
          </w:tcPr>
          <w:p w:rsidR="00820C50" w:rsidRPr="00820C50" w:rsidRDefault="00820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20C50" w:rsidRPr="00820C50" w:rsidRDefault="00820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A4FA1" w:rsidRPr="00820C50" w:rsidRDefault="00820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Антарктида. Южная Америка</w:t>
            </w: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A4FA1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Северная Америка.</w:t>
            </w: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20C50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Евразия.</w:t>
            </w:r>
          </w:p>
          <w:p w:rsidR="004A4FA1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учебно-тренировочных тестов по разделу.</w:t>
            </w: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0" w:rsidRPr="00820C50" w:rsidTr="00536814">
        <w:tc>
          <w:tcPr>
            <w:tcW w:w="14786" w:type="dxa"/>
            <w:gridSpan w:val="4"/>
          </w:tcPr>
          <w:p w:rsidR="00820C50" w:rsidRPr="00820C50" w:rsidRDefault="00820C50" w:rsidP="00820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IV. Природопользование и геоэкология </w:t>
            </w:r>
            <w:r w:rsidR="00370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ч</w:t>
            </w: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A4FA1" w:rsidRPr="00820C50" w:rsidRDefault="00820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хозяйственной деятельности на людей и природу.</w:t>
            </w: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20C50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типы</w:t>
            </w:r>
          </w:p>
          <w:p w:rsidR="004A4FA1" w:rsidRPr="00820C50" w:rsidRDefault="00820C50" w:rsidP="00820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природопользования</w:t>
            </w: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0" w:rsidRPr="00820C50" w:rsidTr="004A4FA1">
        <w:tc>
          <w:tcPr>
            <w:tcW w:w="1101" w:type="dxa"/>
          </w:tcPr>
          <w:p w:rsidR="00820C50" w:rsidRPr="00820C50" w:rsidRDefault="00820C50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20C50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КИМ</w:t>
            </w:r>
          </w:p>
        </w:tc>
        <w:tc>
          <w:tcPr>
            <w:tcW w:w="1843" w:type="dxa"/>
          </w:tcPr>
          <w:p w:rsidR="00820C50" w:rsidRPr="00820C50" w:rsidRDefault="00820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20C50" w:rsidRPr="00820C50" w:rsidRDefault="00820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20C50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Стихийные явления в геосферах. Решение тестов по разделу.</w:t>
            </w:r>
          </w:p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0" w:rsidRPr="00820C50" w:rsidTr="009758BF">
        <w:tc>
          <w:tcPr>
            <w:tcW w:w="14786" w:type="dxa"/>
            <w:gridSpan w:val="4"/>
          </w:tcPr>
          <w:p w:rsidR="00820C50" w:rsidRPr="00820C50" w:rsidRDefault="00820C50" w:rsidP="003705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</w:t>
            </w:r>
            <w:r w:rsidR="00370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здел V. География России 7 ч</w:t>
            </w:r>
          </w:p>
          <w:p w:rsidR="00820C50" w:rsidRPr="00820C50" w:rsidRDefault="00820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A4FA1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ГП России.</w:t>
            </w: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20C50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России.</w:t>
            </w:r>
          </w:p>
          <w:p w:rsidR="004A4FA1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особенности России.</w:t>
            </w: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0" w:rsidRPr="00820C50" w:rsidTr="004A4FA1">
        <w:tc>
          <w:tcPr>
            <w:tcW w:w="1101" w:type="dxa"/>
          </w:tcPr>
          <w:p w:rsidR="00820C50" w:rsidRPr="00820C50" w:rsidRDefault="00820C50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20C50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КИМ</w:t>
            </w:r>
          </w:p>
        </w:tc>
        <w:tc>
          <w:tcPr>
            <w:tcW w:w="1843" w:type="dxa"/>
          </w:tcPr>
          <w:p w:rsidR="00820C50" w:rsidRPr="00820C50" w:rsidRDefault="00820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20C50" w:rsidRPr="00820C50" w:rsidRDefault="00820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20C50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 России.</w:t>
            </w:r>
          </w:p>
          <w:p w:rsidR="004A4FA1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Демографические показатели России.</w:t>
            </w: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20C50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Хозяйство России.</w:t>
            </w:r>
          </w:p>
          <w:p w:rsidR="004A4FA1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Отрасли хозяйства РФ.</w:t>
            </w: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20C50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Природно-хозяйственное районирование России.</w:t>
            </w:r>
          </w:p>
          <w:p w:rsidR="004A4FA1" w:rsidRPr="00820C50" w:rsidRDefault="00820C50" w:rsidP="00820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учебно-тренировочных тестов по разделу.</w:t>
            </w: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FA1" w:rsidRPr="00820C50" w:rsidTr="004A4FA1">
        <w:tc>
          <w:tcPr>
            <w:tcW w:w="1101" w:type="dxa"/>
          </w:tcPr>
          <w:p w:rsidR="004A4FA1" w:rsidRPr="00820C50" w:rsidRDefault="004A4FA1" w:rsidP="004A4FA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A4FA1" w:rsidRPr="00820C50" w:rsidRDefault="00820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подготовка к экзамену.</w:t>
            </w:r>
          </w:p>
        </w:tc>
        <w:tc>
          <w:tcPr>
            <w:tcW w:w="184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4A4FA1" w:rsidRPr="00820C50" w:rsidRDefault="004A4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FA1" w:rsidRPr="00820C50" w:rsidRDefault="004A4FA1">
      <w:pPr>
        <w:rPr>
          <w:rFonts w:ascii="Times New Roman" w:hAnsi="Times New Roman" w:cs="Times New Roman"/>
          <w:sz w:val="24"/>
          <w:szCs w:val="24"/>
        </w:rPr>
      </w:pPr>
    </w:p>
    <w:sectPr w:rsidR="004A4FA1" w:rsidRPr="00820C50" w:rsidSect="007B14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177"/>
    <w:multiLevelType w:val="hybridMultilevel"/>
    <w:tmpl w:val="5B149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FE1"/>
    <w:multiLevelType w:val="multilevel"/>
    <w:tmpl w:val="0642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15683"/>
    <w:multiLevelType w:val="multilevel"/>
    <w:tmpl w:val="369C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573FC"/>
    <w:multiLevelType w:val="multilevel"/>
    <w:tmpl w:val="D3E0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4E526D"/>
    <w:multiLevelType w:val="multilevel"/>
    <w:tmpl w:val="EA76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BD7FBF"/>
    <w:multiLevelType w:val="multilevel"/>
    <w:tmpl w:val="150E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65D79"/>
    <w:multiLevelType w:val="multilevel"/>
    <w:tmpl w:val="7478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DF588A"/>
    <w:multiLevelType w:val="multilevel"/>
    <w:tmpl w:val="BCD8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C13680"/>
    <w:multiLevelType w:val="multilevel"/>
    <w:tmpl w:val="1E0E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E654B"/>
    <w:multiLevelType w:val="multilevel"/>
    <w:tmpl w:val="578A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1408"/>
    <w:rsid w:val="000202A6"/>
    <w:rsid w:val="00370540"/>
    <w:rsid w:val="004A4FA1"/>
    <w:rsid w:val="007B1408"/>
    <w:rsid w:val="00820C50"/>
    <w:rsid w:val="0084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B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B1408"/>
  </w:style>
  <w:style w:type="paragraph" w:customStyle="1" w:styleId="c54">
    <w:name w:val="c54"/>
    <w:basedOn w:val="a"/>
    <w:rsid w:val="007B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B1408"/>
  </w:style>
  <w:style w:type="paragraph" w:customStyle="1" w:styleId="c53">
    <w:name w:val="c53"/>
    <w:basedOn w:val="a"/>
    <w:rsid w:val="007B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B1408"/>
  </w:style>
  <w:style w:type="paragraph" w:customStyle="1" w:styleId="c6">
    <w:name w:val="c6"/>
    <w:basedOn w:val="a"/>
    <w:rsid w:val="004A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A4FA1"/>
  </w:style>
  <w:style w:type="paragraph" w:customStyle="1" w:styleId="c9">
    <w:name w:val="c9"/>
    <w:basedOn w:val="a"/>
    <w:rsid w:val="004A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A4FA1"/>
  </w:style>
  <w:style w:type="character" w:customStyle="1" w:styleId="c1">
    <w:name w:val="c1"/>
    <w:basedOn w:val="a0"/>
    <w:rsid w:val="004A4FA1"/>
  </w:style>
  <w:style w:type="table" w:styleId="a3">
    <w:name w:val="Table Grid"/>
    <w:basedOn w:val="a1"/>
    <w:uiPriority w:val="59"/>
    <w:rsid w:val="004A4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4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79</dc:creator>
  <cp:keywords/>
  <dc:description/>
  <cp:lastModifiedBy>Admin 79</cp:lastModifiedBy>
  <cp:revision>4</cp:revision>
  <cp:lastPrinted>2020-08-24T22:53:00Z</cp:lastPrinted>
  <dcterms:created xsi:type="dcterms:W3CDTF">2020-08-13T06:40:00Z</dcterms:created>
  <dcterms:modified xsi:type="dcterms:W3CDTF">2020-08-24T22:53:00Z</dcterms:modified>
</cp:coreProperties>
</file>