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38" w:rsidRDefault="004D7538" w:rsidP="004D7538">
      <w:pPr>
        <w:jc w:val="center"/>
        <w:rPr>
          <w:b/>
        </w:rPr>
      </w:pPr>
      <w:r>
        <w:rPr>
          <w:b/>
        </w:rPr>
        <w:t xml:space="preserve">Муниципальное казённое учреждение </w:t>
      </w:r>
    </w:p>
    <w:p w:rsidR="004D7538" w:rsidRDefault="004D7538" w:rsidP="004D7538">
      <w:pPr>
        <w:jc w:val="center"/>
        <w:rPr>
          <w:b/>
        </w:rPr>
      </w:pPr>
      <w:r>
        <w:rPr>
          <w:b/>
        </w:rPr>
        <w:t>«Средняя общеобразовательная школа с. Бабстово»</w:t>
      </w:r>
    </w:p>
    <w:p w:rsidR="004D7538" w:rsidRDefault="004D7538" w:rsidP="004D7538">
      <w:pPr>
        <w:ind w:left="6400"/>
        <w:jc w:val="center"/>
        <w:rPr>
          <w:b/>
        </w:rPr>
      </w:pPr>
    </w:p>
    <w:p w:rsidR="004D7538" w:rsidRDefault="004D7538" w:rsidP="004D7538">
      <w:r>
        <w:t>Рассмотрено:                                                                            Согласовано:                                                             Утверждено:</w:t>
      </w:r>
    </w:p>
    <w:p w:rsidR="004D7538" w:rsidRDefault="004D7538" w:rsidP="004D7538">
      <w:r>
        <w:t>Руководитель МО _____________                                         заместитель директора по УВР                               Директор ОУ</w:t>
      </w:r>
    </w:p>
    <w:p w:rsidR="004D7538" w:rsidRDefault="004D7538" w:rsidP="004D7538">
      <w:r>
        <w:t xml:space="preserve">Е. А. </w:t>
      </w:r>
      <w:proofErr w:type="spellStart"/>
      <w:r>
        <w:t>Колмыкова</w:t>
      </w:r>
      <w:proofErr w:type="spellEnd"/>
      <w:r>
        <w:t xml:space="preserve">                                                                       ____________Г. Ф. Чернявская                            ____________Г. В.   Фирсова</w:t>
      </w:r>
    </w:p>
    <w:p w:rsidR="004D7538" w:rsidRDefault="004D7538" w:rsidP="004D7538">
      <w:r>
        <w:t xml:space="preserve">Протокол № 1 </w:t>
      </w:r>
      <w:proofErr w:type="gramStart"/>
      <w:r>
        <w:t>от</w:t>
      </w:r>
      <w:proofErr w:type="gramEnd"/>
      <w:r>
        <w:t xml:space="preserve"> «___» ______                                              Протокол № 1 от «___» ______                             Приказ  № 99 от «___» ______</w:t>
      </w:r>
    </w:p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>
      <w:pPr>
        <w:jc w:val="center"/>
      </w:pPr>
    </w:p>
    <w:p w:rsidR="004D7538" w:rsidRDefault="004D7538" w:rsidP="004D7538"/>
    <w:p w:rsidR="004D7538" w:rsidRDefault="004D7538" w:rsidP="004D7538"/>
    <w:p w:rsidR="004D7538" w:rsidRDefault="004D7538" w:rsidP="004D7538">
      <w:pPr>
        <w:jc w:val="center"/>
        <w:rPr>
          <w:b/>
          <w:sz w:val="36"/>
        </w:rPr>
      </w:pPr>
      <w:r>
        <w:rPr>
          <w:b/>
          <w:sz w:val="36"/>
        </w:rPr>
        <w:t>Рабочая учебная программа внеурочной  деятельности</w:t>
      </w:r>
    </w:p>
    <w:p w:rsidR="004D7538" w:rsidRDefault="00020B0A" w:rsidP="004D7538">
      <w:pPr>
        <w:jc w:val="center"/>
        <w:rPr>
          <w:b/>
          <w:sz w:val="36"/>
        </w:rPr>
      </w:pPr>
      <w:r>
        <w:rPr>
          <w:b/>
          <w:sz w:val="36"/>
        </w:rPr>
        <w:t xml:space="preserve"> «ЕАО – наш край родной» 4</w:t>
      </w:r>
      <w:r w:rsidR="004D7538">
        <w:rPr>
          <w:b/>
          <w:sz w:val="36"/>
        </w:rPr>
        <w:t xml:space="preserve"> класс</w:t>
      </w:r>
    </w:p>
    <w:p w:rsidR="004D7538" w:rsidRDefault="004D7538" w:rsidP="004D7538">
      <w:pPr>
        <w:jc w:val="center"/>
        <w:rPr>
          <w:b/>
        </w:rPr>
      </w:pPr>
    </w:p>
    <w:p w:rsidR="004D7538" w:rsidRDefault="004D7538" w:rsidP="004D7538">
      <w:pPr>
        <w:jc w:val="center"/>
        <w:rPr>
          <w:b/>
        </w:rPr>
      </w:pPr>
    </w:p>
    <w:p w:rsidR="004D7538" w:rsidRDefault="004D7538" w:rsidP="004D7538">
      <w:pPr>
        <w:jc w:val="center"/>
      </w:pPr>
      <w:r>
        <w:t>2020-2021 учебный год</w:t>
      </w:r>
    </w:p>
    <w:p w:rsidR="004D7538" w:rsidRDefault="004D7538" w:rsidP="004D7538">
      <w:pPr>
        <w:jc w:val="center"/>
      </w:pPr>
      <w:r>
        <w:t xml:space="preserve">Учитель: Слепухина </w:t>
      </w:r>
      <w:proofErr w:type="spellStart"/>
      <w:r>
        <w:t>Нвард</w:t>
      </w:r>
      <w:proofErr w:type="spellEnd"/>
      <w:r>
        <w:t xml:space="preserve"> </w:t>
      </w:r>
      <w:proofErr w:type="spellStart"/>
      <w:r>
        <w:t>Арсеновна</w:t>
      </w:r>
      <w:proofErr w:type="spellEnd"/>
      <w:r>
        <w:t xml:space="preserve"> </w:t>
      </w:r>
    </w:p>
    <w:p w:rsidR="004D7538" w:rsidRDefault="004D7538" w:rsidP="004D7538">
      <w:pPr>
        <w:jc w:val="center"/>
        <w:rPr>
          <w:b/>
        </w:rPr>
      </w:pPr>
      <w:r>
        <w:rPr>
          <w:b/>
        </w:rPr>
        <w:t xml:space="preserve"> </w:t>
      </w:r>
    </w:p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020B0A" w:rsidRDefault="00020B0A" w:rsidP="004D7538"/>
    <w:p w:rsidR="00020B0A" w:rsidRDefault="00020B0A" w:rsidP="004D7538"/>
    <w:p w:rsidR="004D7538" w:rsidRDefault="004D7538" w:rsidP="004D7538">
      <w:pPr>
        <w:jc w:val="center"/>
      </w:pPr>
      <w:r>
        <w:t>с. Бабстово 2020 г.</w:t>
      </w:r>
    </w:p>
    <w:p w:rsidR="004D7538" w:rsidRDefault="004D7538" w:rsidP="004D7538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>ПОЯСНИТЕЛЬНАЯ ЗАПИСКА</w:t>
      </w:r>
    </w:p>
    <w:p w:rsidR="004D7538" w:rsidRDefault="004D7538" w:rsidP="004D7538">
      <w:pPr>
        <w:jc w:val="center"/>
        <w:rPr>
          <w:b/>
          <w:bCs/>
          <w:color w:val="000000"/>
          <w:shd w:val="clear" w:color="auto" w:fill="FFFFFF"/>
        </w:rPr>
      </w:pPr>
    </w:p>
    <w:p w:rsidR="004D7538" w:rsidRDefault="004D7538" w:rsidP="004D753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</w:rPr>
      </w:pPr>
      <w:r>
        <w:rPr>
          <w:color w:val="000000"/>
        </w:rPr>
        <w:t>Данная программа </w:t>
      </w:r>
      <w:r>
        <w:rPr>
          <w:bCs/>
          <w:color w:val="000000"/>
        </w:rPr>
        <w:t>составлена на основе</w:t>
      </w:r>
      <w:r>
        <w:rPr>
          <w:color w:val="000000"/>
        </w:rPr>
        <w:t xml:space="preserve"> «Примерных программ внеурочной деятельности. Начальное и основное образование». (Стандарты второго поколения) под редакцией </w:t>
      </w:r>
      <w:proofErr w:type="spellStart"/>
      <w:r>
        <w:rPr>
          <w:color w:val="000000"/>
        </w:rPr>
        <w:t>В.А.Горского</w:t>
      </w:r>
      <w:proofErr w:type="spellEnd"/>
      <w:r>
        <w:rPr>
          <w:color w:val="000000"/>
        </w:rPr>
        <w:t>. – М.: Просвещение, 2011г. и </w:t>
      </w:r>
      <w:r w:rsidRPr="00E4131D">
        <w:rPr>
          <w:color w:val="000000"/>
        </w:rPr>
        <w:t>авторской программы</w:t>
      </w:r>
      <w:r>
        <w:rPr>
          <w:color w:val="000000"/>
        </w:rPr>
        <w:t xml:space="preserve"> С.П. Казачковой / </w:t>
      </w:r>
    </w:p>
    <w:p w:rsidR="004D7538" w:rsidRDefault="004D7538" w:rsidP="004D75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«ЕАО – наш край родной»: методические рекомендации. 3-4 классы. – Биробиджан: </w:t>
      </w:r>
      <w:proofErr w:type="spellStart"/>
      <w:r>
        <w:rPr>
          <w:color w:val="000000"/>
        </w:rPr>
        <w:t>ОбиИУУ</w:t>
      </w:r>
      <w:proofErr w:type="spellEnd"/>
      <w:r>
        <w:rPr>
          <w:color w:val="000000"/>
        </w:rPr>
        <w:t>, 2008,40 с.</w:t>
      </w:r>
    </w:p>
    <w:p w:rsidR="004D7538" w:rsidRDefault="004D7538" w:rsidP="004D7538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  <w:r>
        <w:t>Данная программа рассчитана на 1час в неделю, 34 часа</w:t>
      </w:r>
      <w:r>
        <w:rPr>
          <w:rStyle w:val="c3"/>
          <w:color w:val="000000"/>
        </w:rPr>
        <w:t xml:space="preserve"> в год.  </w:t>
      </w:r>
      <w:r>
        <w:t>Программа будет реализована  за 34 часа, с учётом выходных и праздничных дней.</w:t>
      </w:r>
    </w:p>
    <w:p w:rsidR="004D7538" w:rsidRDefault="004D7538" w:rsidP="004D7538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</w:p>
    <w:p w:rsidR="004D7538" w:rsidRDefault="004D7538" w:rsidP="004D7538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</w:p>
    <w:p w:rsidR="004D7538" w:rsidRDefault="004D7538" w:rsidP="004D7538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</w:p>
    <w:p w:rsidR="004D7538" w:rsidRDefault="004D7538" w:rsidP="004D7538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</w:p>
    <w:p w:rsidR="004D7538" w:rsidRDefault="004D7538" w:rsidP="004D7538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</w:p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>
      <w:bookmarkStart w:id="0" w:name="_GoBack"/>
      <w:bookmarkEnd w:id="0"/>
    </w:p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E4131D">
      <w:pPr>
        <w:shd w:val="clear" w:color="auto" w:fill="FFFFFF"/>
        <w:spacing w:line="294" w:lineRule="atLeast"/>
      </w:pPr>
    </w:p>
    <w:p w:rsidR="00E4131D" w:rsidRDefault="00E4131D" w:rsidP="00E4131D">
      <w:pPr>
        <w:shd w:val="clear" w:color="auto" w:fill="FFFFFF"/>
        <w:spacing w:line="294" w:lineRule="atLeast"/>
        <w:rPr>
          <w:b/>
          <w:bCs/>
          <w:iCs/>
          <w:color w:val="000000"/>
        </w:rPr>
      </w:pPr>
    </w:p>
    <w:p w:rsidR="004D7538" w:rsidRDefault="004D7538" w:rsidP="004D7538">
      <w:pPr>
        <w:shd w:val="clear" w:color="auto" w:fill="FFFFFF"/>
        <w:spacing w:line="294" w:lineRule="atLeast"/>
        <w:jc w:val="center"/>
        <w:rPr>
          <w:b/>
          <w:bCs/>
          <w:iCs/>
          <w:color w:val="000000"/>
        </w:rPr>
      </w:pPr>
    </w:p>
    <w:p w:rsidR="004D7538" w:rsidRDefault="004D7538" w:rsidP="004D7538">
      <w:pPr>
        <w:shd w:val="clear" w:color="auto" w:fill="FFFFFF"/>
        <w:spacing w:line="294" w:lineRule="atLeast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>ПЛАНИРУЕМЫЕ РЕЗУЛЬТАТЫ</w:t>
      </w:r>
    </w:p>
    <w:p w:rsidR="004D7538" w:rsidRDefault="004D7538" w:rsidP="004D7538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</w:rPr>
      </w:pPr>
    </w:p>
    <w:p w:rsidR="004D7538" w:rsidRDefault="004D7538" w:rsidP="004D7538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 xml:space="preserve">У </w:t>
      </w:r>
      <w:proofErr w:type="gramStart"/>
      <w:r>
        <w:rPr>
          <w:i/>
          <w:iCs/>
          <w:color w:val="000000"/>
        </w:rPr>
        <w:t>обучающихся</w:t>
      </w:r>
      <w:proofErr w:type="gramEnd"/>
      <w:r>
        <w:rPr>
          <w:i/>
          <w:iCs/>
          <w:color w:val="000000"/>
        </w:rPr>
        <w:t xml:space="preserve"> будут сформированы универсальные учебные действия, а именно:</w:t>
      </w:r>
    </w:p>
    <w:p w:rsidR="004D7538" w:rsidRDefault="004D7538" w:rsidP="004D7538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  <w:r>
        <w:rPr>
          <w:b/>
          <w:bCs/>
          <w:iCs/>
          <w:color w:val="000000"/>
        </w:rPr>
        <w:t>Личностные универсальные учебные действия:</w:t>
      </w:r>
    </w:p>
    <w:p w:rsidR="004D7538" w:rsidRDefault="004D7538" w:rsidP="004D7538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>
        <w:rPr>
          <w:color w:val="000000"/>
        </w:rPr>
        <w:t xml:space="preserve">- внутренняя позиция школьника на уровне положительного отношения к школе, к окружающему миру, родной области; </w:t>
      </w:r>
      <w:r>
        <w:rPr>
          <w:color w:val="000000"/>
          <w:shd w:val="clear" w:color="auto" w:fill="FFFFFF"/>
        </w:rPr>
        <w:t>формирование чувства гордости за свою Родину, российский народ и истории России, осознание своей этнической и национальной принадлежности;</w:t>
      </w:r>
    </w:p>
    <w:p w:rsidR="004D7538" w:rsidRDefault="004D7538" w:rsidP="004D7538">
      <w:pPr>
        <w:shd w:val="clear" w:color="auto" w:fill="FFFFFF"/>
        <w:spacing w:line="294" w:lineRule="atLeast"/>
        <w:rPr>
          <w:color w:val="000000"/>
        </w:rPr>
      </w:pPr>
      <w:r>
        <w:rPr>
          <w:color w:val="000000"/>
        </w:rPr>
        <w:t>-</w:t>
      </w:r>
      <w:r w:rsidRPr="004D7538">
        <w:rPr>
          <w:color w:val="000000"/>
        </w:rPr>
        <w:t xml:space="preserve">развитие навыков сотрудничества </w:t>
      </w:r>
      <w:proofErr w:type="gramStart"/>
      <w:r w:rsidRPr="004D7538">
        <w:rPr>
          <w:color w:val="000000"/>
        </w:rPr>
        <w:t>со</w:t>
      </w:r>
      <w:proofErr w:type="gramEnd"/>
      <w:r w:rsidRPr="004D7538">
        <w:rPr>
          <w:color w:val="000000"/>
        </w:rPr>
        <w:t xml:space="preserve"> взрослым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ситуаций;</w:t>
      </w:r>
    </w:p>
    <w:p w:rsidR="004D7538" w:rsidRPr="004D7538" w:rsidRDefault="004D7538" w:rsidP="004D7538">
      <w:pPr>
        <w:shd w:val="clear" w:color="auto" w:fill="FFFFFF"/>
        <w:spacing w:line="294" w:lineRule="atLeast"/>
        <w:rPr>
          <w:color w:val="000000"/>
        </w:rPr>
      </w:pPr>
      <w:r>
        <w:rPr>
          <w:color w:val="000000"/>
          <w:shd w:val="clear" w:color="auto" w:fill="FFFFFF"/>
        </w:rPr>
        <w:t>-</w:t>
      </w:r>
      <w:r w:rsidRPr="004D7538">
        <w:rPr>
          <w:color w:val="000000"/>
          <w:shd w:val="clear" w:color="auto" w:fill="FFFFFF"/>
        </w:rPr>
        <w:t xml:space="preserve">изучат растительный и животный мир </w:t>
      </w:r>
      <w:r>
        <w:rPr>
          <w:color w:val="000000"/>
          <w:shd w:val="clear" w:color="auto" w:fill="FFFFFF"/>
        </w:rPr>
        <w:t>ЕАО</w:t>
      </w:r>
      <w:r w:rsidRPr="004D7538">
        <w:rPr>
          <w:color w:val="000000"/>
          <w:shd w:val="clear" w:color="auto" w:fill="FFFFFF"/>
        </w:rPr>
        <w:t>, традиции и устои народов</w:t>
      </w:r>
      <w:r>
        <w:rPr>
          <w:color w:val="000000"/>
          <w:shd w:val="clear" w:color="auto" w:fill="FFFFFF"/>
        </w:rPr>
        <w:t xml:space="preserve"> ЕАО</w:t>
      </w:r>
      <w:r w:rsidRPr="004D7538">
        <w:rPr>
          <w:color w:val="000000"/>
          <w:shd w:val="clear" w:color="auto" w:fill="FFFFFF"/>
        </w:rPr>
        <w:t xml:space="preserve">; знакомятся с творчеством поэтов и писателей </w:t>
      </w:r>
      <w:r>
        <w:rPr>
          <w:color w:val="000000"/>
          <w:shd w:val="clear" w:color="auto" w:fill="FFFFFF"/>
        </w:rPr>
        <w:t>ЕАО</w:t>
      </w:r>
      <w:r w:rsidRPr="004D7538">
        <w:rPr>
          <w:color w:val="000000"/>
          <w:shd w:val="clear" w:color="auto" w:fill="FFFFFF"/>
        </w:rPr>
        <w:t>;</w:t>
      </w:r>
    </w:p>
    <w:p w:rsidR="004D7538" w:rsidRDefault="004D7538" w:rsidP="004D7538">
      <w:pPr>
        <w:shd w:val="clear" w:color="auto" w:fill="FFFFFF"/>
        <w:spacing w:line="294" w:lineRule="atLeast"/>
        <w:rPr>
          <w:color w:val="000000"/>
        </w:rPr>
      </w:pPr>
    </w:p>
    <w:p w:rsidR="004D7538" w:rsidRDefault="004D7538" w:rsidP="004D753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</w:rPr>
      </w:pPr>
      <w:proofErr w:type="spellStart"/>
      <w:r>
        <w:rPr>
          <w:rStyle w:val="c0"/>
          <w:b/>
          <w:bCs/>
          <w:color w:val="000000"/>
        </w:rPr>
        <w:t>Метапредметныет</w:t>
      </w:r>
      <w:proofErr w:type="spellEnd"/>
      <w:r>
        <w:rPr>
          <w:rStyle w:val="c0"/>
          <w:b/>
          <w:bCs/>
          <w:color w:val="000000"/>
        </w:rPr>
        <w:t xml:space="preserve"> результаты:</w:t>
      </w:r>
    </w:p>
    <w:p w:rsidR="004D7538" w:rsidRDefault="004D7538" w:rsidP="004D7538">
      <w:pPr>
        <w:shd w:val="clear" w:color="auto" w:fill="FFFFFF"/>
        <w:spacing w:line="294" w:lineRule="atLeast"/>
        <w:rPr>
          <w:rFonts w:ascii="Arial" w:hAnsi="Arial" w:cs="Arial"/>
        </w:rPr>
      </w:pPr>
      <w:r>
        <w:rPr>
          <w:bCs/>
          <w:i/>
          <w:iCs/>
          <w:color w:val="000000"/>
        </w:rPr>
        <w:t>- регулятивные универсальные учебные действия:</w:t>
      </w:r>
    </w:p>
    <w:p w:rsidR="004D7538" w:rsidRDefault="004D7538" w:rsidP="004D7538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решения проблем творческого и поискового характера совместно с учителем/самостоятельно; работая по составленному плану, использовать наряду с </w:t>
      </w:r>
      <w:proofErr w:type="gramStart"/>
      <w:r>
        <w:rPr>
          <w:color w:val="000000"/>
        </w:rPr>
        <w:t>основными</w:t>
      </w:r>
      <w:proofErr w:type="gramEnd"/>
      <w:r>
        <w:rPr>
          <w:color w:val="000000"/>
        </w:rPr>
        <w:t xml:space="preserve"> и дополнительные средства (справочная литература, сложные приборы, средства ИКТ); умение соотнести результат своей деятельности с целью и оценить его;</w:t>
      </w:r>
    </w:p>
    <w:p w:rsidR="004D7538" w:rsidRDefault="004D7538" w:rsidP="004D7538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>
        <w:rPr>
          <w:bCs/>
          <w:color w:val="000000"/>
        </w:rPr>
        <w:t>-  </w:t>
      </w:r>
      <w:r>
        <w:rPr>
          <w:bCs/>
          <w:i/>
          <w:iCs/>
          <w:color w:val="000000"/>
        </w:rPr>
        <w:t>познавательные универсальные учебные действия:</w:t>
      </w:r>
    </w:p>
    <w:p w:rsidR="004D7538" w:rsidRDefault="004D7538" w:rsidP="004D7538">
      <w:pPr>
        <w:shd w:val="clear" w:color="auto" w:fill="FFFFFF"/>
        <w:spacing w:line="294" w:lineRule="atLeast"/>
        <w:rPr>
          <w:color w:val="000000"/>
        </w:rPr>
      </w:pPr>
      <w:r>
        <w:rPr>
          <w:color w:val="000000"/>
        </w:rPr>
        <w:t>извлекать информацию; ориентироваться в своей системе знаний и осознавать необходимость нового знания; делать предварительный отбор источников информации для поиска нового знания; добывать новые знания (информацию) из различных источников и разными способами; использование различных способов поиска, сбора, обработки, анализа, организации, передачи информации в соответствии с задачами и технологиями учебного предмета « Окружающий мир»</w:t>
      </w:r>
      <w:proofErr w:type="gramStart"/>
      <w:r>
        <w:rPr>
          <w:color w:val="000000"/>
        </w:rPr>
        <w:t xml:space="preserve"> ;</w:t>
      </w:r>
      <w:proofErr w:type="gramEnd"/>
    </w:p>
    <w:p w:rsidR="004D7538" w:rsidRDefault="004D7538" w:rsidP="004D7538">
      <w:pPr>
        <w:shd w:val="clear" w:color="auto" w:fill="FFFFFF"/>
        <w:spacing w:line="294" w:lineRule="atLeast"/>
        <w:rPr>
          <w:bCs/>
          <w:i/>
          <w:iCs/>
          <w:color w:val="000000"/>
        </w:rPr>
      </w:pPr>
      <w:r>
        <w:rPr>
          <w:bCs/>
          <w:color w:val="000000"/>
        </w:rPr>
        <w:t>-  </w:t>
      </w:r>
      <w:r>
        <w:rPr>
          <w:bCs/>
          <w:i/>
          <w:iCs/>
          <w:color w:val="000000"/>
        </w:rPr>
        <w:t>коммуникативные универсальные учебные действия:</w:t>
      </w:r>
    </w:p>
    <w:p w:rsidR="004D7538" w:rsidRDefault="004D7538" w:rsidP="004D7538">
      <w:pPr>
        <w:shd w:val="clear" w:color="auto" w:fill="FFFFFF"/>
        <w:spacing w:line="294" w:lineRule="atLeast"/>
        <w:rPr>
          <w:bCs/>
          <w:iCs/>
          <w:color w:val="000000"/>
        </w:rPr>
      </w:pPr>
      <w:r>
        <w:rPr>
          <w:bCs/>
          <w:iCs/>
          <w:color w:val="000000"/>
        </w:rPr>
        <w:t>учатся слушать и понимать собеседника; учатся отстаивать свою точку зрения.</w:t>
      </w:r>
    </w:p>
    <w:p w:rsidR="004D7538" w:rsidRDefault="004D7538" w:rsidP="004D753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i/>
        </w:rPr>
      </w:pPr>
    </w:p>
    <w:p w:rsidR="004D7538" w:rsidRDefault="004D7538" w:rsidP="004D753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</w:rPr>
      </w:pPr>
      <w:r>
        <w:rPr>
          <w:b/>
        </w:rPr>
        <w:t>Предметные результаты</w:t>
      </w:r>
      <w:r>
        <w:rPr>
          <w:b/>
          <w:i/>
        </w:rPr>
        <w:t>:</w:t>
      </w:r>
    </w:p>
    <w:p w:rsidR="004D7538" w:rsidRDefault="004D7538" w:rsidP="004D7538">
      <w:pPr>
        <w:pStyle w:val="a3"/>
        <w:shd w:val="clear" w:color="auto" w:fill="FFFFFF"/>
        <w:spacing w:before="0" w:beforeAutospacing="0" w:after="0" w:afterAutospacing="0" w:line="294" w:lineRule="atLeast"/>
      </w:pPr>
      <w:r>
        <w:t xml:space="preserve">- осознавать  необходимость  бережного  отношения  к  памятникам  истории  и культуры  ЕАО; </w:t>
      </w:r>
    </w:p>
    <w:p w:rsidR="004D7538" w:rsidRDefault="004D7538" w:rsidP="004D7538">
      <w:pPr>
        <w:pStyle w:val="a3"/>
        <w:shd w:val="clear" w:color="auto" w:fill="FFFFFF"/>
        <w:spacing w:before="0" w:beforeAutospacing="0" w:after="0" w:afterAutospacing="0" w:line="294" w:lineRule="atLeast"/>
      </w:pPr>
      <w:r>
        <w:t xml:space="preserve">-приводить примеры растений и животных ЕАО;  </w:t>
      </w:r>
    </w:p>
    <w:p w:rsidR="004D7538" w:rsidRDefault="004D7538" w:rsidP="004D7538">
      <w:pPr>
        <w:pStyle w:val="a3"/>
        <w:shd w:val="clear" w:color="auto" w:fill="FFFFFF"/>
        <w:spacing w:before="0" w:beforeAutospacing="0" w:after="0" w:afterAutospacing="0" w:line="294" w:lineRule="atLeast"/>
      </w:pPr>
      <w:r>
        <w:t xml:space="preserve">-осознавать значение природных богатств ЕАО  в хозяйственной деятельности человека, необходимость бережного отношения к природным богатствам. </w:t>
      </w:r>
    </w:p>
    <w:p w:rsidR="004D7538" w:rsidRDefault="004D7538" w:rsidP="004D7538">
      <w:r>
        <w:t>- развитие навыков устанавливать и выявлять причинно-следственные связи в окружающем мире.</w:t>
      </w:r>
    </w:p>
    <w:p w:rsidR="004D7538" w:rsidRDefault="004D7538" w:rsidP="004D7538">
      <w:pPr>
        <w:rPr>
          <w:color w:val="000000"/>
          <w:shd w:val="clear" w:color="auto" w:fill="FFFFFF"/>
        </w:rPr>
      </w:pPr>
      <w:r w:rsidRPr="004D7538">
        <w:rPr>
          <w:color w:val="000000"/>
          <w:shd w:val="clear" w:color="auto" w:fill="FFFFFF"/>
        </w:rPr>
        <w:t>-</w:t>
      </w:r>
      <w:proofErr w:type="spellStart"/>
      <w:r w:rsidRPr="004D7538">
        <w:rPr>
          <w:color w:val="000000"/>
          <w:shd w:val="clear" w:color="auto" w:fill="FFFFFF"/>
        </w:rPr>
        <w:t>сформированность</w:t>
      </w:r>
      <w:proofErr w:type="spellEnd"/>
      <w:r w:rsidRPr="004D7538">
        <w:rPr>
          <w:color w:val="000000"/>
          <w:shd w:val="clear" w:color="auto" w:fill="FFFFFF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религии;</w:t>
      </w:r>
    </w:p>
    <w:p w:rsidR="004D7538" w:rsidRDefault="004D7538" w:rsidP="004D7538">
      <w:r>
        <w:t>-</w:t>
      </w:r>
      <w:r w:rsidRPr="004D7538">
        <w:t xml:space="preserve">владение базовым понятийным аппаратом (доступным для осознания младшим школьником), необходимым для получения дальнейшего образования в области </w:t>
      </w:r>
      <w:proofErr w:type="gramStart"/>
      <w:r w:rsidRPr="004D7538">
        <w:t>естественно-научных</w:t>
      </w:r>
      <w:proofErr w:type="gramEnd"/>
      <w:r w:rsidRPr="004D7538">
        <w:t xml:space="preserve"> и социально-гуманитарных дисциплин;</w:t>
      </w:r>
    </w:p>
    <w:p w:rsidR="00020B0A" w:rsidRDefault="00020B0A" w:rsidP="00020B0A">
      <w:pPr>
        <w:jc w:val="center"/>
        <w:rPr>
          <w:b/>
        </w:rPr>
      </w:pPr>
      <w:r>
        <w:rPr>
          <w:b/>
        </w:rPr>
        <w:lastRenderedPageBreak/>
        <w:t>СОДЕРЖАНИЕ КУРСА</w:t>
      </w:r>
    </w:p>
    <w:p w:rsidR="00020B0A" w:rsidRDefault="00020B0A" w:rsidP="00020B0A">
      <w:pPr>
        <w:rPr>
          <w:b/>
        </w:rPr>
      </w:pPr>
      <w:r w:rsidRPr="004D7538">
        <w:rPr>
          <w:b/>
        </w:rPr>
        <w:t>ИСТОРИЧЕСКАЯ МОЗАЙКА (6 Ч)</w:t>
      </w:r>
    </w:p>
    <w:p w:rsidR="00020B0A" w:rsidRDefault="00020B0A" w:rsidP="00020B0A">
      <w:r w:rsidRPr="00020B0A">
        <w:t xml:space="preserve">Переселенцы. На тихих наших улочках. Наша малая родина ЕАО -  субъект Российской Федерации. </w:t>
      </w:r>
      <w:proofErr w:type="gramStart"/>
      <w:r w:rsidRPr="00020B0A">
        <w:t>Наш</w:t>
      </w:r>
      <w:proofErr w:type="gramEnd"/>
      <w:r w:rsidRPr="00020B0A">
        <w:t xml:space="preserve"> область вчера, сегодня, завтра. Моя семья в истории нашей области.</w:t>
      </w:r>
    </w:p>
    <w:p w:rsidR="00020B0A" w:rsidRPr="00020B0A" w:rsidRDefault="00020B0A" w:rsidP="00020B0A"/>
    <w:p w:rsidR="00020B0A" w:rsidRDefault="00020B0A" w:rsidP="00020B0A">
      <w:pPr>
        <w:rPr>
          <w:b/>
        </w:rPr>
      </w:pPr>
      <w:r w:rsidRPr="00BF0547">
        <w:rPr>
          <w:b/>
        </w:rPr>
        <w:t>ПРИРОДА ЕАО (17 Ч)</w:t>
      </w:r>
    </w:p>
    <w:p w:rsidR="00020B0A" w:rsidRPr="00020B0A" w:rsidRDefault="00020B0A" w:rsidP="00020B0A">
      <w:r>
        <w:t xml:space="preserve">Поверхность ЕАО. В мире растений ЕАО. В мире растений ЕАО. В мире растений ЕАО. В мире растений ЕАО. Обитатели тайги. Обитатели тайги. Обитатели тайги. Водоём и его обитатели. Голоса леса. Насекомые. </w:t>
      </w:r>
      <w:r w:rsidRPr="00020B0A">
        <w:t>Рас</w:t>
      </w:r>
      <w:r>
        <w:t xml:space="preserve">тения и животные Красной книги. </w:t>
      </w:r>
      <w:r w:rsidRPr="00020B0A">
        <w:t>Рас</w:t>
      </w:r>
      <w:r>
        <w:t xml:space="preserve">тения и животные Красной книги. </w:t>
      </w:r>
      <w:r w:rsidRPr="00020B0A">
        <w:t>Рас</w:t>
      </w:r>
      <w:r>
        <w:t xml:space="preserve">тения и животные Красной книги. Охрана природы. </w:t>
      </w:r>
      <w:r w:rsidRPr="00020B0A">
        <w:t>ЕАО</w:t>
      </w:r>
      <w:r>
        <w:t xml:space="preserve"> – кладовая подземных богатств. </w:t>
      </w:r>
      <w:r w:rsidRPr="00020B0A">
        <w:t>ЕАО – кладовая подземных богатств.</w:t>
      </w:r>
    </w:p>
    <w:p w:rsidR="00020B0A" w:rsidRDefault="00020B0A" w:rsidP="00020B0A">
      <w:pPr>
        <w:rPr>
          <w:b/>
        </w:rPr>
      </w:pPr>
    </w:p>
    <w:p w:rsidR="00020B0A" w:rsidRDefault="00020B0A" w:rsidP="00020B0A">
      <w:pPr>
        <w:rPr>
          <w:b/>
        </w:rPr>
      </w:pPr>
      <w:r w:rsidRPr="00BF0547">
        <w:rPr>
          <w:b/>
        </w:rPr>
        <w:t>ОНИ ПРОСЛАВИЛИ НАШЕ ОТЕЧЕСТВО (11 Ч)</w:t>
      </w:r>
    </w:p>
    <w:p w:rsidR="00020B0A" w:rsidRPr="00020B0A" w:rsidRDefault="00020B0A" w:rsidP="00020B0A">
      <w:r>
        <w:t xml:space="preserve">Они защищали нашу Родину. Они защищали нашу Родину. Писатели и поэты ЕАО. Писатели и поэты ЕАО. Художник ЕАО. Художник ЕАО. Разбитие спорта. Композитора. Еврейские праздники и традиции. Еврейские праздники и традиции. </w:t>
      </w:r>
      <w:r w:rsidRPr="00020B0A">
        <w:t>Еврейские праздники и традиции.</w:t>
      </w:r>
    </w:p>
    <w:p w:rsidR="00020B0A" w:rsidRDefault="00020B0A" w:rsidP="004D7538">
      <w:pPr>
        <w:jc w:val="center"/>
        <w:rPr>
          <w:b/>
        </w:rPr>
      </w:pPr>
    </w:p>
    <w:p w:rsidR="00020B0A" w:rsidRDefault="00020B0A" w:rsidP="004D7538">
      <w:pPr>
        <w:jc w:val="center"/>
        <w:rPr>
          <w:b/>
        </w:rPr>
      </w:pPr>
    </w:p>
    <w:p w:rsidR="00020B0A" w:rsidRDefault="00020B0A" w:rsidP="004D7538">
      <w:pPr>
        <w:jc w:val="center"/>
        <w:rPr>
          <w:b/>
        </w:rPr>
      </w:pPr>
    </w:p>
    <w:p w:rsidR="00020B0A" w:rsidRDefault="00020B0A" w:rsidP="004D7538">
      <w:pPr>
        <w:jc w:val="center"/>
        <w:rPr>
          <w:b/>
        </w:rPr>
      </w:pPr>
    </w:p>
    <w:p w:rsidR="00020B0A" w:rsidRDefault="00020B0A" w:rsidP="004D7538">
      <w:pPr>
        <w:jc w:val="center"/>
        <w:rPr>
          <w:b/>
        </w:rPr>
      </w:pPr>
    </w:p>
    <w:p w:rsidR="00020B0A" w:rsidRDefault="00020B0A" w:rsidP="004D7538">
      <w:pPr>
        <w:jc w:val="center"/>
        <w:rPr>
          <w:b/>
        </w:rPr>
      </w:pPr>
    </w:p>
    <w:p w:rsidR="00020B0A" w:rsidRDefault="00020B0A" w:rsidP="004D7538">
      <w:pPr>
        <w:jc w:val="center"/>
        <w:rPr>
          <w:b/>
        </w:rPr>
      </w:pPr>
    </w:p>
    <w:p w:rsidR="00020B0A" w:rsidRDefault="00020B0A" w:rsidP="004D7538">
      <w:pPr>
        <w:jc w:val="center"/>
        <w:rPr>
          <w:b/>
        </w:rPr>
      </w:pPr>
    </w:p>
    <w:p w:rsidR="00020B0A" w:rsidRDefault="00020B0A" w:rsidP="004D7538">
      <w:pPr>
        <w:jc w:val="center"/>
        <w:rPr>
          <w:b/>
        </w:rPr>
      </w:pPr>
    </w:p>
    <w:p w:rsidR="00020B0A" w:rsidRDefault="00020B0A" w:rsidP="004D7538">
      <w:pPr>
        <w:jc w:val="center"/>
        <w:rPr>
          <w:b/>
        </w:rPr>
      </w:pPr>
    </w:p>
    <w:p w:rsidR="00020B0A" w:rsidRDefault="00020B0A" w:rsidP="004D7538">
      <w:pPr>
        <w:jc w:val="center"/>
        <w:rPr>
          <w:b/>
        </w:rPr>
      </w:pPr>
    </w:p>
    <w:p w:rsidR="00020B0A" w:rsidRDefault="00020B0A" w:rsidP="004D7538">
      <w:pPr>
        <w:jc w:val="center"/>
        <w:rPr>
          <w:b/>
        </w:rPr>
      </w:pPr>
    </w:p>
    <w:p w:rsidR="00020B0A" w:rsidRDefault="00020B0A" w:rsidP="004D7538">
      <w:pPr>
        <w:jc w:val="center"/>
        <w:rPr>
          <w:b/>
        </w:rPr>
      </w:pPr>
    </w:p>
    <w:p w:rsidR="00020B0A" w:rsidRDefault="00020B0A" w:rsidP="004D7538">
      <w:pPr>
        <w:jc w:val="center"/>
        <w:rPr>
          <w:b/>
        </w:rPr>
      </w:pPr>
    </w:p>
    <w:p w:rsidR="00020B0A" w:rsidRDefault="00020B0A" w:rsidP="004D7538">
      <w:pPr>
        <w:jc w:val="center"/>
        <w:rPr>
          <w:b/>
        </w:rPr>
      </w:pPr>
    </w:p>
    <w:p w:rsidR="00020B0A" w:rsidRDefault="00020B0A" w:rsidP="004D7538">
      <w:pPr>
        <w:jc w:val="center"/>
        <w:rPr>
          <w:b/>
        </w:rPr>
      </w:pPr>
    </w:p>
    <w:p w:rsidR="00020B0A" w:rsidRDefault="00020B0A" w:rsidP="004D7538">
      <w:pPr>
        <w:jc w:val="center"/>
        <w:rPr>
          <w:b/>
        </w:rPr>
      </w:pPr>
    </w:p>
    <w:p w:rsidR="00020B0A" w:rsidRDefault="00020B0A" w:rsidP="004D7538">
      <w:pPr>
        <w:jc w:val="center"/>
        <w:rPr>
          <w:b/>
        </w:rPr>
      </w:pPr>
    </w:p>
    <w:p w:rsidR="00020B0A" w:rsidRDefault="00020B0A" w:rsidP="00020B0A">
      <w:pPr>
        <w:rPr>
          <w:b/>
        </w:rPr>
      </w:pPr>
    </w:p>
    <w:p w:rsidR="00020B0A" w:rsidRDefault="00020B0A" w:rsidP="00020B0A">
      <w:pPr>
        <w:rPr>
          <w:b/>
        </w:rPr>
      </w:pPr>
    </w:p>
    <w:p w:rsidR="00020B0A" w:rsidRDefault="00020B0A" w:rsidP="00020B0A">
      <w:pPr>
        <w:rPr>
          <w:b/>
        </w:rPr>
      </w:pPr>
    </w:p>
    <w:p w:rsidR="004D7538" w:rsidRPr="004D7538" w:rsidRDefault="004D7538" w:rsidP="004D7538">
      <w:pPr>
        <w:jc w:val="center"/>
        <w:rPr>
          <w:b/>
        </w:rPr>
      </w:pPr>
      <w:r w:rsidRPr="004D7538">
        <w:rPr>
          <w:b/>
        </w:rPr>
        <w:lastRenderedPageBreak/>
        <w:t>КАЛЕНДАРНО – ТЕМАТИЧЕСКОЕ ПЛАНИРОВАНИЕ</w:t>
      </w:r>
    </w:p>
    <w:p w:rsidR="004D7538" w:rsidRPr="004D7538" w:rsidRDefault="004D7538" w:rsidP="004D753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843"/>
        <w:gridCol w:w="1797"/>
        <w:gridCol w:w="2958"/>
      </w:tblGrid>
      <w:tr w:rsidR="004D7538" w:rsidTr="004D7538">
        <w:tc>
          <w:tcPr>
            <w:tcW w:w="817" w:type="dxa"/>
          </w:tcPr>
          <w:p w:rsidR="004D7538" w:rsidRPr="004D7538" w:rsidRDefault="004D7538" w:rsidP="004D7538">
            <w:pPr>
              <w:jc w:val="center"/>
              <w:rPr>
                <w:b/>
              </w:rPr>
            </w:pPr>
            <w:r w:rsidRPr="004D7538">
              <w:rPr>
                <w:b/>
              </w:rPr>
              <w:t xml:space="preserve">№ </w:t>
            </w:r>
            <w:proofErr w:type="gramStart"/>
            <w:r w:rsidRPr="004D7538">
              <w:rPr>
                <w:b/>
              </w:rPr>
              <w:t>п</w:t>
            </w:r>
            <w:proofErr w:type="gramEnd"/>
            <w:r w:rsidRPr="004D7538">
              <w:rPr>
                <w:b/>
              </w:rPr>
              <w:t>/п</w:t>
            </w:r>
          </w:p>
        </w:tc>
        <w:tc>
          <w:tcPr>
            <w:tcW w:w="7371" w:type="dxa"/>
          </w:tcPr>
          <w:p w:rsidR="004D7538" w:rsidRPr="004D7538" w:rsidRDefault="004D7538" w:rsidP="004D7538">
            <w:pPr>
              <w:jc w:val="center"/>
              <w:rPr>
                <w:b/>
              </w:rPr>
            </w:pPr>
            <w:r w:rsidRPr="004D7538">
              <w:rPr>
                <w:b/>
              </w:rPr>
              <w:t>Тема урока</w:t>
            </w:r>
          </w:p>
        </w:tc>
        <w:tc>
          <w:tcPr>
            <w:tcW w:w="1843" w:type="dxa"/>
          </w:tcPr>
          <w:p w:rsidR="004D7538" w:rsidRPr="004D7538" w:rsidRDefault="004D7538" w:rsidP="004D7538">
            <w:pPr>
              <w:jc w:val="center"/>
              <w:rPr>
                <w:b/>
              </w:rPr>
            </w:pPr>
            <w:r w:rsidRPr="004D7538">
              <w:rPr>
                <w:b/>
              </w:rPr>
              <w:t>Даты</w:t>
            </w:r>
          </w:p>
          <w:p w:rsidR="004D7538" w:rsidRPr="004D7538" w:rsidRDefault="004D7538" w:rsidP="004D7538">
            <w:pPr>
              <w:jc w:val="center"/>
              <w:rPr>
                <w:b/>
              </w:rPr>
            </w:pPr>
            <w:r w:rsidRPr="004D7538">
              <w:rPr>
                <w:b/>
              </w:rPr>
              <w:t>4а</w:t>
            </w:r>
          </w:p>
        </w:tc>
        <w:tc>
          <w:tcPr>
            <w:tcW w:w="1797" w:type="dxa"/>
          </w:tcPr>
          <w:p w:rsidR="004D7538" w:rsidRPr="004D7538" w:rsidRDefault="004D7538" w:rsidP="004D7538">
            <w:pPr>
              <w:jc w:val="center"/>
              <w:rPr>
                <w:b/>
              </w:rPr>
            </w:pPr>
            <w:r w:rsidRPr="004D7538">
              <w:rPr>
                <w:b/>
              </w:rPr>
              <w:t>Даты</w:t>
            </w:r>
          </w:p>
          <w:p w:rsidR="004D7538" w:rsidRPr="004D7538" w:rsidRDefault="004D7538" w:rsidP="004D7538">
            <w:pPr>
              <w:jc w:val="center"/>
              <w:rPr>
                <w:b/>
              </w:rPr>
            </w:pPr>
            <w:r w:rsidRPr="004D7538">
              <w:rPr>
                <w:b/>
              </w:rPr>
              <w:t>4б</w:t>
            </w:r>
          </w:p>
        </w:tc>
        <w:tc>
          <w:tcPr>
            <w:tcW w:w="2958" w:type="dxa"/>
          </w:tcPr>
          <w:p w:rsidR="004D7538" w:rsidRPr="004D7538" w:rsidRDefault="004D7538" w:rsidP="004D7538">
            <w:pPr>
              <w:jc w:val="center"/>
              <w:rPr>
                <w:b/>
              </w:rPr>
            </w:pPr>
            <w:r w:rsidRPr="004D7538">
              <w:rPr>
                <w:b/>
              </w:rPr>
              <w:t>Примечание</w:t>
            </w:r>
          </w:p>
        </w:tc>
      </w:tr>
      <w:tr w:rsidR="004D7538" w:rsidTr="00D77710">
        <w:tc>
          <w:tcPr>
            <w:tcW w:w="14786" w:type="dxa"/>
            <w:gridSpan w:val="5"/>
          </w:tcPr>
          <w:p w:rsidR="004D7538" w:rsidRPr="004D7538" w:rsidRDefault="004D7538" w:rsidP="004D7538">
            <w:pPr>
              <w:jc w:val="center"/>
              <w:rPr>
                <w:b/>
              </w:rPr>
            </w:pPr>
            <w:r w:rsidRPr="004D7538">
              <w:rPr>
                <w:b/>
              </w:rPr>
              <w:t>ИСТОРИЧЕСКАЯ МОЗАЙКА (6 Ч)</w:t>
            </w:r>
          </w:p>
        </w:tc>
      </w:tr>
      <w:tr w:rsidR="004D7538" w:rsidTr="004D7538">
        <w:tc>
          <w:tcPr>
            <w:tcW w:w="817" w:type="dxa"/>
          </w:tcPr>
          <w:p w:rsidR="004D7538" w:rsidRDefault="004D7538" w:rsidP="00BF0547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4D7538" w:rsidRDefault="00BF0547" w:rsidP="004D7538">
            <w:r>
              <w:t>Переселенцы.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4D7538" w:rsidP="00BF0547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4D7538" w:rsidRDefault="00BF0547" w:rsidP="004D7538">
            <w:r>
              <w:t>На тихих наших улочках.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4D7538" w:rsidP="00BF0547">
            <w:pPr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4D7538" w:rsidRDefault="00BF0547" w:rsidP="004D7538">
            <w:r>
              <w:t>Наша малая родина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4D7538" w:rsidP="00BF0547">
            <w:pPr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4D7538" w:rsidRDefault="00BF0547" w:rsidP="004D7538">
            <w:r>
              <w:t>ЕАО -  субъект Российской Федерации.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4D7538" w:rsidP="00BF0547">
            <w:pPr>
              <w:jc w:val="center"/>
            </w:pPr>
            <w:r>
              <w:t>5</w:t>
            </w:r>
          </w:p>
        </w:tc>
        <w:tc>
          <w:tcPr>
            <w:tcW w:w="7371" w:type="dxa"/>
          </w:tcPr>
          <w:p w:rsidR="004D7538" w:rsidRDefault="00BF0547" w:rsidP="004D7538">
            <w:proofErr w:type="gramStart"/>
            <w:r>
              <w:t>Наш</w:t>
            </w:r>
            <w:proofErr w:type="gramEnd"/>
            <w:r>
              <w:t xml:space="preserve"> область вчера, сегодня, завтра.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4D7538" w:rsidP="00BF0547">
            <w:pPr>
              <w:jc w:val="center"/>
            </w:pPr>
            <w:r>
              <w:t>6</w:t>
            </w:r>
          </w:p>
        </w:tc>
        <w:tc>
          <w:tcPr>
            <w:tcW w:w="7371" w:type="dxa"/>
          </w:tcPr>
          <w:p w:rsidR="004D7538" w:rsidRDefault="00BF0547" w:rsidP="004D7538">
            <w:r>
              <w:t>Моя семья в истории нашей области.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BF0547" w:rsidTr="003B7D40">
        <w:tc>
          <w:tcPr>
            <w:tcW w:w="14786" w:type="dxa"/>
            <w:gridSpan w:val="5"/>
          </w:tcPr>
          <w:p w:rsidR="00BF0547" w:rsidRPr="00BF0547" w:rsidRDefault="00BF0547" w:rsidP="00BF0547">
            <w:pPr>
              <w:jc w:val="center"/>
              <w:rPr>
                <w:b/>
              </w:rPr>
            </w:pPr>
            <w:r w:rsidRPr="00BF0547">
              <w:rPr>
                <w:b/>
              </w:rPr>
              <w:t>ПРИРОДА ЕАО (17 Ч)</w:t>
            </w:r>
          </w:p>
        </w:tc>
      </w:tr>
      <w:tr w:rsidR="004D7538" w:rsidTr="004D7538">
        <w:tc>
          <w:tcPr>
            <w:tcW w:w="817" w:type="dxa"/>
          </w:tcPr>
          <w:p w:rsidR="004D7538" w:rsidRDefault="00BF0547" w:rsidP="00BF0547">
            <w:pPr>
              <w:jc w:val="center"/>
            </w:pPr>
            <w:r>
              <w:t>7</w:t>
            </w:r>
          </w:p>
        </w:tc>
        <w:tc>
          <w:tcPr>
            <w:tcW w:w="7371" w:type="dxa"/>
          </w:tcPr>
          <w:p w:rsidR="004D7538" w:rsidRDefault="00BF0547" w:rsidP="004D7538">
            <w:r>
              <w:t>Поверхность ЕАО.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BF0547" w:rsidP="00BF0547">
            <w:pPr>
              <w:jc w:val="center"/>
            </w:pPr>
            <w:r>
              <w:t>8</w:t>
            </w:r>
          </w:p>
        </w:tc>
        <w:tc>
          <w:tcPr>
            <w:tcW w:w="7371" w:type="dxa"/>
          </w:tcPr>
          <w:p w:rsidR="004D7538" w:rsidRDefault="00BF0547" w:rsidP="004D7538">
            <w:r>
              <w:t>В мире растений ЕАО.</w:t>
            </w:r>
            <w:r w:rsidR="00020B0A">
              <w:t xml:space="preserve"> Государственные природные заповедники.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BF0547" w:rsidP="00BF0547">
            <w:pPr>
              <w:jc w:val="center"/>
            </w:pPr>
            <w:r>
              <w:t>9</w:t>
            </w:r>
          </w:p>
        </w:tc>
        <w:tc>
          <w:tcPr>
            <w:tcW w:w="7371" w:type="dxa"/>
          </w:tcPr>
          <w:p w:rsidR="004D7538" w:rsidRDefault="00BF0547" w:rsidP="004D7538">
            <w:r>
              <w:t>В мире растений ЕАО.</w:t>
            </w:r>
            <w:r w:rsidR="00020B0A">
              <w:t xml:space="preserve"> Государственные природные заказники.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BF0547" w:rsidP="00BF0547">
            <w:pPr>
              <w:jc w:val="center"/>
            </w:pPr>
            <w:r>
              <w:t>10</w:t>
            </w:r>
          </w:p>
        </w:tc>
        <w:tc>
          <w:tcPr>
            <w:tcW w:w="7371" w:type="dxa"/>
          </w:tcPr>
          <w:p w:rsidR="004D7538" w:rsidRDefault="00BF0547" w:rsidP="004D7538">
            <w:r>
              <w:t>В мире растений ЕАО.</w:t>
            </w:r>
            <w:r w:rsidR="00020B0A">
              <w:t xml:space="preserve"> Дендрологические парки и ботанические сады.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BF0547" w:rsidP="00BF0547">
            <w:pPr>
              <w:jc w:val="center"/>
            </w:pPr>
            <w:r>
              <w:t>11</w:t>
            </w:r>
          </w:p>
        </w:tc>
        <w:tc>
          <w:tcPr>
            <w:tcW w:w="7371" w:type="dxa"/>
          </w:tcPr>
          <w:p w:rsidR="004D7538" w:rsidRDefault="00BF0547" w:rsidP="004D7538">
            <w:r>
              <w:t>В мире растений ЕАО.</w:t>
            </w:r>
            <w:r w:rsidR="00020B0A">
              <w:t xml:space="preserve"> Памятники природы.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BF0547" w:rsidP="00BF0547">
            <w:pPr>
              <w:jc w:val="center"/>
            </w:pPr>
            <w:r>
              <w:t>12</w:t>
            </w:r>
          </w:p>
        </w:tc>
        <w:tc>
          <w:tcPr>
            <w:tcW w:w="7371" w:type="dxa"/>
          </w:tcPr>
          <w:p w:rsidR="004D7538" w:rsidRDefault="00BF0547" w:rsidP="004D7538">
            <w:r>
              <w:t>Обитатели тайги.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BF0547" w:rsidP="00BF0547">
            <w:pPr>
              <w:jc w:val="center"/>
            </w:pPr>
            <w:r>
              <w:t>13</w:t>
            </w:r>
          </w:p>
        </w:tc>
        <w:tc>
          <w:tcPr>
            <w:tcW w:w="7371" w:type="dxa"/>
          </w:tcPr>
          <w:p w:rsidR="004D7538" w:rsidRDefault="00BF0547" w:rsidP="004D7538">
            <w:r>
              <w:t>Обитатели тайги.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BF0547" w:rsidP="00BF0547">
            <w:pPr>
              <w:jc w:val="center"/>
            </w:pPr>
            <w:r>
              <w:t>14</w:t>
            </w:r>
          </w:p>
        </w:tc>
        <w:tc>
          <w:tcPr>
            <w:tcW w:w="7371" w:type="dxa"/>
          </w:tcPr>
          <w:p w:rsidR="004D7538" w:rsidRDefault="00BF0547" w:rsidP="004D7538">
            <w:r>
              <w:t>Обитатели тайги.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BF0547" w:rsidTr="004D7538">
        <w:tc>
          <w:tcPr>
            <w:tcW w:w="817" w:type="dxa"/>
          </w:tcPr>
          <w:p w:rsidR="00BF0547" w:rsidRDefault="00BF0547" w:rsidP="00BF0547">
            <w:pPr>
              <w:jc w:val="center"/>
            </w:pPr>
            <w:r>
              <w:t>15</w:t>
            </w:r>
          </w:p>
        </w:tc>
        <w:tc>
          <w:tcPr>
            <w:tcW w:w="7371" w:type="dxa"/>
          </w:tcPr>
          <w:p w:rsidR="00BF0547" w:rsidRDefault="00BF0547" w:rsidP="004D7538">
            <w:r>
              <w:t>Водоём и его обитатели.</w:t>
            </w:r>
          </w:p>
        </w:tc>
        <w:tc>
          <w:tcPr>
            <w:tcW w:w="1843" w:type="dxa"/>
          </w:tcPr>
          <w:p w:rsidR="00BF0547" w:rsidRDefault="00BF0547" w:rsidP="004D7538"/>
        </w:tc>
        <w:tc>
          <w:tcPr>
            <w:tcW w:w="1797" w:type="dxa"/>
          </w:tcPr>
          <w:p w:rsidR="00BF0547" w:rsidRDefault="00BF0547" w:rsidP="004D7538"/>
        </w:tc>
        <w:tc>
          <w:tcPr>
            <w:tcW w:w="2958" w:type="dxa"/>
          </w:tcPr>
          <w:p w:rsidR="00BF0547" w:rsidRDefault="00BF0547" w:rsidP="004D7538"/>
        </w:tc>
      </w:tr>
      <w:tr w:rsidR="004D7538" w:rsidTr="004D7538">
        <w:tc>
          <w:tcPr>
            <w:tcW w:w="817" w:type="dxa"/>
          </w:tcPr>
          <w:p w:rsidR="004D7538" w:rsidRDefault="00BF0547" w:rsidP="00BF0547">
            <w:pPr>
              <w:jc w:val="center"/>
            </w:pPr>
            <w:r>
              <w:t>16</w:t>
            </w:r>
          </w:p>
        </w:tc>
        <w:tc>
          <w:tcPr>
            <w:tcW w:w="7371" w:type="dxa"/>
          </w:tcPr>
          <w:p w:rsidR="004D7538" w:rsidRDefault="00BF0547" w:rsidP="004D7538">
            <w:r>
              <w:t>Голоса леса.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BF0547" w:rsidP="00BF0547">
            <w:pPr>
              <w:jc w:val="center"/>
            </w:pPr>
            <w:r>
              <w:t>17</w:t>
            </w:r>
          </w:p>
        </w:tc>
        <w:tc>
          <w:tcPr>
            <w:tcW w:w="7371" w:type="dxa"/>
          </w:tcPr>
          <w:p w:rsidR="004D7538" w:rsidRDefault="00BF0547" w:rsidP="004D7538">
            <w:r>
              <w:t>Насекомые.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BF0547" w:rsidP="00BF0547">
            <w:pPr>
              <w:jc w:val="center"/>
            </w:pPr>
            <w:r>
              <w:t>18</w:t>
            </w:r>
          </w:p>
        </w:tc>
        <w:tc>
          <w:tcPr>
            <w:tcW w:w="7371" w:type="dxa"/>
          </w:tcPr>
          <w:p w:rsidR="004D7538" w:rsidRDefault="00BF0547" w:rsidP="004D7538">
            <w:r>
              <w:t>Растения и животные Красной книги.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BF0547" w:rsidTr="004D7538">
        <w:tc>
          <w:tcPr>
            <w:tcW w:w="817" w:type="dxa"/>
          </w:tcPr>
          <w:p w:rsidR="00BF0547" w:rsidRDefault="00BF0547" w:rsidP="00BF0547">
            <w:pPr>
              <w:jc w:val="center"/>
            </w:pPr>
            <w:r>
              <w:t>19</w:t>
            </w:r>
          </w:p>
        </w:tc>
        <w:tc>
          <w:tcPr>
            <w:tcW w:w="7371" w:type="dxa"/>
          </w:tcPr>
          <w:p w:rsidR="00BF0547" w:rsidRDefault="00BF0547" w:rsidP="004D7538">
            <w:r>
              <w:t>Растения и животные Красной книги.</w:t>
            </w:r>
          </w:p>
        </w:tc>
        <w:tc>
          <w:tcPr>
            <w:tcW w:w="1843" w:type="dxa"/>
          </w:tcPr>
          <w:p w:rsidR="00BF0547" w:rsidRDefault="00BF0547" w:rsidP="004D7538"/>
        </w:tc>
        <w:tc>
          <w:tcPr>
            <w:tcW w:w="1797" w:type="dxa"/>
          </w:tcPr>
          <w:p w:rsidR="00BF0547" w:rsidRDefault="00BF0547" w:rsidP="004D7538"/>
        </w:tc>
        <w:tc>
          <w:tcPr>
            <w:tcW w:w="2958" w:type="dxa"/>
          </w:tcPr>
          <w:p w:rsidR="00BF0547" w:rsidRDefault="00BF0547" w:rsidP="004D7538"/>
        </w:tc>
      </w:tr>
      <w:tr w:rsidR="00BF0547" w:rsidTr="004D7538">
        <w:tc>
          <w:tcPr>
            <w:tcW w:w="817" w:type="dxa"/>
          </w:tcPr>
          <w:p w:rsidR="00BF0547" w:rsidRDefault="00BF0547" w:rsidP="00BF0547">
            <w:pPr>
              <w:jc w:val="center"/>
            </w:pPr>
            <w:r>
              <w:t>20</w:t>
            </w:r>
          </w:p>
        </w:tc>
        <w:tc>
          <w:tcPr>
            <w:tcW w:w="7371" w:type="dxa"/>
          </w:tcPr>
          <w:p w:rsidR="00BF0547" w:rsidRDefault="00BF0547" w:rsidP="004D7538">
            <w:r>
              <w:t>Растения и животные Красной книги.</w:t>
            </w:r>
          </w:p>
        </w:tc>
        <w:tc>
          <w:tcPr>
            <w:tcW w:w="1843" w:type="dxa"/>
          </w:tcPr>
          <w:p w:rsidR="00BF0547" w:rsidRDefault="00BF0547" w:rsidP="004D7538"/>
        </w:tc>
        <w:tc>
          <w:tcPr>
            <w:tcW w:w="1797" w:type="dxa"/>
          </w:tcPr>
          <w:p w:rsidR="00BF0547" w:rsidRDefault="00BF0547" w:rsidP="004D7538"/>
        </w:tc>
        <w:tc>
          <w:tcPr>
            <w:tcW w:w="2958" w:type="dxa"/>
          </w:tcPr>
          <w:p w:rsidR="00BF0547" w:rsidRDefault="00BF0547" w:rsidP="004D7538"/>
        </w:tc>
      </w:tr>
      <w:tr w:rsidR="004D7538" w:rsidTr="004D7538">
        <w:tc>
          <w:tcPr>
            <w:tcW w:w="817" w:type="dxa"/>
          </w:tcPr>
          <w:p w:rsidR="004D7538" w:rsidRDefault="00BF0547" w:rsidP="00BF0547">
            <w:pPr>
              <w:jc w:val="center"/>
            </w:pPr>
            <w:r>
              <w:t>21</w:t>
            </w:r>
          </w:p>
        </w:tc>
        <w:tc>
          <w:tcPr>
            <w:tcW w:w="7371" w:type="dxa"/>
          </w:tcPr>
          <w:p w:rsidR="004D7538" w:rsidRDefault="00BF0547" w:rsidP="004D7538">
            <w:r>
              <w:t>Охрана природы.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BF0547" w:rsidP="00BF0547">
            <w:pPr>
              <w:jc w:val="center"/>
            </w:pPr>
            <w:r>
              <w:t>22</w:t>
            </w:r>
          </w:p>
        </w:tc>
        <w:tc>
          <w:tcPr>
            <w:tcW w:w="7371" w:type="dxa"/>
          </w:tcPr>
          <w:p w:rsidR="004D7538" w:rsidRDefault="00BF0547" w:rsidP="004D7538">
            <w:r>
              <w:t>ЕАО – кладовая подземных богатств.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BF0547" w:rsidP="00BF0547">
            <w:pPr>
              <w:jc w:val="center"/>
            </w:pPr>
            <w:r>
              <w:t>23</w:t>
            </w:r>
          </w:p>
        </w:tc>
        <w:tc>
          <w:tcPr>
            <w:tcW w:w="7371" w:type="dxa"/>
          </w:tcPr>
          <w:p w:rsidR="004D7538" w:rsidRDefault="00BF0547" w:rsidP="004D7538">
            <w:r>
              <w:t>ЕАО – кладовая подземных богатств.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BF0547" w:rsidTr="00712E24">
        <w:tc>
          <w:tcPr>
            <w:tcW w:w="14786" w:type="dxa"/>
            <w:gridSpan w:val="5"/>
          </w:tcPr>
          <w:p w:rsidR="00BF0547" w:rsidRPr="00BF0547" w:rsidRDefault="00BF0547" w:rsidP="00BF0547">
            <w:pPr>
              <w:jc w:val="center"/>
              <w:rPr>
                <w:b/>
              </w:rPr>
            </w:pPr>
            <w:r w:rsidRPr="00BF0547">
              <w:rPr>
                <w:b/>
              </w:rPr>
              <w:t>ОНИ ПРОСЛАВИЛИ НАШЕ ОТЕЧЕСТВО (11 Ч)</w:t>
            </w:r>
          </w:p>
        </w:tc>
      </w:tr>
      <w:tr w:rsidR="004D7538" w:rsidTr="004D7538">
        <w:tc>
          <w:tcPr>
            <w:tcW w:w="817" w:type="dxa"/>
          </w:tcPr>
          <w:p w:rsidR="004D7538" w:rsidRDefault="00020B0A" w:rsidP="00020B0A">
            <w:pPr>
              <w:jc w:val="center"/>
            </w:pPr>
            <w:r>
              <w:t>24</w:t>
            </w:r>
          </w:p>
        </w:tc>
        <w:tc>
          <w:tcPr>
            <w:tcW w:w="7371" w:type="dxa"/>
          </w:tcPr>
          <w:p w:rsidR="004D7538" w:rsidRDefault="00BF0547" w:rsidP="004D7538">
            <w:r>
              <w:t>Они защищали нашу Родину.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020B0A" w:rsidP="00020B0A">
            <w:pPr>
              <w:jc w:val="center"/>
            </w:pPr>
            <w:r>
              <w:t>25</w:t>
            </w:r>
          </w:p>
        </w:tc>
        <w:tc>
          <w:tcPr>
            <w:tcW w:w="7371" w:type="dxa"/>
          </w:tcPr>
          <w:p w:rsidR="004D7538" w:rsidRDefault="00BF0547" w:rsidP="004D7538">
            <w:r>
              <w:t>Они защищали нашу Родину.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020B0A" w:rsidP="00020B0A">
            <w:pPr>
              <w:jc w:val="center"/>
            </w:pPr>
            <w:r>
              <w:t>26</w:t>
            </w:r>
          </w:p>
        </w:tc>
        <w:tc>
          <w:tcPr>
            <w:tcW w:w="7371" w:type="dxa"/>
          </w:tcPr>
          <w:p w:rsidR="004D7538" w:rsidRDefault="00BF0547" w:rsidP="004D7538">
            <w:r>
              <w:t>Писатели и поэты ЕАО.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020B0A" w:rsidP="00020B0A">
            <w:pPr>
              <w:jc w:val="center"/>
            </w:pPr>
            <w:r>
              <w:lastRenderedPageBreak/>
              <w:t>27</w:t>
            </w:r>
          </w:p>
        </w:tc>
        <w:tc>
          <w:tcPr>
            <w:tcW w:w="7371" w:type="dxa"/>
          </w:tcPr>
          <w:p w:rsidR="004D7538" w:rsidRDefault="00BF0547" w:rsidP="004D7538">
            <w:r>
              <w:t>Писатели и поэты ЕАО.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020B0A" w:rsidP="00020B0A">
            <w:pPr>
              <w:jc w:val="center"/>
            </w:pPr>
            <w:r>
              <w:t>28</w:t>
            </w:r>
          </w:p>
        </w:tc>
        <w:tc>
          <w:tcPr>
            <w:tcW w:w="7371" w:type="dxa"/>
          </w:tcPr>
          <w:p w:rsidR="004D7538" w:rsidRDefault="00BF0547" w:rsidP="004D7538">
            <w:r>
              <w:t>Художник ЕАО.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020B0A" w:rsidP="00020B0A">
            <w:pPr>
              <w:jc w:val="center"/>
            </w:pPr>
            <w:r>
              <w:t>29</w:t>
            </w:r>
          </w:p>
        </w:tc>
        <w:tc>
          <w:tcPr>
            <w:tcW w:w="7371" w:type="dxa"/>
          </w:tcPr>
          <w:p w:rsidR="004D7538" w:rsidRDefault="00BF0547" w:rsidP="004D7538">
            <w:r>
              <w:t>Художник ЕАО.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020B0A" w:rsidP="00020B0A">
            <w:pPr>
              <w:jc w:val="center"/>
            </w:pPr>
            <w:r>
              <w:t>30</w:t>
            </w:r>
          </w:p>
        </w:tc>
        <w:tc>
          <w:tcPr>
            <w:tcW w:w="7371" w:type="dxa"/>
          </w:tcPr>
          <w:p w:rsidR="004D7538" w:rsidRDefault="00BF0547" w:rsidP="004D7538">
            <w:r>
              <w:t>Разбитие спорта.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020B0A" w:rsidP="00020B0A">
            <w:pPr>
              <w:jc w:val="center"/>
            </w:pPr>
            <w:r>
              <w:t>31</w:t>
            </w:r>
          </w:p>
        </w:tc>
        <w:tc>
          <w:tcPr>
            <w:tcW w:w="7371" w:type="dxa"/>
          </w:tcPr>
          <w:p w:rsidR="004D7538" w:rsidRDefault="00BF0547" w:rsidP="004D7538">
            <w:r>
              <w:t>Композитора.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020B0A">
        <w:trPr>
          <w:trHeight w:val="116"/>
        </w:trPr>
        <w:tc>
          <w:tcPr>
            <w:tcW w:w="817" w:type="dxa"/>
          </w:tcPr>
          <w:p w:rsidR="004D7538" w:rsidRDefault="00020B0A" w:rsidP="00020B0A">
            <w:pPr>
              <w:jc w:val="center"/>
            </w:pPr>
            <w:r>
              <w:t>32</w:t>
            </w:r>
          </w:p>
        </w:tc>
        <w:tc>
          <w:tcPr>
            <w:tcW w:w="7371" w:type="dxa"/>
          </w:tcPr>
          <w:p w:rsidR="004D7538" w:rsidRDefault="00BF0547" w:rsidP="004D7538">
            <w:r>
              <w:t>Еврейские праздники и традиции.</w:t>
            </w:r>
            <w:r w:rsidR="00020B0A">
              <w:t xml:space="preserve"> </w:t>
            </w:r>
            <w:proofErr w:type="spellStart"/>
            <w:r w:rsidR="00020B0A">
              <w:t>Пурим</w:t>
            </w:r>
            <w:proofErr w:type="spellEnd"/>
            <w:r w:rsidR="00020B0A">
              <w:t>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020B0A">
        <w:trPr>
          <w:trHeight w:val="120"/>
        </w:trPr>
        <w:tc>
          <w:tcPr>
            <w:tcW w:w="817" w:type="dxa"/>
          </w:tcPr>
          <w:p w:rsidR="004D7538" w:rsidRDefault="00020B0A" w:rsidP="00020B0A">
            <w:pPr>
              <w:jc w:val="center"/>
            </w:pPr>
            <w:r>
              <w:t>33</w:t>
            </w:r>
          </w:p>
        </w:tc>
        <w:tc>
          <w:tcPr>
            <w:tcW w:w="7371" w:type="dxa"/>
          </w:tcPr>
          <w:p w:rsidR="004D7538" w:rsidRDefault="00BF0547" w:rsidP="004D7538">
            <w:r>
              <w:t>Еврейские праздники и традиции.</w:t>
            </w:r>
            <w:r w:rsidR="00020B0A">
              <w:t xml:space="preserve"> </w:t>
            </w:r>
            <w:proofErr w:type="spellStart"/>
            <w:r w:rsidR="00020B0A">
              <w:t>Ханука</w:t>
            </w:r>
            <w:proofErr w:type="spellEnd"/>
            <w:r w:rsidR="00020B0A">
              <w:t>.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  <w:tr w:rsidR="004D7538" w:rsidTr="004D7538">
        <w:tc>
          <w:tcPr>
            <w:tcW w:w="817" w:type="dxa"/>
          </w:tcPr>
          <w:p w:rsidR="004D7538" w:rsidRDefault="00020B0A" w:rsidP="00020B0A">
            <w:pPr>
              <w:jc w:val="center"/>
            </w:pPr>
            <w:r>
              <w:t>34</w:t>
            </w:r>
          </w:p>
        </w:tc>
        <w:tc>
          <w:tcPr>
            <w:tcW w:w="7371" w:type="dxa"/>
          </w:tcPr>
          <w:p w:rsidR="004D7538" w:rsidRDefault="00BF0547" w:rsidP="004D7538">
            <w:r>
              <w:t>Еврейские праздники и традиции.</w:t>
            </w:r>
            <w:r w:rsidR="00020B0A">
              <w:t xml:space="preserve"> Ту – </w:t>
            </w:r>
            <w:proofErr w:type="spellStart"/>
            <w:r w:rsidR="00020B0A">
              <w:t>би</w:t>
            </w:r>
            <w:proofErr w:type="spellEnd"/>
            <w:r w:rsidR="00020B0A">
              <w:t xml:space="preserve"> – </w:t>
            </w:r>
            <w:proofErr w:type="spellStart"/>
            <w:r w:rsidR="00020B0A">
              <w:t>шват</w:t>
            </w:r>
            <w:proofErr w:type="spellEnd"/>
            <w:r w:rsidR="00020B0A">
              <w:t xml:space="preserve">. </w:t>
            </w:r>
          </w:p>
        </w:tc>
        <w:tc>
          <w:tcPr>
            <w:tcW w:w="1843" w:type="dxa"/>
          </w:tcPr>
          <w:p w:rsidR="004D7538" w:rsidRDefault="004D7538" w:rsidP="004D7538"/>
        </w:tc>
        <w:tc>
          <w:tcPr>
            <w:tcW w:w="1797" w:type="dxa"/>
          </w:tcPr>
          <w:p w:rsidR="004D7538" w:rsidRDefault="004D7538" w:rsidP="004D7538"/>
        </w:tc>
        <w:tc>
          <w:tcPr>
            <w:tcW w:w="2958" w:type="dxa"/>
          </w:tcPr>
          <w:p w:rsidR="004D7538" w:rsidRDefault="004D7538" w:rsidP="004D7538"/>
        </w:tc>
      </w:tr>
    </w:tbl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4D7538" w:rsidRDefault="004D7538" w:rsidP="004D7538"/>
    <w:p w:rsidR="003D097C" w:rsidRDefault="003D097C"/>
    <w:sectPr w:rsidR="003D097C" w:rsidSect="004D753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64"/>
    <w:rsid w:val="00020B0A"/>
    <w:rsid w:val="003D097C"/>
    <w:rsid w:val="004D7538"/>
    <w:rsid w:val="00BF0547"/>
    <w:rsid w:val="00E4131D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538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4D7538"/>
    <w:pPr>
      <w:spacing w:before="100" w:beforeAutospacing="1" w:after="100" w:afterAutospacing="1"/>
    </w:pPr>
  </w:style>
  <w:style w:type="character" w:customStyle="1" w:styleId="c3">
    <w:name w:val="c3"/>
    <w:basedOn w:val="a0"/>
    <w:rsid w:val="004D7538"/>
  </w:style>
  <w:style w:type="character" w:customStyle="1" w:styleId="c0">
    <w:name w:val="c0"/>
    <w:basedOn w:val="a0"/>
    <w:rsid w:val="004D7538"/>
  </w:style>
  <w:style w:type="table" w:styleId="a4">
    <w:name w:val="Table Grid"/>
    <w:basedOn w:val="a1"/>
    <w:uiPriority w:val="59"/>
    <w:rsid w:val="004D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538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4D7538"/>
    <w:pPr>
      <w:spacing w:before="100" w:beforeAutospacing="1" w:after="100" w:afterAutospacing="1"/>
    </w:pPr>
  </w:style>
  <w:style w:type="character" w:customStyle="1" w:styleId="c3">
    <w:name w:val="c3"/>
    <w:basedOn w:val="a0"/>
    <w:rsid w:val="004D7538"/>
  </w:style>
  <w:style w:type="character" w:customStyle="1" w:styleId="c0">
    <w:name w:val="c0"/>
    <w:basedOn w:val="a0"/>
    <w:rsid w:val="004D7538"/>
  </w:style>
  <w:style w:type="table" w:styleId="a4">
    <w:name w:val="Table Grid"/>
    <w:basedOn w:val="a1"/>
    <w:uiPriority w:val="59"/>
    <w:rsid w:val="004D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2020-09-10T05:35:00Z</dcterms:created>
  <dcterms:modified xsi:type="dcterms:W3CDTF">2020-09-10T10:08:00Z</dcterms:modified>
</cp:coreProperties>
</file>