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27" w:rsidRDefault="00A71827" w:rsidP="00A71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A71827" w:rsidRDefault="00A71827" w:rsidP="00A71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A71827" w:rsidRDefault="00A71827" w:rsidP="00A71827">
      <w:pPr>
        <w:jc w:val="center"/>
        <w:rPr>
          <w:b/>
          <w:sz w:val="28"/>
          <w:szCs w:val="28"/>
        </w:rPr>
      </w:pPr>
    </w:p>
    <w:p w:rsidR="00A71827" w:rsidRPr="00A71827" w:rsidRDefault="00A71827" w:rsidP="00A71827">
      <w:r w:rsidRPr="00A71827">
        <w:t>Рассмотрено:</w:t>
      </w:r>
      <w:r>
        <w:t xml:space="preserve">                                                                            Согласовано:                                                             Утверждено:</w:t>
      </w:r>
    </w:p>
    <w:p w:rsidR="00A71827" w:rsidRPr="00A71827" w:rsidRDefault="00A71827" w:rsidP="00A71827">
      <w:r w:rsidRPr="00A71827">
        <w:t>Руководитель МО _____________</w:t>
      </w:r>
      <w:r>
        <w:t xml:space="preserve">                                         заместитель директора по УВР                               Директор ОУ</w:t>
      </w:r>
    </w:p>
    <w:p w:rsidR="00A71827" w:rsidRPr="00A71827" w:rsidRDefault="00A71827" w:rsidP="00A71827">
      <w:r w:rsidRPr="00A71827">
        <w:t xml:space="preserve">Е. А. </w:t>
      </w:r>
      <w:proofErr w:type="spellStart"/>
      <w:r w:rsidRPr="00A71827"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A71827" w:rsidRPr="009248A3" w:rsidRDefault="00A71827" w:rsidP="00A71827">
      <w:pPr>
        <w:rPr>
          <w:sz w:val="22"/>
          <w:szCs w:val="52"/>
        </w:rPr>
      </w:pPr>
      <w:r w:rsidRPr="00A71827">
        <w:t xml:space="preserve">Протокол № 1 </w:t>
      </w:r>
      <w:proofErr w:type="gramStart"/>
      <w:r w:rsidRPr="00A71827">
        <w:t>от</w:t>
      </w:r>
      <w:proofErr w:type="gramEnd"/>
      <w:r w:rsidRPr="00A71827">
        <w:t xml:space="preserve"> «___» ______</w:t>
      </w:r>
      <w:r>
        <w:t xml:space="preserve">                                              Протокол № 1 от «___» ______                             Приказ  № 99 от «___» ______</w:t>
      </w:r>
    </w:p>
    <w:p w:rsidR="00A71827" w:rsidRPr="009248A3" w:rsidRDefault="00A71827" w:rsidP="00A71827">
      <w:pPr>
        <w:rPr>
          <w:sz w:val="22"/>
          <w:szCs w:val="52"/>
        </w:rPr>
      </w:pPr>
    </w:p>
    <w:p w:rsidR="00A71827" w:rsidRDefault="00A71827" w:rsidP="00A71827"/>
    <w:p w:rsidR="00A71827" w:rsidRDefault="00A71827" w:rsidP="00A71827"/>
    <w:p w:rsidR="00E82C09" w:rsidRDefault="00E82C09" w:rsidP="00A71827"/>
    <w:p w:rsidR="00E82C09" w:rsidRDefault="00E82C09" w:rsidP="00A71827"/>
    <w:p w:rsidR="00E82C09" w:rsidRDefault="00E82C09" w:rsidP="00A71827"/>
    <w:p w:rsidR="00E82C09" w:rsidRDefault="00E82C09" w:rsidP="00A71827"/>
    <w:p w:rsidR="00A71827" w:rsidRPr="00A71827" w:rsidRDefault="00A71827" w:rsidP="00A71827"/>
    <w:p w:rsidR="00A71827" w:rsidRDefault="00A71827" w:rsidP="00A71827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программа</w:t>
      </w:r>
    </w:p>
    <w:p w:rsidR="00A71827" w:rsidRDefault="00A71827" w:rsidP="00A718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учебного предмета «Риторика» 7 класс</w:t>
      </w:r>
    </w:p>
    <w:p w:rsidR="00A71827" w:rsidRPr="00CC4114" w:rsidRDefault="00A71827" w:rsidP="00A71827">
      <w:pPr>
        <w:jc w:val="center"/>
        <w:rPr>
          <w:sz w:val="28"/>
          <w:szCs w:val="44"/>
        </w:rPr>
      </w:pPr>
      <w:r w:rsidRPr="00CC4114">
        <w:rPr>
          <w:sz w:val="28"/>
          <w:szCs w:val="44"/>
        </w:rPr>
        <w:t xml:space="preserve">Уровень изучения базовый общеобразовательный </w:t>
      </w:r>
    </w:p>
    <w:p w:rsidR="00A71827" w:rsidRPr="00CC4114" w:rsidRDefault="00A71827" w:rsidP="00A71827">
      <w:pPr>
        <w:jc w:val="center"/>
        <w:rPr>
          <w:sz w:val="28"/>
          <w:szCs w:val="44"/>
        </w:rPr>
      </w:pPr>
      <w:r w:rsidRPr="00CC4114">
        <w:rPr>
          <w:sz w:val="28"/>
          <w:szCs w:val="44"/>
        </w:rPr>
        <w:t>2020-2021 учебный год</w:t>
      </w:r>
    </w:p>
    <w:p w:rsidR="00A71827" w:rsidRPr="00CC4114" w:rsidRDefault="00A71827" w:rsidP="00A71827">
      <w:pPr>
        <w:jc w:val="center"/>
        <w:rPr>
          <w:sz w:val="28"/>
          <w:szCs w:val="44"/>
        </w:rPr>
      </w:pPr>
      <w:r w:rsidRPr="00CC4114">
        <w:rPr>
          <w:sz w:val="28"/>
          <w:szCs w:val="44"/>
        </w:rPr>
        <w:t xml:space="preserve">Учитель: Слепухина </w:t>
      </w:r>
      <w:proofErr w:type="spellStart"/>
      <w:r w:rsidRPr="00CC4114">
        <w:rPr>
          <w:sz w:val="28"/>
          <w:szCs w:val="44"/>
        </w:rPr>
        <w:t>Н</w:t>
      </w:r>
      <w:r>
        <w:rPr>
          <w:sz w:val="28"/>
          <w:szCs w:val="44"/>
        </w:rPr>
        <w:t>в</w:t>
      </w:r>
      <w:r w:rsidRPr="00CC4114">
        <w:rPr>
          <w:sz w:val="28"/>
          <w:szCs w:val="44"/>
        </w:rPr>
        <w:t>ард</w:t>
      </w:r>
      <w:proofErr w:type="spellEnd"/>
      <w:r w:rsidRPr="00CC4114">
        <w:rPr>
          <w:sz w:val="28"/>
          <w:szCs w:val="44"/>
        </w:rPr>
        <w:t xml:space="preserve"> </w:t>
      </w:r>
      <w:proofErr w:type="spellStart"/>
      <w:r w:rsidRPr="00CC4114">
        <w:rPr>
          <w:sz w:val="28"/>
          <w:szCs w:val="44"/>
        </w:rPr>
        <w:t>Арсеновна</w:t>
      </w:r>
      <w:proofErr w:type="spellEnd"/>
      <w:r w:rsidRPr="00CC4114">
        <w:rPr>
          <w:sz w:val="28"/>
          <w:szCs w:val="44"/>
        </w:rPr>
        <w:t xml:space="preserve"> </w:t>
      </w:r>
    </w:p>
    <w:p w:rsidR="00A71827" w:rsidRDefault="00A71827" w:rsidP="00A71827">
      <w:pPr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 xml:space="preserve"> </w:t>
      </w: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A71827" w:rsidRDefault="00A71827" w:rsidP="00A71827">
      <w:pPr>
        <w:jc w:val="center"/>
        <w:rPr>
          <w:b/>
          <w:sz w:val="28"/>
          <w:szCs w:val="44"/>
        </w:rPr>
      </w:pPr>
    </w:p>
    <w:p w:rsidR="00695988" w:rsidRDefault="00A71827" w:rsidP="00E82C0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695988" w:rsidRPr="00CC4114" w:rsidRDefault="00695988" w:rsidP="00A71827">
      <w:pPr>
        <w:jc w:val="center"/>
        <w:rPr>
          <w:sz w:val="28"/>
          <w:szCs w:val="28"/>
        </w:rPr>
      </w:pPr>
    </w:p>
    <w:p w:rsidR="00A71827" w:rsidRPr="001B495B" w:rsidRDefault="00A71827" w:rsidP="00A71827">
      <w:pPr>
        <w:pStyle w:val="a3"/>
        <w:jc w:val="center"/>
        <w:rPr>
          <w:rFonts w:ascii="Times New Roman" w:hAnsi="Times New Roman" w:cs="Times New Roman"/>
          <w:b/>
        </w:rPr>
      </w:pPr>
      <w:r w:rsidRPr="001B495B">
        <w:rPr>
          <w:rFonts w:ascii="Times New Roman" w:hAnsi="Times New Roman" w:cs="Times New Roman"/>
          <w:b/>
        </w:rPr>
        <w:t xml:space="preserve"> Пояснительная записка</w:t>
      </w:r>
    </w:p>
    <w:p w:rsidR="00A71827" w:rsidRPr="00BC383D" w:rsidRDefault="00A71827" w:rsidP="00A71827">
      <w:pPr>
        <w:ind w:firstLine="709"/>
        <w:jc w:val="both"/>
      </w:pPr>
      <w:r w:rsidRPr="00BC383D">
        <w:t xml:space="preserve">В основу рабочей программы курса положена программа  «Школьная   риторика, 5-11 классы» под редакцией Т.А. </w:t>
      </w:r>
      <w:proofErr w:type="spellStart"/>
      <w:r w:rsidRPr="00BC383D">
        <w:t>Ладыженской</w:t>
      </w:r>
      <w:proofErr w:type="spellEnd"/>
      <w:r w:rsidRPr="00BC383D">
        <w:t>, Москва, «</w:t>
      </w:r>
      <w:proofErr w:type="spellStart"/>
      <w:r w:rsidRPr="00BC383D">
        <w:t>Баласс</w:t>
      </w:r>
      <w:proofErr w:type="spellEnd"/>
      <w:r w:rsidRPr="00BC383D">
        <w:t xml:space="preserve">», </w:t>
      </w:r>
      <w:smartTag w:uri="urn:schemas-microsoft-com:office:smarttags" w:element="metricconverter">
        <w:smartTagPr>
          <w:attr w:name="ProductID" w:val="2010 г"/>
        </w:smartTagPr>
        <w:r w:rsidRPr="00BC383D">
          <w:t>2010 г</w:t>
        </w:r>
      </w:smartTag>
      <w:r w:rsidRPr="00BC383D">
        <w:t>.</w:t>
      </w:r>
    </w:p>
    <w:p w:rsidR="00A71827" w:rsidRPr="00BC383D" w:rsidRDefault="00A71827" w:rsidP="00A71827">
      <w:pPr>
        <w:ind w:firstLine="708"/>
        <w:jc w:val="both"/>
      </w:pPr>
      <w:r w:rsidRPr="00BC383D">
        <w:rPr>
          <w:b/>
        </w:rPr>
        <w:t>Цель данного курса</w:t>
      </w:r>
      <w:r w:rsidRPr="00BC383D">
        <w:t xml:space="preserve"> – углубление знаний в различных видах общения и  речевых жанрах.</w:t>
      </w:r>
    </w:p>
    <w:p w:rsidR="00A71827" w:rsidRPr="00BC383D" w:rsidRDefault="00A71827" w:rsidP="00A71827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Курс школьной риторики направлен на формирование коммуникативных (риторических) умений. Этот </w:t>
      </w:r>
      <w:proofErr w:type="spellStart"/>
      <w:r w:rsidRPr="00BC383D">
        <w:rPr>
          <w:rFonts w:ascii="Times New Roman" w:hAnsi="Times New Roman" w:cs="Times New Roman"/>
        </w:rPr>
        <w:t>практикоориентированный</w:t>
      </w:r>
      <w:proofErr w:type="spellEnd"/>
      <w:r w:rsidRPr="00BC383D">
        <w:rPr>
          <w:rFonts w:ascii="Times New Roman" w:hAnsi="Times New Roman" w:cs="Times New Roman"/>
        </w:rPr>
        <w:t xml:space="preserve"> предмет выполняет важный социальный заказ - учит успешному общению, то есть взаимодействию людей в самых различных сферах деятельности.</w:t>
      </w:r>
    </w:p>
    <w:p w:rsidR="00A71827" w:rsidRDefault="00A71827" w:rsidP="00A71827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Современная школьная риторика учитывает достижения лингвистической науки (в частности, лингвистики текста), психологии восприятия и порождения речи, теории общения и других смежных наук. Современная школьная риторика - самостоятельный учебный предмет. </w:t>
      </w:r>
    </w:p>
    <w:p w:rsidR="00A71827" w:rsidRPr="00BC383D" w:rsidRDefault="00A71827" w:rsidP="00A7182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рассчитан на 35 часов; 1 час в неделю</w:t>
      </w:r>
    </w:p>
    <w:p w:rsidR="00A71827" w:rsidRPr="00CC4114" w:rsidRDefault="00A71827" w:rsidP="00A71827">
      <w:pPr>
        <w:jc w:val="center"/>
        <w:rPr>
          <w:b/>
          <w:sz w:val="28"/>
          <w:szCs w:val="36"/>
        </w:rPr>
      </w:pPr>
    </w:p>
    <w:p w:rsidR="00965F5D" w:rsidRDefault="00965F5D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/>
    <w:p w:rsidR="00A71827" w:rsidRDefault="00A71827" w:rsidP="00A71827">
      <w:pPr>
        <w:pStyle w:val="a3"/>
        <w:jc w:val="center"/>
        <w:rPr>
          <w:rFonts w:ascii="Times New Roman" w:hAnsi="Times New Roman" w:cs="Times New Roman"/>
        </w:rPr>
      </w:pPr>
    </w:p>
    <w:p w:rsidR="00695988" w:rsidRDefault="00695988" w:rsidP="00A71827">
      <w:pPr>
        <w:pStyle w:val="a3"/>
        <w:jc w:val="center"/>
        <w:rPr>
          <w:rFonts w:ascii="Times New Roman" w:hAnsi="Times New Roman" w:cs="Times New Roman"/>
        </w:rPr>
      </w:pPr>
    </w:p>
    <w:p w:rsidR="00695988" w:rsidRDefault="00695988" w:rsidP="00A71827">
      <w:pPr>
        <w:pStyle w:val="a3"/>
        <w:jc w:val="center"/>
        <w:rPr>
          <w:rFonts w:ascii="Times New Roman" w:hAnsi="Times New Roman" w:cs="Times New Roman"/>
        </w:rPr>
      </w:pPr>
    </w:p>
    <w:p w:rsidR="00A71827" w:rsidRDefault="00A71827" w:rsidP="00A71827">
      <w:pPr>
        <w:pStyle w:val="a3"/>
        <w:jc w:val="center"/>
        <w:rPr>
          <w:rFonts w:ascii="Times New Roman" w:hAnsi="Times New Roman" w:cs="Times New Roman"/>
        </w:rPr>
      </w:pPr>
    </w:p>
    <w:p w:rsidR="00A71827" w:rsidRDefault="00A71827" w:rsidP="00A71827">
      <w:pPr>
        <w:pStyle w:val="a3"/>
        <w:jc w:val="center"/>
        <w:rPr>
          <w:rFonts w:ascii="Times New Roman" w:hAnsi="Times New Roman" w:cs="Times New Roman"/>
        </w:rPr>
      </w:pPr>
    </w:p>
    <w:p w:rsidR="00A71827" w:rsidRPr="00A71827" w:rsidRDefault="00A71827" w:rsidP="00A71827">
      <w:pPr>
        <w:pStyle w:val="a3"/>
        <w:jc w:val="center"/>
        <w:rPr>
          <w:rFonts w:ascii="Times New Roman" w:hAnsi="Times New Roman" w:cs="Times New Roman"/>
          <w:b/>
        </w:rPr>
      </w:pPr>
      <w:r w:rsidRPr="00163844">
        <w:rPr>
          <w:rFonts w:ascii="Times New Roman" w:hAnsi="Times New Roman" w:cs="Times New Roman"/>
          <w:b/>
        </w:rPr>
        <w:t>Планируемые результаты курса</w:t>
      </w:r>
    </w:p>
    <w:p w:rsidR="00A71827" w:rsidRDefault="00A71827" w:rsidP="00A71827"/>
    <w:p w:rsidR="00A71827" w:rsidRPr="00A71827" w:rsidRDefault="00A71827" w:rsidP="00A71827">
      <w:pPr>
        <w:jc w:val="both"/>
        <w:rPr>
          <w:b/>
        </w:rPr>
      </w:pPr>
      <w:r w:rsidRPr="00A71827">
        <w:rPr>
          <w:b/>
        </w:rPr>
        <w:t xml:space="preserve">Личностными результатами </w:t>
      </w:r>
      <w:r w:rsidRPr="00A71827">
        <w:t>изучения курса «Риторика» является формирование следующих умений:</w:t>
      </w:r>
    </w:p>
    <w:p w:rsidR="00A71827" w:rsidRDefault="00A71827" w:rsidP="00A71827">
      <w:pPr>
        <w:jc w:val="both"/>
      </w:pPr>
      <w:r>
        <w:t>– осознавать роль речи в жизни людей;</w:t>
      </w:r>
    </w:p>
    <w:p w:rsidR="00A71827" w:rsidRDefault="00A71827" w:rsidP="00A71827">
      <w:pPr>
        <w:jc w:val="both"/>
      </w:pPr>
      <w:r>
        <w:t>– оценивать высказывания людей с точки зрения их уместности, тактичности в данной ситуации;</w:t>
      </w:r>
    </w:p>
    <w:p w:rsidR="00A71827" w:rsidRDefault="00A71827" w:rsidP="00A71827">
      <w:pPr>
        <w:jc w:val="both"/>
      </w:pPr>
      <w:r>
        <w:t>– объяснять правила вежливого, уместного поведения людей при общении (правила при разговоре, приветствии, извинении и т.д.).</w:t>
      </w:r>
    </w:p>
    <w:p w:rsidR="00A71827" w:rsidRDefault="00A71827" w:rsidP="00A71827">
      <w:pPr>
        <w:jc w:val="both"/>
      </w:pPr>
      <w:proofErr w:type="spellStart"/>
      <w:r w:rsidRPr="00A71827">
        <w:rPr>
          <w:b/>
        </w:rPr>
        <w:t>Метапредметными</w:t>
      </w:r>
      <w:proofErr w:type="spellEnd"/>
      <w:r w:rsidRPr="00A71827">
        <w:rPr>
          <w:b/>
        </w:rPr>
        <w:t xml:space="preserve"> результатами</w:t>
      </w:r>
      <w:r>
        <w:t xml:space="preserve"> изучения курса «Риторика» является формирование следующих универсальных учебных действий (УУД):</w:t>
      </w:r>
    </w:p>
    <w:p w:rsidR="00A71827" w:rsidRDefault="00A71827" w:rsidP="00A71827">
      <w:pPr>
        <w:jc w:val="both"/>
      </w:pPr>
      <w:r>
        <w:t xml:space="preserve">– соблюдать  правила вежливого общения в </w:t>
      </w:r>
      <w:proofErr w:type="gramStart"/>
      <w:r>
        <w:t>урочной</w:t>
      </w:r>
      <w:proofErr w:type="gramEnd"/>
      <w:r>
        <w:t xml:space="preserve"> и </w:t>
      </w:r>
      <w:proofErr w:type="spellStart"/>
      <w:r>
        <w:t>внеурочнойдеятельности</w:t>
      </w:r>
      <w:proofErr w:type="spellEnd"/>
      <w:r>
        <w:t>;</w:t>
      </w:r>
    </w:p>
    <w:p w:rsidR="00A71827" w:rsidRDefault="00A71827" w:rsidP="00A71827">
      <w:pPr>
        <w:jc w:val="both"/>
      </w:pPr>
      <w:r>
        <w:t>– реализовывать простое и сложное высказывания на заданную тему;</w:t>
      </w:r>
    </w:p>
    <w:p w:rsidR="00A71827" w:rsidRDefault="00A71827" w:rsidP="00A71827">
      <w:pPr>
        <w:jc w:val="both"/>
      </w:pPr>
      <w:r>
        <w:t>– ориентироваться в своей системе знаний: приводить примеры удачного и неудачного общения в своей жизни и жизни окружающих;</w:t>
      </w:r>
    </w:p>
    <w:p w:rsidR="00A71827" w:rsidRDefault="00A71827" w:rsidP="00A71827">
      <w:pPr>
        <w:jc w:val="both"/>
      </w:pPr>
      <w:r>
        <w:t>– самостоятельно работать с заданиями учебника, осознавать недостаток информации, использовать различные типы словарей;</w:t>
      </w:r>
    </w:p>
    <w:p w:rsidR="00A71827" w:rsidRDefault="00A71827" w:rsidP="00A71827">
      <w:pPr>
        <w:jc w:val="both"/>
      </w:pPr>
      <w:r>
        <w:t>– учиться договариваться о распределении ролей в игре, работы в совместной деятельности;</w:t>
      </w:r>
    </w:p>
    <w:p w:rsidR="00A71827" w:rsidRDefault="00A71827" w:rsidP="00A71827">
      <w:pPr>
        <w:jc w:val="both"/>
      </w:pPr>
      <w:r>
        <w:t>– делать простые выводы и обобщения в результате совместной работы класса.</w:t>
      </w:r>
    </w:p>
    <w:p w:rsidR="00A71827" w:rsidRDefault="00A71827" w:rsidP="00A71827">
      <w:pPr>
        <w:jc w:val="both"/>
      </w:pPr>
      <w:r w:rsidRPr="00A71827">
        <w:rPr>
          <w:b/>
        </w:rPr>
        <w:t>Предметными результатами</w:t>
      </w:r>
      <w:r>
        <w:t xml:space="preserve"> изучения курса «Риторика» является формирование следующих умений:</w:t>
      </w:r>
    </w:p>
    <w:p w:rsidR="00A71827" w:rsidRDefault="00A71827" w:rsidP="00A71827">
      <w:pPr>
        <w:jc w:val="both"/>
      </w:pPr>
      <w:r>
        <w:t>– различать устное и письменное общение;</w:t>
      </w:r>
    </w:p>
    <w:p w:rsidR="00A71827" w:rsidRDefault="00A71827" w:rsidP="00A71827">
      <w:pPr>
        <w:jc w:val="both"/>
      </w:pPr>
      <w:r>
        <w:t>– различать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жестов и мимики в разных ситуациях;</w:t>
      </w:r>
    </w:p>
    <w:p w:rsidR="00A71827" w:rsidRDefault="00A71827" w:rsidP="00A71827">
      <w:pPr>
        <w:jc w:val="both"/>
      </w:pPr>
      <w:r>
        <w:t>– уместно использовать несловесные средства в своей речи;</w:t>
      </w:r>
    </w:p>
    <w:p w:rsidR="00A71827" w:rsidRDefault="00A71827" w:rsidP="00A71827">
      <w:pPr>
        <w:jc w:val="both"/>
      </w:pPr>
      <w:r>
        <w:t>– анализировать уместность, эффективность реализации речевых жанров приветствия, прощания, благодарности, извинения и т.п. в различных ситуациях общения;</w:t>
      </w:r>
    </w:p>
    <w:p w:rsidR="00A71827" w:rsidRDefault="00A71827" w:rsidP="00A71827">
      <w:pPr>
        <w:jc w:val="both"/>
      </w:pPr>
      <w:r>
        <w:t>– продуцировать уместные, эффективные этикетные жанры приветствия, прощания, благодарности, извинения и т.п. применительно к разным ситуациям общения;</w:t>
      </w:r>
    </w:p>
    <w:p w:rsidR="00A71827" w:rsidRDefault="00A71827" w:rsidP="00A71827">
      <w:pPr>
        <w:jc w:val="both"/>
      </w:pPr>
      <w:r>
        <w:t>– распознавать и вести этикетный диалог;</w:t>
      </w:r>
    </w:p>
    <w:p w:rsidR="00A71827" w:rsidRDefault="00A71827" w:rsidP="00A71827">
      <w:pPr>
        <w:jc w:val="both"/>
      </w:pPr>
      <w:r>
        <w:t>– отличать текст от набора предложений, записанных как текст;</w:t>
      </w:r>
    </w:p>
    <w:p w:rsidR="00A71827" w:rsidRDefault="00A71827" w:rsidP="00A71827">
      <w:pPr>
        <w:jc w:val="both"/>
      </w:pPr>
      <w:r>
        <w:t>– находить по абзацным отступам смысловые части текста;</w:t>
      </w:r>
    </w:p>
    <w:p w:rsidR="00A71827" w:rsidRDefault="00A71827" w:rsidP="00A71827">
      <w:pPr>
        <w:jc w:val="both"/>
      </w:pPr>
      <w:r>
        <w:t>– выбирать подходящий заголовок из предложенных вариантов, придумывать заголовки к текстам;</w:t>
      </w:r>
    </w:p>
    <w:p w:rsidR="00A71827" w:rsidRDefault="00A71827" w:rsidP="00A71827">
      <w:pPr>
        <w:jc w:val="both"/>
      </w:pPr>
      <w:r>
        <w:t>– осознавать роль ключевых слов в тексте, выделять их;</w:t>
      </w:r>
    </w:p>
    <w:p w:rsidR="00A71827" w:rsidRDefault="00A71827" w:rsidP="00A71827">
      <w:pPr>
        <w:jc w:val="both"/>
      </w:pPr>
      <w:r>
        <w:t>– выделять начальные и завершающие предложения в тексте, осознавать их роль как важных составляющих текста;</w:t>
      </w:r>
    </w:p>
    <w:p w:rsidR="00A71827" w:rsidRDefault="00A71827" w:rsidP="00A71827">
      <w:pPr>
        <w:jc w:val="both"/>
      </w:pPr>
      <w:r>
        <w:t>– сочинять тексты на основе начальных предложений, рисунков, опорных слов, данной темы и проблемы;</w:t>
      </w:r>
    </w:p>
    <w:p w:rsidR="00A71827" w:rsidRDefault="00A71827" w:rsidP="00A71827">
      <w:pPr>
        <w:jc w:val="both"/>
      </w:pPr>
      <w:r>
        <w:t>–исполнять тексты, подбирать цитаты;</w:t>
      </w:r>
    </w:p>
    <w:p w:rsidR="00A71827" w:rsidRDefault="00A71827" w:rsidP="00A71827">
      <w:pPr>
        <w:jc w:val="both"/>
      </w:pPr>
      <w:r>
        <w:t>– оценивать степень вежливости (свою и других людей) в ситуациях общения.</w:t>
      </w:r>
    </w:p>
    <w:p w:rsidR="00A71827" w:rsidRDefault="00A71827" w:rsidP="00A71827">
      <w:pPr>
        <w:jc w:val="both"/>
      </w:pPr>
    </w:p>
    <w:p w:rsidR="00695988" w:rsidRDefault="00695988" w:rsidP="00A71827">
      <w:pPr>
        <w:jc w:val="both"/>
      </w:pPr>
    </w:p>
    <w:p w:rsidR="00695988" w:rsidRDefault="00695988" w:rsidP="00A71827">
      <w:pPr>
        <w:jc w:val="both"/>
      </w:pPr>
    </w:p>
    <w:p w:rsidR="00695988" w:rsidRDefault="00695988" w:rsidP="00A71827">
      <w:pPr>
        <w:jc w:val="both"/>
      </w:pPr>
    </w:p>
    <w:p w:rsidR="00A71827" w:rsidRDefault="00A71827" w:rsidP="00A71827">
      <w:pPr>
        <w:jc w:val="both"/>
      </w:pPr>
    </w:p>
    <w:p w:rsidR="00360F0B" w:rsidRDefault="00360F0B" w:rsidP="00360F0B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360F0B" w:rsidRDefault="00360F0B" w:rsidP="00360F0B">
      <w:pPr>
        <w:jc w:val="center"/>
        <w:rPr>
          <w:b/>
        </w:rPr>
      </w:pPr>
    </w:p>
    <w:p w:rsidR="00360F0B" w:rsidRDefault="00360F0B" w:rsidP="00360F0B">
      <w:pPr>
        <w:jc w:val="both"/>
        <w:rPr>
          <w:b/>
        </w:rPr>
      </w:pPr>
      <w:r>
        <w:rPr>
          <w:b/>
        </w:rPr>
        <w:t xml:space="preserve">ОБЩЕНИЕ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Ч.)</w:t>
      </w:r>
    </w:p>
    <w:p w:rsidR="00360F0B" w:rsidRDefault="00360F0B" w:rsidP="00360F0B">
      <w:pPr>
        <w:jc w:val="both"/>
      </w:pPr>
      <w:r>
        <w:rPr>
          <w:b/>
        </w:rPr>
        <w:t xml:space="preserve">- </w:t>
      </w:r>
      <w:r w:rsidRPr="005F0863">
        <w:t>Модель речевой ситуации.</w:t>
      </w:r>
    </w:p>
    <w:p w:rsidR="00360F0B" w:rsidRDefault="00360F0B" w:rsidP="00360F0B">
      <w:pPr>
        <w:jc w:val="both"/>
        <w:rPr>
          <w:b/>
        </w:rPr>
      </w:pPr>
      <w:r>
        <w:rPr>
          <w:b/>
        </w:rPr>
        <w:t xml:space="preserve">ВИДЫ ОБЩЕНИЯ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Ч.)</w:t>
      </w:r>
    </w:p>
    <w:p w:rsidR="00A71827" w:rsidRPr="00360F0B" w:rsidRDefault="00360F0B" w:rsidP="00360F0B">
      <w:pPr>
        <w:jc w:val="both"/>
        <w:rPr>
          <w:b/>
        </w:rPr>
      </w:pPr>
      <w:r>
        <w:rPr>
          <w:b/>
        </w:rPr>
        <w:t xml:space="preserve">- </w:t>
      </w:r>
      <w:r w:rsidRPr="005F0863">
        <w:t>Личное общение</w:t>
      </w:r>
    </w:p>
    <w:p w:rsidR="00360F0B" w:rsidRDefault="00360F0B" w:rsidP="00360F0B">
      <w:pPr>
        <w:jc w:val="both"/>
      </w:pPr>
      <w:r w:rsidRPr="00360F0B">
        <w:rPr>
          <w:b/>
        </w:rPr>
        <w:t xml:space="preserve">- </w:t>
      </w:r>
      <w:r w:rsidRPr="005F0863">
        <w:t>Публичное общение. Их особенности.</w:t>
      </w:r>
    </w:p>
    <w:p w:rsidR="00360F0B" w:rsidRDefault="00360F0B" w:rsidP="00360F0B">
      <w:pPr>
        <w:jc w:val="both"/>
        <w:rPr>
          <w:b/>
        </w:rPr>
      </w:pPr>
      <w:r w:rsidRPr="005F0863">
        <w:rPr>
          <w:b/>
        </w:rPr>
        <w:t>НЕСЛОВЕСНЫЕ СРЕДСТВА</w:t>
      </w:r>
      <w:r>
        <w:rPr>
          <w:b/>
        </w:rPr>
        <w:t xml:space="preserve"> (2 Ч.)</w:t>
      </w:r>
    </w:p>
    <w:p w:rsidR="00360F0B" w:rsidRDefault="00360F0B" w:rsidP="00360F0B">
      <w:pPr>
        <w:jc w:val="both"/>
      </w:pPr>
      <w:r>
        <w:rPr>
          <w:b/>
        </w:rPr>
        <w:t xml:space="preserve">- </w:t>
      </w:r>
      <w:r w:rsidRPr="005F0863">
        <w:t>Совершенствование своего голоса.</w:t>
      </w:r>
    </w:p>
    <w:p w:rsidR="00360F0B" w:rsidRDefault="00360F0B" w:rsidP="00360F0B">
      <w:pPr>
        <w:jc w:val="both"/>
      </w:pPr>
      <w:r w:rsidRPr="00360F0B">
        <w:rPr>
          <w:b/>
        </w:rPr>
        <w:t xml:space="preserve">- </w:t>
      </w:r>
      <w:r w:rsidRPr="005F0863">
        <w:t>Помощники слова: взгляд, улыбка.</w:t>
      </w:r>
    </w:p>
    <w:p w:rsidR="00360F0B" w:rsidRDefault="00360F0B" w:rsidP="00360F0B">
      <w:pPr>
        <w:jc w:val="both"/>
        <w:rPr>
          <w:b/>
        </w:rPr>
      </w:pPr>
      <w:r w:rsidRPr="005F0863">
        <w:rPr>
          <w:b/>
        </w:rPr>
        <w:t>УСТНАЯ РЕЧЬ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Ч.)</w:t>
      </w:r>
    </w:p>
    <w:p w:rsidR="00360F0B" w:rsidRDefault="00360F0B" w:rsidP="00360F0B">
      <w:pPr>
        <w:jc w:val="both"/>
      </w:pPr>
      <w:r>
        <w:rPr>
          <w:b/>
        </w:rPr>
        <w:t>-</w:t>
      </w:r>
      <w:r w:rsidRPr="00360F0B">
        <w:t xml:space="preserve"> </w:t>
      </w:r>
      <w:r w:rsidRPr="005F0863">
        <w:t>Типы информации: логическая и эмоциональная.</w:t>
      </w:r>
    </w:p>
    <w:p w:rsidR="00360F0B" w:rsidRDefault="00360F0B" w:rsidP="00360F0B">
      <w:pPr>
        <w:jc w:val="both"/>
      </w:pPr>
      <w:r w:rsidRPr="00360F0B">
        <w:rPr>
          <w:b/>
        </w:rPr>
        <w:t>-</w:t>
      </w:r>
      <w:r>
        <w:t xml:space="preserve"> </w:t>
      </w:r>
      <w:r w:rsidRPr="005F0863">
        <w:t xml:space="preserve">Типы информации: </w:t>
      </w:r>
      <w:proofErr w:type="spellStart"/>
      <w:r w:rsidRPr="005F0863">
        <w:t>фактуальная</w:t>
      </w:r>
      <w:proofErr w:type="spellEnd"/>
      <w:r w:rsidRPr="005F0863">
        <w:t xml:space="preserve"> и  </w:t>
      </w:r>
      <w:proofErr w:type="gramStart"/>
      <w:r w:rsidRPr="005F0863">
        <w:t>концептуальная</w:t>
      </w:r>
      <w:proofErr w:type="gramEnd"/>
      <w:r w:rsidRPr="005F0863">
        <w:t>.</w:t>
      </w:r>
    </w:p>
    <w:p w:rsidR="00360F0B" w:rsidRDefault="00360F0B" w:rsidP="00360F0B">
      <w:pPr>
        <w:jc w:val="both"/>
        <w:rPr>
          <w:b/>
        </w:rPr>
      </w:pPr>
      <w:r w:rsidRPr="005F0863">
        <w:rPr>
          <w:b/>
        </w:rPr>
        <w:t>УЧИМСЯ ОТВЕЧАТЬ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 Ч.)</w:t>
      </w:r>
    </w:p>
    <w:p w:rsidR="00360F0B" w:rsidRPr="00360F0B" w:rsidRDefault="00360F0B" w:rsidP="00360F0B">
      <w:pPr>
        <w:jc w:val="both"/>
      </w:pPr>
      <w:r w:rsidRPr="00360F0B">
        <w:rPr>
          <w:b/>
        </w:rPr>
        <w:t>-</w:t>
      </w:r>
      <w:r>
        <w:rPr>
          <w:b/>
        </w:rPr>
        <w:t xml:space="preserve"> </w:t>
      </w:r>
      <w:r w:rsidRPr="00360F0B">
        <w:t>Разновидности ответов.</w:t>
      </w:r>
    </w:p>
    <w:p w:rsidR="00360F0B" w:rsidRPr="00360F0B" w:rsidRDefault="00360F0B" w:rsidP="00360F0B">
      <w:pPr>
        <w:jc w:val="both"/>
      </w:pPr>
      <w:r w:rsidRPr="00360F0B">
        <w:rPr>
          <w:b/>
        </w:rPr>
        <w:t>-</w:t>
      </w:r>
      <w:r>
        <w:rPr>
          <w:b/>
        </w:rPr>
        <w:t xml:space="preserve"> </w:t>
      </w:r>
      <w:r w:rsidRPr="00360F0B">
        <w:t>Определение, правила, описательная характеристика.</w:t>
      </w:r>
    </w:p>
    <w:p w:rsidR="00360F0B" w:rsidRDefault="00360F0B" w:rsidP="00360F0B">
      <w:pPr>
        <w:jc w:val="both"/>
      </w:pPr>
      <w:r w:rsidRPr="00360F0B">
        <w:rPr>
          <w:b/>
        </w:rPr>
        <w:t>-</w:t>
      </w:r>
      <w:r>
        <w:rPr>
          <w:b/>
        </w:rPr>
        <w:t xml:space="preserve"> </w:t>
      </w:r>
      <w:r w:rsidRPr="00360F0B">
        <w:t>Определение, правила, описательная характеристика.</w:t>
      </w:r>
    </w:p>
    <w:p w:rsidR="00360F0B" w:rsidRDefault="00360F0B" w:rsidP="00360F0B">
      <w:pPr>
        <w:jc w:val="both"/>
        <w:rPr>
          <w:b/>
        </w:rPr>
      </w:pPr>
      <w:r w:rsidRPr="005F0863">
        <w:rPr>
          <w:b/>
        </w:rPr>
        <w:t>КАЧЕСТВА РЕЧИ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Ч.)</w:t>
      </w:r>
    </w:p>
    <w:p w:rsidR="00360F0B" w:rsidRDefault="00360F0B" w:rsidP="00360F0B">
      <w:pPr>
        <w:jc w:val="both"/>
      </w:pPr>
      <w:r w:rsidRPr="00360F0B">
        <w:rPr>
          <w:b/>
        </w:rPr>
        <w:t>-</w:t>
      </w:r>
      <w:r>
        <w:t xml:space="preserve"> Коммуникативные качества речи.</w:t>
      </w:r>
    </w:p>
    <w:p w:rsidR="00360F0B" w:rsidRDefault="00360F0B" w:rsidP="00360F0B">
      <w:pPr>
        <w:jc w:val="both"/>
      </w:pPr>
      <w:r w:rsidRPr="00360F0B">
        <w:rPr>
          <w:b/>
        </w:rPr>
        <w:t>-</w:t>
      </w:r>
      <w:r>
        <w:t xml:space="preserve"> Уместность как коммуникативное качество речи. Цицерон об уместности речи.</w:t>
      </w:r>
    </w:p>
    <w:p w:rsidR="00360F0B" w:rsidRDefault="00360F0B" w:rsidP="00360F0B">
      <w:pPr>
        <w:jc w:val="both"/>
        <w:rPr>
          <w:b/>
        </w:rPr>
      </w:pPr>
      <w:r w:rsidRPr="00360F0B">
        <w:rPr>
          <w:b/>
        </w:rPr>
        <w:t xml:space="preserve">УЧИМСЯ ЧИТАТЬ УЧЕБНУЮ ЛИТЕРАТУРУ 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 w:rsidRPr="00360F0B">
        <w:rPr>
          <w:b/>
        </w:rPr>
        <w:t>1</w:t>
      </w:r>
      <w:r>
        <w:rPr>
          <w:b/>
        </w:rPr>
        <w:t xml:space="preserve"> Ч.)</w:t>
      </w:r>
    </w:p>
    <w:p w:rsidR="00360F0B" w:rsidRDefault="00360F0B" w:rsidP="00360F0B">
      <w:pPr>
        <w:jc w:val="both"/>
      </w:pPr>
      <w:r w:rsidRPr="00360F0B">
        <w:rPr>
          <w:b/>
        </w:rPr>
        <w:t xml:space="preserve">- </w:t>
      </w:r>
      <w:r w:rsidR="00695988">
        <w:t>Изучающее чтение</w:t>
      </w:r>
    </w:p>
    <w:p w:rsidR="00360F0B" w:rsidRDefault="00B13BA8" w:rsidP="00360F0B">
      <w:pPr>
        <w:jc w:val="both"/>
        <w:rPr>
          <w:b/>
        </w:rPr>
      </w:pPr>
      <w:r w:rsidRPr="005F0863">
        <w:rPr>
          <w:b/>
        </w:rPr>
        <w:t>РИТОРИКА УВАЖЕНИЯ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 Ч.)</w:t>
      </w:r>
    </w:p>
    <w:p w:rsidR="00B13BA8" w:rsidRPr="00B13BA8" w:rsidRDefault="00B13BA8" w:rsidP="00B13BA8">
      <w:pPr>
        <w:jc w:val="both"/>
        <w:rPr>
          <w:b/>
        </w:rPr>
      </w:pPr>
      <w:r w:rsidRPr="00B13BA8">
        <w:rPr>
          <w:b/>
        </w:rPr>
        <w:t>-</w:t>
      </w:r>
      <w:r w:rsidRPr="00B13BA8">
        <w:t xml:space="preserve"> Знакомство</w:t>
      </w:r>
    </w:p>
    <w:p w:rsidR="00B13BA8" w:rsidRPr="00B13BA8" w:rsidRDefault="00B13BA8" w:rsidP="00B13BA8">
      <w:pPr>
        <w:jc w:val="both"/>
        <w:rPr>
          <w:b/>
        </w:rPr>
      </w:pPr>
      <w:r w:rsidRPr="00B13BA8">
        <w:rPr>
          <w:b/>
        </w:rPr>
        <w:t xml:space="preserve">- </w:t>
      </w:r>
      <w:r w:rsidRPr="00B13BA8">
        <w:t>Совет</w:t>
      </w:r>
    </w:p>
    <w:p w:rsidR="00B13BA8" w:rsidRPr="00B13BA8" w:rsidRDefault="00B13BA8" w:rsidP="00B13BA8">
      <w:pPr>
        <w:jc w:val="both"/>
      </w:pPr>
      <w:r w:rsidRPr="00B13BA8">
        <w:rPr>
          <w:b/>
        </w:rPr>
        <w:t xml:space="preserve">- </w:t>
      </w:r>
      <w:r w:rsidRPr="00B13BA8">
        <w:t>Вежливое возражение</w:t>
      </w:r>
    </w:p>
    <w:p w:rsidR="00B13BA8" w:rsidRDefault="00B13BA8">
      <w:pPr>
        <w:jc w:val="both"/>
        <w:rPr>
          <w:b/>
        </w:rPr>
      </w:pPr>
      <w:r w:rsidRPr="005F0863">
        <w:rPr>
          <w:b/>
        </w:rPr>
        <w:t>РЕДАКТИРОВАНИЕ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Ч.)</w:t>
      </w:r>
    </w:p>
    <w:p w:rsidR="00B13BA8" w:rsidRPr="00B13BA8" w:rsidRDefault="00B13BA8" w:rsidP="00B13BA8">
      <w:pPr>
        <w:jc w:val="both"/>
        <w:rPr>
          <w:b/>
        </w:rPr>
      </w:pPr>
      <w:r w:rsidRPr="00B13BA8">
        <w:rPr>
          <w:b/>
        </w:rPr>
        <w:t xml:space="preserve">- </w:t>
      </w:r>
      <w:r w:rsidRPr="00B13BA8">
        <w:t>Этапы редактирования</w:t>
      </w:r>
    </w:p>
    <w:p w:rsidR="00B13BA8" w:rsidRPr="00B13BA8" w:rsidRDefault="00B13BA8" w:rsidP="00B13BA8">
      <w:pPr>
        <w:jc w:val="both"/>
        <w:rPr>
          <w:b/>
        </w:rPr>
      </w:pPr>
      <w:r w:rsidRPr="00B13BA8">
        <w:rPr>
          <w:b/>
        </w:rPr>
        <w:t xml:space="preserve">- </w:t>
      </w:r>
      <w:r w:rsidRPr="00B13BA8">
        <w:t>Культура цитирования</w:t>
      </w:r>
    </w:p>
    <w:p w:rsidR="00B13BA8" w:rsidRDefault="00B13BA8" w:rsidP="00B13BA8">
      <w:pPr>
        <w:jc w:val="both"/>
        <w:rPr>
          <w:b/>
        </w:rPr>
      </w:pPr>
      <w:r w:rsidRPr="005F0863">
        <w:rPr>
          <w:b/>
        </w:rPr>
        <w:t>РЕЧЕВЫЕ ЖАНРЫ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 Ч.)</w:t>
      </w:r>
    </w:p>
    <w:p w:rsidR="00B13BA8" w:rsidRPr="00B13BA8" w:rsidRDefault="00B13BA8" w:rsidP="00B13BA8">
      <w:pPr>
        <w:jc w:val="both"/>
        <w:rPr>
          <w:b/>
        </w:rPr>
      </w:pPr>
      <w:r>
        <w:rPr>
          <w:b/>
        </w:rPr>
        <w:t xml:space="preserve">- </w:t>
      </w:r>
      <w:r w:rsidRPr="00B13BA8">
        <w:t>Личное письмо в газету, журнал (публицистического стиля).</w:t>
      </w:r>
    </w:p>
    <w:p w:rsidR="00B13BA8" w:rsidRPr="00B13BA8" w:rsidRDefault="00B13BA8" w:rsidP="00B13BA8">
      <w:pPr>
        <w:jc w:val="both"/>
      </w:pPr>
      <w:r w:rsidRPr="00B13BA8">
        <w:rPr>
          <w:b/>
        </w:rPr>
        <w:t>-</w:t>
      </w:r>
      <w:r>
        <w:t xml:space="preserve"> </w:t>
      </w:r>
      <w:r w:rsidRPr="00B13BA8">
        <w:t>Особенности делового стиля</w:t>
      </w:r>
    </w:p>
    <w:p w:rsidR="00B13BA8" w:rsidRPr="00B13BA8" w:rsidRDefault="00B13BA8" w:rsidP="00B13BA8">
      <w:pPr>
        <w:jc w:val="both"/>
      </w:pPr>
      <w:r w:rsidRPr="00B13BA8">
        <w:rPr>
          <w:b/>
        </w:rPr>
        <w:t>-</w:t>
      </w:r>
      <w:r>
        <w:t xml:space="preserve"> </w:t>
      </w:r>
      <w:r w:rsidRPr="00B13BA8">
        <w:t>Заявление</w:t>
      </w:r>
    </w:p>
    <w:p w:rsidR="00B13BA8" w:rsidRDefault="00B13BA8" w:rsidP="00B13BA8">
      <w:pPr>
        <w:jc w:val="both"/>
      </w:pPr>
      <w:r w:rsidRPr="00B13BA8">
        <w:rPr>
          <w:b/>
        </w:rPr>
        <w:t>-</w:t>
      </w:r>
      <w:r>
        <w:t xml:space="preserve"> </w:t>
      </w:r>
      <w:r w:rsidRPr="00B13BA8">
        <w:t>Объяснительная записка</w:t>
      </w:r>
    </w:p>
    <w:p w:rsidR="00695988" w:rsidRDefault="00695988" w:rsidP="00B13BA8">
      <w:pPr>
        <w:jc w:val="both"/>
      </w:pPr>
    </w:p>
    <w:p w:rsidR="00695988" w:rsidRDefault="00695988" w:rsidP="00B13BA8">
      <w:pPr>
        <w:jc w:val="both"/>
      </w:pPr>
    </w:p>
    <w:p w:rsidR="00B13BA8" w:rsidRDefault="00B13BA8" w:rsidP="00B13BA8">
      <w:pPr>
        <w:jc w:val="both"/>
        <w:rPr>
          <w:b/>
        </w:rPr>
      </w:pPr>
      <w:r w:rsidRPr="005F0863">
        <w:rPr>
          <w:b/>
        </w:rPr>
        <w:lastRenderedPageBreak/>
        <w:t>ПУБЛИЧНАЯ РЕЧЬ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4 Ч.) </w:t>
      </w:r>
    </w:p>
    <w:p w:rsidR="00B13BA8" w:rsidRDefault="00B13BA8" w:rsidP="00B13BA8">
      <w:pPr>
        <w:jc w:val="both"/>
      </w:pPr>
      <w:r w:rsidRPr="00B13BA8">
        <w:rPr>
          <w:b/>
        </w:rPr>
        <w:t>-</w:t>
      </w:r>
      <w:r>
        <w:t xml:space="preserve"> Разновидности ораторской речи: эпидейктическая, совещательная, судебная.</w:t>
      </w:r>
    </w:p>
    <w:p w:rsidR="00B13BA8" w:rsidRDefault="00B13BA8" w:rsidP="00B13BA8">
      <w:pPr>
        <w:jc w:val="both"/>
      </w:pPr>
      <w:r w:rsidRPr="00B13BA8">
        <w:rPr>
          <w:b/>
        </w:rPr>
        <w:t>-</w:t>
      </w:r>
      <w:r>
        <w:t xml:space="preserve"> Тезисы и аргументы</w:t>
      </w:r>
    </w:p>
    <w:p w:rsidR="00B13BA8" w:rsidRDefault="00B13BA8" w:rsidP="00B13BA8">
      <w:pPr>
        <w:jc w:val="both"/>
      </w:pPr>
      <w:r w:rsidRPr="00B13BA8">
        <w:rPr>
          <w:b/>
        </w:rPr>
        <w:t xml:space="preserve">- </w:t>
      </w:r>
      <w:r>
        <w:t>Типы вопросов</w:t>
      </w:r>
    </w:p>
    <w:p w:rsidR="00B13BA8" w:rsidRDefault="00B13BA8" w:rsidP="00B13BA8">
      <w:pPr>
        <w:jc w:val="both"/>
      </w:pPr>
      <w:r w:rsidRPr="00B13BA8">
        <w:rPr>
          <w:b/>
        </w:rPr>
        <w:t>-</w:t>
      </w:r>
      <w:r>
        <w:t xml:space="preserve"> Культура спора</w:t>
      </w:r>
    </w:p>
    <w:p w:rsidR="00B13BA8" w:rsidRDefault="00B13BA8" w:rsidP="00B13BA8">
      <w:pPr>
        <w:jc w:val="both"/>
        <w:rPr>
          <w:b/>
        </w:rPr>
      </w:pPr>
      <w:r w:rsidRPr="005F0863">
        <w:rPr>
          <w:b/>
        </w:rPr>
        <w:t>ВТОРИЧНЫЕ ТЕКСТЫ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Ч.)</w:t>
      </w:r>
    </w:p>
    <w:p w:rsidR="00B13BA8" w:rsidRDefault="00B13BA8" w:rsidP="00B13BA8">
      <w:pPr>
        <w:jc w:val="both"/>
      </w:pPr>
      <w:r w:rsidRPr="00B13BA8">
        <w:rPr>
          <w:b/>
        </w:rPr>
        <w:t>-</w:t>
      </w:r>
      <w:r>
        <w:t xml:space="preserve"> Отзыв. Рецензия на сочинение товарища.</w:t>
      </w:r>
    </w:p>
    <w:p w:rsidR="00B13BA8" w:rsidRDefault="00B13BA8" w:rsidP="00B13BA8">
      <w:pPr>
        <w:jc w:val="both"/>
      </w:pPr>
      <w:r w:rsidRPr="00B13BA8">
        <w:rPr>
          <w:b/>
        </w:rPr>
        <w:t>-</w:t>
      </w:r>
      <w:r>
        <w:t xml:space="preserve"> Отзыв. Рецензия на сочинение товарища.</w:t>
      </w:r>
    </w:p>
    <w:p w:rsidR="00B13BA8" w:rsidRDefault="00B13BA8" w:rsidP="00B13BA8">
      <w:pPr>
        <w:jc w:val="both"/>
        <w:rPr>
          <w:b/>
        </w:rPr>
      </w:pPr>
      <w:r w:rsidRPr="00B13BA8">
        <w:rPr>
          <w:b/>
        </w:rPr>
        <w:t xml:space="preserve">НЕОБЫЧНЫЕ ТЕКСТЫ   </w:t>
      </w:r>
      <w:proofErr w:type="gramStart"/>
      <w:r w:rsidRPr="00B13BA8">
        <w:rPr>
          <w:b/>
        </w:rPr>
        <w:t xml:space="preserve">( </w:t>
      </w:r>
      <w:proofErr w:type="gramEnd"/>
      <w:r w:rsidRPr="00B13BA8">
        <w:rPr>
          <w:b/>
        </w:rPr>
        <w:t>1 Ч.)</w:t>
      </w:r>
    </w:p>
    <w:p w:rsidR="00B13BA8" w:rsidRDefault="00B13BA8" w:rsidP="00B13BA8">
      <w:pPr>
        <w:jc w:val="both"/>
      </w:pPr>
      <w:r>
        <w:rPr>
          <w:b/>
        </w:rPr>
        <w:t xml:space="preserve">- </w:t>
      </w:r>
      <w:r w:rsidRPr="005F0863">
        <w:t xml:space="preserve">Понятие о </w:t>
      </w:r>
      <w:proofErr w:type="spellStart"/>
      <w:r w:rsidRPr="005F0863">
        <w:t>поликодовом</w:t>
      </w:r>
      <w:proofErr w:type="spellEnd"/>
      <w:r w:rsidRPr="005F0863">
        <w:t xml:space="preserve"> тексте, его особенностях.</w:t>
      </w:r>
    </w:p>
    <w:p w:rsidR="00B13BA8" w:rsidRDefault="00B13BA8" w:rsidP="00B13BA8">
      <w:pPr>
        <w:jc w:val="both"/>
        <w:rPr>
          <w:b/>
        </w:rPr>
      </w:pPr>
      <w:r w:rsidRPr="005F0863">
        <w:rPr>
          <w:b/>
        </w:rPr>
        <w:t>ПРЕЦЕДЕНТНЫЕ ТЕКСТЫ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Ч.)</w:t>
      </w:r>
    </w:p>
    <w:p w:rsidR="00B13BA8" w:rsidRDefault="00B13BA8" w:rsidP="00B13BA8">
      <w:pPr>
        <w:jc w:val="both"/>
      </w:pPr>
      <w:r>
        <w:rPr>
          <w:b/>
        </w:rPr>
        <w:t xml:space="preserve">- </w:t>
      </w:r>
      <w:r w:rsidRPr="005F0863">
        <w:t>Чужая речь в тексте</w:t>
      </w:r>
    </w:p>
    <w:p w:rsidR="00B13BA8" w:rsidRDefault="00B13BA8" w:rsidP="00B13BA8">
      <w:pPr>
        <w:jc w:val="both"/>
        <w:rPr>
          <w:b/>
        </w:rPr>
      </w:pPr>
      <w:r w:rsidRPr="005F0863">
        <w:rPr>
          <w:b/>
        </w:rPr>
        <w:t>БЫТОВЫЕ ЖАНРЫ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1 Ч.) </w:t>
      </w:r>
    </w:p>
    <w:p w:rsidR="00B13BA8" w:rsidRDefault="00B13BA8" w:rsidP="00B13BA8">
      <w:pPr>
        <w:jc w:val="both"/>
      </w:pPr>
      <w:r>
        <w:rPr>
          <w:b/>
        </w:rPr>
        <w:t xml:space="preserve">- </w:t>
      </w:r>
      <w:r w:rsidRPr="00B13BA8">
        <w:t>Беседа и разговор</w:t>
      </w:r>
    </w:p>
    <w:p w:rsidR="00695988" w:rsidRDefault="00695988" w:rsidP="00B13BA8">
      <w:pPr>
        <w:jc w:val="both"/>
        <w:rPr>
          <w:b/>
        </w:rPr>
      </w:pPr>
      <w:r w:rsidRPr="00830EAA">
        <w:rPr>
          <w:b/>
        </w:rPr>
        <w:t xml:space="preserve">ИТОГОВАЯ ПРОМЕЖУТОЧНАЯ АТТЕСТАЦИЯ 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 w:rsidRPr="00830EAA">
        <w:rPr>
          <w:b/>
        </w:rPr>
        <w:t>1</w:t>
      </w:r>
      <w:r>
        <w:rPr>
          <w:b/>
        </w:rPr>
        <w:t xml:space="preserve"> Ч.)</w:t>
      </w:r>
    </w:p>
    <w:p w:rsidR="00695988" w:rsidRPr="00695988" w:rsidRDefault="00695988" w:rsidP="00695988">
      <w:pPr>
        <w:rPr>
          <w:b/>
        </w:rPr>
      </w:pPr>
      <w:r>
        <w:rPr>
          <w:b/>
        </w:rPr>
        <w:t xml:space="preserve">- </w:t>
      </w:r>
      <w:r w:rsidRPr="00695988">
        <w:t>Итоговая  промежуточная аттестация  по риторике за курс 7 класса</w:t>
      </w:r>
      <w:r w:rsidRPr="00917F8E">
        <w:rPr>
          <w:b/>
        </w:rPr>
        <w:t xml:space="preserve"> </w:t>
      </w:r>
    </w:p>
    <w:p w:rsidR="00B13BA8" w:rsidRDefault="00B13BA8" w:rsidP="00B13BA8">
      <w:pPr>
        <w:jc w:val="both"/>
        <w:rPr>
          <w:b/>
        </w:rPr>
      </w:pPr>
      <w:r w:rsidRPr="005F0863">
        <w:rPr>
          <w:b/>
        </w:rPr>
        <w:t>ГАЗЕТНЫЕ ЖАНРЫ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 Ч.)</w:t>
      </w:r>
    </w:p>
    <w:p w:rsidR="00917F8E" w:rsidRPr="00917F8E" w:rsidRDefault="00B13BA8" w:rsidP="00917F8E">
      <w:pPr>
        <w:jc w:val="both"/>
        <w:rPr>
          <w:b/>
        </w:rPr>
      </w:pPr>
      <w:r>
        <w:rPr>
          <w:b/>
        </w:rPr>
        <w:t xml:space="preserve">- </w:t>
      </w:r>
      <w:r w:rsidR="00917F8E" w:rsidRPr="00917F8E">
        <w:t>Хроника</w:t>
      </w:r>
      <w:r w:rsidR="00917F8E" w:rsidRPr="00917F8E">
        <w:rPr>
          <w:b/>
        </w:rPr>
        <w:t xml:space="preserve"> </w:t>
      </w:r>
    </w:p>
    <w:p w:rsidR="00917F8E" w:rsidRPr="00917F8E" w:rsidRDefault="00917F8E" w:rsidP="00917F8E">
      <w:pPr>
        <w:jc w:val="both"/>
        <w:rPr>
          <w:b/>
        </w:rPr>
      </w:pPr>
      <w:r>
        <w:rPr>
          <w:b/>
        </w:rPr>
        <w:t xml:space="preserve">- </w:t>
      </w:r>
      <w:r w:rsidRPr="00917F8E">
        <w:t>Заметка</w:t>
      </w:r>
    </w:p>
    <w:p w:rsidR="00B13BA8" w:rsidRDefault="00917F8E" w:rsidP="00917F8E">
      <w:pPr>
        <w:jc w:val="both"/>
      </w:pPr>
      <w:r>
        <w:rPr>
          <w:b/>
        </w:rPr>
        <w:t xml:space="preserve">- </w:t>
      </w:r>
      <w:r w:rsidRPr="00917F8E">
        <w:t>Репортаж</w:t>
      </w: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917F8E" w:rsidRDefault="00917F8E" w:rsidP="00917F8E">
      <w:pPr>
        <w:jc w:val="both"/>
      </w:pPr>
    </w:p>
    <w:p w:rsidR="00695988" w:rsidRDefault="00695988" w:rsidP="00917F8E">
      <w:pPr>
        <w:jc w:val="both"/>
      </w:pPr>
    </w:p>
    <w:p w:rsidR="00695988" w:rsidRDefault="00695988" w:rsidP="00917F8E">
      <w:pPr>
        <w:jc w:val="both"/>
      </w:pPr>
    </w:p>
    <w:p w:rsidR="00695988" w:rsidRDefault="00695988" w:rsidP="00917F8E">
      <w:pPr>
        <w:jc w:val="both"/>
      </w:pPr>
    </w:p>
    <w:p w:rsidR="00695988" w:rsidRDefault="00695988" w:rsidP="00917F8E">
      <w:pPr>
        <w:jc w:val="both"/>
      </w:pPr>
    </w:p>
    <w:p w:rsidR="00695988" w:rsidRDefault="00695988" w:rsidP="00917F8E">
      <w:pPr>
        <w:jc w:val="both"/>
      </w:pPr>
    </w:p>
    <w:p w:rsidR="00695988" w:rsidRDefault="00695988" w:rsidP="00917F8E">
      <w:pPr>
        <w:jc w:val="both"/>
      </w:pPr>
    </w:p>
    <w:p w:rsidR="00917F8E" w:rsidRDefault="00917F8E" w:rsidP="00917F8E">
      <w:pPr>
        <w:jc w:val="both"/>
      </w:pPr>
    </w:p>
    <w:p w:rsidR="00695988" w:rsidRDefault="00695988" w:rsidP="00917F8E">
      <w:pPr>
        <w:jc w:val="both"/>
      </w:pPr>
    </w:p>
    <w:p w:rsidR="00695988" w:rsidRDefault="00695988" w:rsidP="00917F8E">
      <w:pPr>
        <w:jc w:val="both"/>
      </w:pPr>
    </w:p>
    <w:p w:rsidR="00917F8E" w:rsidRPr="005F0863" w:rsidRDefault="00917F8E" w:rsidP="00917F8E">
      <w:pPr>
        <w:jc w:val="center"/>
        <w:rPr>
          <w:b/>
        </w:rPr>
      </w:pPr>
      <w:r w:rsidRPr="005F0863">
        <w:rPr>
          <w:b/>
        </w:rPr>
        <w:t>Календарно-тематический план</w:t>
      </w:r>
    </w:p>
    <w:p w:rsidR="00917F8E" w:rsidRPr="005F0863" w:rsidRDefault="00917F8E" w:rsidP="00917F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870"/>
        <w:gridCol w:w="70"/>
        <w:gridCol w:w="1348"/>
        <w:gridCol w:w="1331"/>
        <w:gridCol w:w="1220"/>
        <w:gridCol w:w="1418"/>
        <w:gridCol w:w="3118"/>
      </w:tblGrid>
      <w:tr w:rsidR="00917F8E" w:rsidRPr="001D2F38" w:rsidTr="00830EAA">
        <w:trPr>
          <w:trHeight w:val="390"/>
          <w:tblHeader/>
        </w:trPr>
        <w:tc>
          <w:tcPr>
            <w:tcW w:w="617" w:type="dxa"/>
            <w:vMerge w:val="restart"/>
            <w:vAlign w:val="center"/>
          </w:tcPr>
          <w:p w:rsidR="00917F8E" w:rsidRPr="001D2F38" w:rsidRDefault="00917F8E" w:rsidP="007A1C10">
            <w:pPr>
              <w:jc w:val="center"/>
            </w:pPr>
            <w:r w:rsidRPr="001D2F38">
              <w:t xml:space="preserve">№ </w:t>
            </w:r>
            <w:proofErr w:type="gramStart"/>
            <w:r w:rsidRPr="001D2F38">
              <w:t>п</w:t>
            </w:r>
            <w:proofErr w:type="gramEnd"/>
            <w:r w:rsidRPr="001D2F38">
              <w:t>/п</w:t>
            </w:r>
          </w:p>
        </w:tc>
        <w:tc>
          <w:tcPr>
            <w:tcW w:w="5940" w:type="dxa"/>
            <w:gridSpan w:val="2"/>
            <w:vMerge w:val="restart"/>
            <w:vAlign w:val="center"/>
          </w:tcPr>
          <w:p w:rsidR="00917F8E" w:rsidRPr="001D2F38" w:rsidRDefault="00917F8E" w:rsidP="007A1C10">
            <w:pPr>
              <w:jc w:val="center"/>
            </w:pPr>
            <w:r>
              <w:t>Тема урока</w:t>
            </w:r>
          </w:p>
        </w:tc>
        <w:tc>
          <w:tcPr>
            <w:tcW w:w="2679" w:type="dxa"/>
            <w:gridSpan w:val="2"/>
            <w:vAlign w:val="center"/>
          </w:tcPr>
          <w:p w:rsidR="00917F8E" w:rsidRPr="001D2F38" w:rsidRDefault="00917F8E" w:rsidP="007A1C10">
            <w:pPr>
              <w:jc w:val="center"/>
            </w:pPr>
            <w:r w:rsidRPr="001D2F38">
              <w:t>Дата 7</w:t>
            </w:r>
            <w:r>
              <w:t>а</w:t>
            </w:r>
            <w:r w:rsidRPr="001D2F38">
              <w:t>_________</w:t>
            </w:r>
          </w:p>
        </w:tc>
        <w:tc>
          <w:tcPr>
            <w:tcW w:w="2638" w:type="dxa"/>
            <w:gridSpan w:val="2"/>
            <w:vAlign w:val="center"/>
          </w:tcPr>
          <w:p w:rsidR="00917F8E" w:rsidRPr="001D2F38" w:rsidRDefault="00917F8E" w:rsidP="007A1C10">
            <w:pPr>
              <w:jc w:val="center"/>
            </w:pPr>
            <w:r w:rsidRPr="001D2F38">
              <w:t>Дата 7</w:t>
            </w:r>
            <w:r>
              <w:t>б</w:t>
            </w:r>
            <w:r w:rsidRPr="001D2F38">
              <w:t>__________</w:t>
            </w:r>
          </w:p>
        </w:tc>
        <w:tc>
          <w:tcPr>
            <w:tcW w:w="3118" w:type="dxa"/>
            <w:vMerge w:val="restart"/>
            <w:vAlign w:val="center"/>
          </w:tcPr>
          <w:p w:rsidR="00917F8E" w:rsidRPr="001D2F38" w:rsidRDefault="00917F8E" w:rsidP="007A1C10">
            <w:pPr>
              <w:jc w:val="center"/>
            </w:pPr>
            <w:r>
              <w:t>Примечание</w:t>
            </w:r>
          </w:p>
        </w:tc>
      </w:tr>
      <w:tr w:rsidR="00917F8E" w:rsidRPr="001D2F38" w:rsidTr="00830EAA">
        <w:trPr>
          <w:trHeight w:val="255"/>
          <w:tblHeader/>
        </w:trPr>
        <w:tc>
          <w:tcPr>
            <w:tcW w:w="617" w:type="dxa"/>
            <w:vMerge/>
            <w:vAlign w:val="center"/>
          </w:tcPr>
          <w:p w:rsidR="00917F8E" w:rsidRPr="001D2F38" w:rsidRDefault="00917F8E" w:rsidP="007A1C10">
            <w:pPr>
              <w:jc w:val="center"/>
            </w:pPr>
          </w:p>
        </w:tc>
        <w:tc>
          <w:tcPr>
            <w:tcW w:w="5940" w:type="dxa"/>
            <w:gridSpan w:val="2"/>
            <w:vMerge/>
            <w:vAlign w:val="center"/>
          </w:tcPr>
          <w:p w:rsidR="00917F8E" w:rsidRPr="001D2F38" w:rsidRDefault="00917F8E" w:rsidP="007A1C10">
            <w:pPr>
              <w:jc w:val="center"/>
            </w:pPr>
          </w:p>
        </w:tc>
        <w:tc>
          <w:tcPr>
            <w:tcW w:w="1348" w:type="dxa"/>
            <w:vAlign w:val="center"/>
          </w:tcPr>
          <w:p w:rsidR="00917F8E" w:rsidRPr="001D2F38" w:rsidRDefault="00917F8E" w:rsidP="007A1C10">
            <w:pPr>
              <w:jc w:val="center"/>
            </w:pPr>
            <w:r w:rsidRPr="001D2F38">
              <w:t>план</w:t>
            </w:r>
          </w:p>
        </w:tc>
        <w:tc>
          <w:tcPr>
            <w:tcW w:w="1331" w:type="dxa"/>
            <w:vAlign w:val="center"/>
          </w:tcPr>
          <w:p w:rsidR="00917F8E" w:rsidRPr="001D2F38" w:rsidRDefault="00917F8E" w:rsidP="007A1C10">
            <w:pPr>
              <w:jc w:val="center"/>
            </w:pPr>
            <w:r w:rsidRPr="001D2F38">
              <w:t>факт</w:t>
            </w:r>
          </w:p>
        </w:tc>
        <w:tc>
          <w:tcPr>
            <w:tcW w:w="1220" w:type="dxa"/>
            <w:vAlign w:val="center"/>
          </w:tcPr>
          <w:p w:rsidR="00917F8E" w:rsidRPr="001D2F38" w:rsidRDefault="00917F8E" w:rsidP="007A1C10">
            <w:pPr>
              <w:jc w:val="center"/>
            </w:pPr>
            <w:r w:rsidRPr="001D2F38">
              <w:t>план</w:t>
            </w:r>
          </w:p>
        </w:tc>
        <w:tc>
          <w:tcPr>
            <w:tcW w:w="1418" w:type="dxa"/>
            <w:vAlign w:val="center"/>
          </w:tcPr>
          <w:p w:rsidR="00917F8E" w:rsidRPr="001D2F38" w:rsidRDefault="00917F8E" w:rsidP="007A1C10">
            <w:pPr>
              <w:jc w:val="center"/>
            </w:pPr>
            <w:r w:rsidRPr="001D2F38">
              <w:t>факт</w:t>
            </w:r>
          </w:p>
        </w:tc>
        <w:tc>
          <w:tcPr>
            <w:tcW w:w="3118" w:type="dxa"/>
            <w:vMerge/>
            <w:vAlign w:val="center"/>
          </w:tcPr>
          <w:p w:rsidR="00917F8E" w:rsidRPr="001D2F38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Общение</w:t>
            </w:r>
            <w:r>
              <w:rPr>
                <w:b/>
              </w:rPr>
              <w:t xml:space="preserve"> 1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Модель речевой ситуации.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Виды общения</w:t>
            </w:r>
            <w:r>
              <w:rPr>
                <w:b/>
              </w:rPr>
              <w:t xml:space="preserve"> 2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Личное общение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3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Публичное общение. Их особенности.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Несловесные средства</w:t>
            </w:r>
            <w:r>
              <w:rPr>
                <w:b/>
              </w:rPr>
              <w:t xml:space="preserve"> 2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4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Совершенствование своего голоса.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5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Помощники слова: взгляд, улыбка.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Устная речь</w:t>
            </w:r>
            <w:r>
              <w:rPr>
                <w:b/>
              </w:rPr>
              <w:t xml:space="preserve"> 2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6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Типы информации: логическая и эмоциональная.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7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pPr>
              <w:rPr>
                <w:b/>
              </w:rPr>
            </w:pPr>
            <w:r w:rsidRPr="005F0863">
              <w:t xml:space="preserve">Типы информации: </w:t>
            </w:r>
            <w:proofErr w:type="spellStart"/>
            <w:r w:rsidRPr="005F0863">
              <w:t>фактуальная</w:t>
            </w:r>
            <w:proofErr w:type="spellEnd"/>
            <w:r w:rsidRPr="005F0863">
              <w:t xml:space="preserve"> и  </w:t>
            </w:r>
            <w:proofErr w:type="gramStart"/>
            <w:r w:rsidRPr="005F0863">
              <w:t>концептуальная</w:t>
            </w:r>
            <w:proofErr w:type="gramEnd"/>
            <w:r w:rsidRPr="005F0863">
              <w:t>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Учимся отвечать</w:t>
            </w:r>
            <w:r>
              <w:rPr>
                <w:b/>
              </w:rPr>
              <w:t xml:space="preserve"> 3</w:t>
            </w:r>
          </w:p>
        </w:tc>
      </w:tr>
      <w:tr w:rsidR="00917F8E" w:rsidRPr="005F0863" w:rsidTr="00830EAA">
        <w:trPr>
          <w:trHeight w:val="332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8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Разновидности ответов.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9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Определение, правила, описательная характеристика.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10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Определение, правила, описательная характеристика.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Качества речи</w:t>
            </w:r>
            <w:r>
              <w:rPr>
                <w:b/>
              </w:rPr>
              <w:t xml:space="preserve"> 2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11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Коммуникативные качества речи.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12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Уместность как коммуникативное качество речи. Цицерон об уместности речи.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Учимся читать учебную литературу</w:t>
            </w:r>
            <w:r>
              <w:rPr>
                <w:b/>
              </w:rPr>
              <w:t xml:space="preserve"> 1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13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Изучающее чтение.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695988">
        <w:trPr>
          <w:trHeight w:val="54"/>
        </w:trPr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Риторика уважения</w:t>
            </w:r>
            <w:r>
              <w:rPr>
                <w:b/>
              </w:rPr>
              <w:t xml:space="preserve"> 3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14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Знакомство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15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Совет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16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Вежливое возражение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Редактирование</w:t>
            </w:r>
            <w:r>
              <w:rPr>
                <w:b/>
              </w:rPr>
              <w:t xml:space="preserve"> 2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17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Этапы редактирования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18</w:t>
            </w:r>
          </w:p>
        </w:tc>
        <w:tc>
          <w:tcPr>
            <w:tcW w:w="5940" w:type="dxa"/>
            <w:gridSpan w:val="2"/>
          </w:tcPr>
          <w:p w:rsidR="00917F8E" w:rsidRPr="005F0863" w:rsidRDefault="00917F8E" w:rsidP="007A1C10">
            <w:r w:rsidRPr="005F0863">
              <w:t>Культура цитирования</w:t>
            </w:r>
          </w:p>
        </w:tc>
        <w:tc>
          <w:tcPr>
            <w:tcW w:w="134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lastRenderedPageBreak/>
              <w:t>Речевые жанры</w:t>
            </w:r>
            <w:r>
              <w:rPr>
                <w:b/>
              </w:rPr>
              <w:t xml:space="preserve"> 4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19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Личное письмо в газету, журнал (публицистического стиля).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20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Особенности делового стиля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21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Заявление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22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Объяснительная записка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Публичная речь</w:t>
            </w:r>
            <w:r>
              <w:rPr>
                <w:b/>
              </w:rPr>
              <w:t xml:space="preserve"> 4</w:t>
            </w: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23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Разновидности ораторской речи: эпидейктическая, совещательная, судебная.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24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Тезисы и аргументы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25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Типы вопросов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26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Культура спора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rPr>
          <w:trHeight w:val="160"/>
        </w:trPr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Вторичные тексты</w:t>
            </w:r>
            <w:r>
              <w:rPr>
                <w:b/>
              </w:rPr>
              <w:t xml:space="preserve"> 2</w:t>
            </w:r>
          </w:p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27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Отзыв. Рецензия на сочинение товарища.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28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Отзыв. Рецензия на сочинение товарища.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rPr>
          <w:trHeight w:val="160"/>
        </w:trPr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Необычные тексты</w:t>
            </w:r>
            <w:r>
              <w:rPr>
                <w:b/>
              </w:rPr>
              <w:t xml:space="preserve"> 1</w:t>
            </w:r>
          </w:p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29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 xml:space="preserve">Понятие о </w:t>
            </w:r>
            <w:proofErr w:type="spellStart"/>
            <w:r w:rsidRPr="005F0863">
              <w:t>поликодовом</w:t>
            </w:r>
            <w:proofErr w:type="spellEnd"/>
            <w:r w:rsidRPr="005F0863">
              <w:t xml:space="preserve"> тексте, его особенностях.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rPr>
          <w:trHeight w:val="160"/>
        </w:trPr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Прецедентные тексты</w:t>
            </w:r>
            <w:r>
              <w:rPr>
                <w:b/>
              </w:rPr>
              <w:t xml:space="preserve"> 1</w:t>
            </w:r>
          </w:p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30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Чужая речь в тексте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rPr>
          <w:trHeight w:val="160"/>
        </w:trPr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Бытовые жанры</w:t>
            </w:r>
            <w:r>
              <w:rPr>
                <w:b/>
              </w:rPr>
              <w:t xml:space="preserve"> 1</w:t>
            </w:r>
          </w:p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31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Беседа и разговор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rPr>
          <w:trHeight w:val="160"/>
        </w:trPr>
        <w:tc>
          <w:tcPr>
            <w:tcW w:w="14992" w:type="dxa"/>
            <w:gridSpan w:val="8"/>
          </w:tcPr>
          <w:p w:rsidR="00917F8E" w:rsidRPr="00830EAA" w:rsidRDefault="00917F8E" w:rsidP="007A1C10">
            <w:pPr>
              <w:jc w:val="center"/>
              <w:rPr>
                <w:b/>
              </w:rPr>
            </w:pPr>
            <w:r w:rsidRPr="00830EAA">
              <w:rPr>
                <w:b/>
              </w:rPr>
              <w:t xml:space="preserve">Итоговая </w:t>
            </w:r>
            <w:r w:rsidR="00830EAA" w:rsidRPr="00830EAA">
              <w:rPr>
                <w:b/>
              </w:rPr>
              <w:t>промежуточная аттестация 1</w:t>
            </w:r>
          </w:p>
        </w:tc>
      </w:tr>
      <w:tr w:rsidR="00830EAA" w:rsidRPr="005F0863" w:rsidTr="00830EAA">
        <w:trPr>
          <w:trHeight w:val="688"/>
        </w:trPr>
        <w:tc>
          <w:tcPr>
            <w:tcW w:w="617" w:type="dxa"/>
          </w:tcPr>
          <w:p w:rsidR="00830EAA" w:rsidRPr="00830EAA" w:rsidRDefault="00830EAA" w:rsidP="007A1C10">
            <w:pPr>
              <w:jc w:val="center"/>
            </w:pPr>
            <w:r w:rsidRPr="00830EAA">
              <w:t>32</w:t>
            </w:r>
          </w:p>
        </w:tc>
        <w:tc>
          <w:tcPr>
            <w:tcW w:w="5870" w:type="dxa"/>
          </w:tcPr>
          <w:p w:rsidR="00695988" w:rsidRDefault="00695988" w:rsidP="00695988">
            <w:pPr>
              <w:rPr>
                <w:b/>
              </w:rPr>
            </w:pPr>
            <w:r>
              <w:rPr>
                <w:b/>
              </w:rPr>
              <w:t xml:space="preserve">Итоговая </w:t>
            </w:r>
            <w:r w:rsidRPr="00917F8E">
              <w:rPr>
                <w:b/>
              </w:rPr>
              <w:t xml:space="preserve"> </w:t>
            </w:r>
            <w:r>
              <w:rPr>
                <w:b/>
              </w:rPr>
              <w:t xml:space="preserve">промежуточная аттестация </w:t>
            </w:r>
            <w:r w:rsidRPr="00917F8E">
              <w:rPr>
                <w:b/>
              </w:rPr>
              <w:t xml:space="preserve"> по риторике за курс 7 класса </w:t>
            </w:r>
          </w:p>
          <w:p w:rsidR="00830EAA" w:rsidRPr="00830EAA" w:rsidRDefault="00830EAA" w:rsidP="00830EAA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30EAA" w:rsidRPr="00830EAA" w:rsidRDefault="00830EAA" w:rsidP="007A1C10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830EAA" w:rsidRPr="00830EAA" w:rsidRDefault="00830EAA" w:rsidP="007A1C10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830EAA" w:rsidRPr="00830EAA" w:rsidRDefault="00830EAA" w:rsidP="007A1C1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0EAA" w:rsidRPr="00830EAA" w:rsidRDefault="00830EAA" w:rsidP="007A1C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30EAA" w:rsidRPr="00830EAA" w:rsidRDefault="00830EAA" w:rsidP="007A1C10">
            <w:pPr>
              <w:jc w:val="center"/>
              <w:rPr>
                <w:b/>
              </w:rPr>
            </w:pPr>
          </w:p>
        </w:tc>
      </w:tr>
      <w:tr w:rsidR="00917F8E" w:rsidRPr="005F0863" w:rsidTr="00830EAA">
        <w:trPr>
          <w:trHeight w:val="160"/>
        </w:trPr>
        <w:tc>
          <w:tcPr>
            <w:tcW w:w="14992" w:type="dxa"/>
            <w:gridSpan w:val="8"/>
          </w:tcPr>
          <w:p w:rsidR="00917F8E" w:rsidRPr="005F0863" w:rsidRDefault="00917F8E" w:rsidP="007A1C10">
            <w:pPr>
              <w:jc w:val="center"/>
            </w:pPr>
            <w:r w:rsidRPr="005F0863">
              <w:rPr>
                <w:b/>
              </w:rPr>
              <w:t>Газетные жанры</w:t>
            </w:r>
            <w:r>
              <w:rPr>
                <w:b/>
              </w:rPr>
              <w:t xml:space="preserve"> 3</w:t>
            </w:r>
          </w:p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33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Хроника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331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220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1418" w:type="dxa"/>
          </w:tcPr>
          <w:p w:rsidR="00917F8E" w:rsidRPr="005F0863" w:rsidRDefault="00917F8E" w:rsidP="007A1C10">
            <w:pPr>
              <w:jc w:val="center"/>
            </w:pPr>
          </w:p>
        </w:tc>
        <w:tc>
          <w:tcPr>
            <w:tcW w:w="3118" w:type="dxa"/>
          </w:tcPr>
          <w:p w:rsidR="00917F8E" w:rsidRPr="005F0863" w:rsidRDefault="00917F8E" w:rsidP="007A1C10">
            <w:pPr>
              <w:jc w:val="center"/>
            </w:pPr>
          </w:p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 w:rsidRPr="005F0863">
              <w:t>34</w:t>
            </w:r>
          </w:p>
        </w:tc>
        <w:tc>
          <w:tcPr>
            <w:tcW w:w="5870" w:type="dxa"/>
          </w:tcPr>
          <w:p w:rsidR="00917F8E" w:rsidRPr="005F0863" w:rsidRDefault="00917F8E" w:rsidP="00C5415E">
            <w:r w:rsidRPr="005F0863">
              <w:t>Заметка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/>
        </w:tc>
        <w:tc>
          <w:tcPr>
            <w:tcW w:w="1331" w:type="dxa"/>
          </w:tcPr>
          <w:p w:rsidR="00917F8E" w:rsidRPr="005F0863" w:rsidRDefault="00917F8E" w:rsidP="007A1C10"/>
        </w:tc>
        <w:tc>
          <w:tcPr>
            <w:tcW w:w="1220" w:type="dxa"/>
          </w:tcPr>
          <w:p w:rsidR="00917F8E" w:rsidRPr="005F0863" w:rsidRDefault="00917F8E" w:rsidP="007A1C10"/>
        </w:tc>
        <w:tc>
          <w:tcPr>
            <w:tcW w:w="1418" w:type="dxa"/>
          </w:tcPr>
          <w:p w:rsidR="00917F8E" w:rsidRPr="005F0863" w:rsidRDefault="00917F8E" w:rsidP="007A1C10"/>
        </w:tc>
        <w:tc>
          <w:tcPr>
            <w:tcW w:w="3118" w:type="dxa"/>
          </w:tcPr>
          <w:p w:rsidR="00917F8E" w:rsidRPr="005F0863" w:rsidRDefault="00917F8E" w:rsidP="007A1C10"/>
        </w:tc>
      </w:tr>
      <w:tr w:rsidR="00917F8E" w:rsidRPr="005F0863" w:rsidTr="00830EAA">
        <w:trPr>
          <w:trHeight w:val="160"/>
        </w:trPr>
        <w:tc>
          <w:tcPr>
            <w:tcW w:w="617" w:type="dxa"/>
          </w:tcPr>
          <w:p w:rsidR="00917F8E" w:rsidRPr="005F0863" w:rsidRDefault="00917F8E" w:rsidP="007A1C10">
            <w:pPr>
              <w:jc w:val="center"/>
            </w:pPr>
            <w:r>
              <w:t>35</w:t>
            </w:r>
          </w:p>
        </w:tc>
        <w:tc>
          <w:tcPr>
            <w:tcW w:w="5870" w:type="dxa"/>
          </w:tcPr>
          <w:p w:rsidR="00917F8E" w:rsidRPr="005F0863" w:rsidRDefault="00917F8E" w:rsidP="007A1C10">
            <w:r w:rsidRPr="005F0863">
              <w:t>Репортаж</w:t>
            </w:r>
          </w:p>
        </w:tc>
        <w:tc>
          <w:tcPr>
            <w:tcW w:w="1418" w:type="dxa"/>
            <w:gridSpan w:val="2"/>
          </w:tcPr>
          <w:p w:rsidR="00917F8E" w:rsidRPr="005F0863" w:rsidRDefault="00917F8E" w:rsidP="007A1C10"/>
        </w:tc>
        <w:tc>
          <w:tcPr>
            <w:tcW w:w="1331" w:type="dxa"/>
          </w:tcPr>
          <w:p w:rsidR="00917F8E" w:rsidRPr="005F0863" w:rsidRDefault="00917F8E" w:rsidP="007A1C10"/>
        </w:tc>
        <w:tc>
          <w:tcPr>
            <w:tcW w:w="1220" w:type="dxa"/>
          </w:tcPr>
          <w:p w:rsidR="00917F8E" w:rsidRPr="005F0863" w:rsidRDefault="00917F8E" w:rsidP="007A1C10"/>
        </w:tc>
        <w:tc>
          <w:tcPr>
            <w:tcW w:w="1418" w:type="dxa"/>
          </w:tcPr>
          <w:p w:rsidR="00917F8E" w:rsidRPr="005F0863" w:rsidRDefault="00917F8E" w:rsidP="007A1C10"/>
        </w:tc>
        <w:tc>
          <w:tcPr>
            <w:tcW w:w="3118" w:type="dxa"/>
          </w:tcPr>
          <w:p w:rsidR="00917F8E" w:rsidRPr="005F0863" w:rsidRDefault="00917F8E" w:rsidP="007A1C10"/>
        </w:tc>
      </w:tr>
    </w:tbl>
    <w:p w:rsidR="00917F8E" w:rsidRDefault="00917F8E" w:rsidP="00917F8E">
      <w:pPr>
        <w:rPr>
          <w:b/>
        </w:rPr>
      </w:pPr>
    </w:p>
    <w:p w:rsidR="00917F8E" w:rsidRDefault="00917F8E" w:rsidP="00917F8E"/>
    <w:p w:rsidR="00695988" w:rsidRDefault="00695988" w:rsidP="00010B12">
      <w:pPr>
        <w:jc w:val="center"/>
      </w:pPr>
    </w:p>
    <w:p w:rsidR="00695988" w:rsidRDefault="00695988" w:rsidP="00010B12">
      <w:pPr>
        <w:jc w:val="center"/>
      </w:pPr>
    </w:p>
    <w:p w:rsidR="00695988" w:rsidRDefault="00695988" w:rsidP="00695988"/>
    <w:p w:rsidR="00917F8E" w:rsidRDefault="00830EAA" w:rsidP="00010B12">
      <w:pPr>
        <w:jc w:val="center"/>
        <w:rPr>
          <w:b/>
        </w:rPr>
      </w:pPr>
      <w:r>
        <w:rPr>
          <w:b/>
        </w:rPr>
        <w:lastRenderedPageBreak/>
        <w:t xml:space="preserve">Итоговая </w:t>
      </w:r>
      <w:r w:rsidR="00917F8E" w:rsidRPr="00917F8E">
        <w:rPr>
          <w:b/>
        </w:rPr>
        <w:t xml:space="preserve"> </w:t>
      </w:r>
      <w:r>
        <w:rPr>
          <w:b/>
        </w:rPr>
        <w:t xml:space="preserve">промежуточная аттестация </w:t>
      </w:r>
      <w:r w:rsidR="00917F8E" w:rsidRPr="00917F8E">
        <w:rPr>
          <w:b/>
        </w:rPr>
        <w:t xml:space="preserve"> по риторике за курс 7 класса</w:t>
      </w:r>
    </w:p>
    <w:p w:rsidR="00917F8E" w:rsidRDefault="00917F8E" w:rsidP="00917F8E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Чему учит риторика?</w:t>
      </w:r>
    </w:p>
    <w:p w:rsidR="00917F8E" w:rsidRDefault="00917F8E" w:rsidP="00917F8E">
      <w:pPr>
        <w:jc w:val="both"/>
      </w:pPr>
      <w:r w:rsidRPr="00917F8E">
        <w:t xml:space="preserve">А)   танцевать   Б)    говорить     В) петь </w:t>
      </w:r>
    </w:p>
    <w:p w:rsidR="00917F8E" w:rsidRDefault="00917F8E" w:rsidP="00917F8E">
      <w:pPr>
        <w:jc w:val="both"/>
      </w:pPr>
    </w:p>
    <w:p w:rsidR="00917F8E" w:rsidRDefault="00917F8E" w:rsidP="00917F8E">
      <w:pPr>
        <w:pStyle w:val="a4"/>
        <w:numPr>
          <w:ilvl w:val="0"/>
          <w:numId w:val="1"/>
        </w:numPr>
        <w:jc w:val="both"/>
        <w:rPr>
          <w:b/>
        </w:rPr>
      </w:pPr>
      <w:r w:rsidRPr="00917F8E">
        <w:rPr>
          <w:b/>
        </w:rPr>
        <w:t>Речь бывает устная и:</w:t>
      </w:r>
    </w:p>
    <w:p w:rsidR="00917F8E" w:rsidRDefault="00917F8E" w:rsidP="00917F8E">
      <w:pPr>
        <w:jc w:val="both"/>
      </w:pPr>
      <w:r w:rsidRPr="00917F8E">
        <w:t xml:space="preserve">А) звучащая     Б) тихая    В) письменная </w:t>
      </w:r>
    </w:p>
    <w:p w:rsidR="00010B12" w:rsidRDefault="00010B12" w:rsidP="00917F8E">
      <w:pPr>
        <w:jc w:val="both"/>
      </w:pPr>
    </w:p>
    <w:p w:rsidR="00917F8E" w:rsidRDefault="00917F8E" w:rsidP="00917F8E">
      <w:pPr>
        <w:pStyle w:val="a4"/>
        <w:numPr>
          <w:ilvl w:val="0"/>
          <w:numId w:val="1"/>
        </w:numPr>
        <w:jc w:val="both"/>
        <w:rPr>
          <w:b/>
        </w:rPr>
      </w:pPr>
      <w:r w:rsidRPr="00917F8E">
        <w:rPr>
          <w:b/>
        </w:rPr>
        <w:t>Адресант – это:</w:t>
      </w:r>
    </w:p>
    <w:p w:rsidR="00917F8E" w:rsidRDefault="00917F8E" w:rsidP="00917F8E">
      <w:pPr>
        <w:jc w:val="both"/>
      </w:pPr>
      <w:r w:rsidRPr="00917F8E">
        <w:t xml:space="preserve">А) о чём говорят     Б) кто говорит     В) кому говорят </w:t>
      </w:r>
    </w:p>
    <w:p w:rsidR="00010B12" w:rsidRDefault="00010B12" w:rsidP="00917F8E">
      <w:pPr>
        <w:jc w:val="both"/>
      </w:pPr>
    </w:p>
    <w:p w:rsidR="00917F8E" w:rsidRDefault="00917F8E" w:rsidP="00917F8E">
      <w:pPr>
        <w:pStyle w:val="a4"/>
        <w:numPr>
          <w:ilvl w:val="0"/>
          <w:numId w:val="1"/>
        </w:numPr>
        <w:jc w:val="both"/>
        <w:rPr>
          <w:b/>
        </w:rPr>
      </w:pPr>
      <w:r w:rsidRPr="00917F8E">
        <w:rPr>
          <w:b/>
        </w:rPr>
        <w:t>Разговор двух и более лиц называется:</w:t>
      </w:r>
    </w:p>
    <w:p w:rsidR="00830EAA" w:rsidRDefault="00830EAA" w:rsidP="00830EAA">
      <w:pPr>
        <w:jc w:val="both"/>
      </w:pPr>
      <w:r w:rsidRPr="00830EAA">
        <w:t xml:space="preserve">А) монолог   Б) диалог     В) эпиграф </w:t>
      </w:r>
    </w:p>
    <w:p w:rsidR="00010B12" w:rsidRPr="00830EAA" w:rsidRDefault="00010B12" w:rsidP="00830EAA">
      <w:pPr>
        <w:jc w:val="both"/>
      </w:pPr>
    </w:p>
    <w:p w:rsidR="00830EAA" w:rsidRDefault="00830EAA" w:rsidP="00830EAA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Рассказ от одного лица называется</w:t>
      </w:r>
      <w:proofErr w:type="gramStart"/>
      <w:r>
        <w:rPr>
          <w:b/>
        </w:rPr>
        <w:t xml:space="preserve"> :</w:t>
      </w:r>
      <w:proofErr w:type="gramEnd"/>
    </w:p>
    <w:p w:rsidR="00830EAA" w:rsidRDefault="00830EAA" w:rsidP="00830EAA">
      <w:pPr>
        <w:jc w:val="both"/>
      </w:pPr>
      <w:r w:rsidRPr="00830EAA">
        <w:t>А) монолог    Б) диалог    В)   цитата</w:t>
      </w:r>
    </w:p>
    <w:p w:rsidR="00010B12" w:rsidRDefault="00010B12" w:rsidP="00830EAA">
      <w:pPr>
        <w:jc w:val="both"/>
      </w:pPr>
    </w:p>
    <w:p w:rsidR="00830EAA" w:rsidRDefault="00830EAA" w:rsidP="00830EAA">
      <w:pPr>
        <w:pStyle w:val="a4"/>
        <w:numPr>
          <w:ilvl w:val="0"/>
          <w:numId w:val="1"/>
        </w:numPr>
        <w:jc w:val="both"/>
        <w:rPr>
          <w:b/>
        </w:rPr>
      </w:pPr>
      <w:r w:rsidRPr="00830EAA">
        <w:rPr>
          <w:b/>
        </w:rPr>
        <w:t>Какие состояния присущи аудитории через 30 минут после начала речи оратора:</w:t>
      </w:r>
    </w:p>
    <w:p w:rsidR="00830EAA" w:rsidRDefault="00830EAA" w:rsidP="00830EAA">
      <w:pPr>
        <w:jc w:val="both"/>
      </w:pPr>
      <w:r w:rsidRPr="00830EAA">
        <w:t xml:space="preserve">А)  слушатели постоянно отвлекаются, </w:t>
      </w:r>
      <w:r w:rsidR="00010B12">
        <w:t xml:space="preserve">понимание материала ухудшается    </w:t>
      </w:r>
      <w:r w:rsidRPr="00830EAA">
        <w:t xml:space="preserve">Б) восприятие речи аудиторией становится более благоприятным </w:t>
      </w:r>
    </w:p>
    <w:p w:rsidR="00010B12" w:rsidRPr="00830EAA" w:rsidRDefault="00010B12" w:rsidP="00830EAA">
      <w:pPr>
        <w:jc w:val="both"/>
      </w:pPr>
    </w:p>
    <w:p w:rsidR="00010B12" w:rsidRPr="00010B12" w:rsidRDefault="00010B12" w:rsidP="00010B12">
      <w:pPr>
        <w:pStyle w:val="a4"/>
        <w:numPr>
          <w:ilvl w:val="0"/>
          <w:numId w:val="1"/>
        </w:numPr>
        <w:jc w:val="both"/>
        <w:rPr>
          <w:b/>
        </w:rPr>
      </w:pPr>
      <w:r w:rsidRPr="00010B12">
        <w:rPr>
          <w:b/>
        </w:rPr>
        <w:t xml:space="preserve">Ситуация общения – </w:t>
      </w:r>
    </w:p>
    <w:p w:rsidR="00830EAA" w:rsidRDefault="00010B12" w:rsidP="00830EAA">
      <w:pPr>
        <w:jc w:val="both"/>
      </w:pPr>
      <w:r>
        <w:t xml:space="preserve">А) речевая ситуация  Б) личная ситуация    В) общественная ситуация </w:t>
      </w:r>
    </w:p>
    <w:p w:rsidR="00010B12" w:rsidRDefault="00010B12" w:rsidP="00830EAA">
      <w:pPr>
        <w:jc w:val="both"/>
      </w:pPr>
    </w:p>
    <w:p w:rsidR="00010B12" w:rsidRDefault="00010B12" w:rsidP="00010B12">
      <w:pPr>
        <w:pStyle w:val="a4"/>
        <w:numPr>
          <w:ilvl w:val="0"/>
          <w:numId w:val="1"/>
        </w:numPr>
        <w:jc w:val="both"/>
        <w:rPr>
          <w:b/>
        </w:rPr>
      </w:pPr>
      <w:r w:rsidRPr="00010B12">
        <w:rPr>
          <w:b/>
        </w:rPr>
        <w:t>К помощникам слова относят:</w:t>
      </w:r>
    </w:p>
    <w:p w:rsidR="00010B12" w:rsidRDefault="00010B12" w:rsidP="00010B12">
      <w:pPr>
        <w:jc w:val="both"/>
      </w:pPr>
      <w:r w:rsidRPr="00010B12">
        <w:t xml:space="preserve">А)  мимику и жесты   Б) голос и крик     В) силу и громкость </w:t>
      </w:r>
    </w:p>
    <w:p w:rsidR="00010B12" w:rsidRPr="00010B12" w:rsidRDefault="00010B12" w:rsidP="00010B12">
      <w:pPr>
        <w:jc w:val="both"/>
      </w:pPr>
    </w:p>
    <w:p w:rsidR="00010B12" w:rsidRDefault="00010B12" w:rsidP="00010B12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Даже возражать, не соглашаясь,  надо: </w:t>
      </w:r>
    </w:p>
    <w:p w:rsidR="00010B12" w:rsidRDefault="00010B12" w:rsidP="00010B12">
      <w:pPr>
        <w:jc w:val="both"/>
      </w:pPr>
      <w:r w:rsidRPr="00010B12">
        <w:t>А) громко    Б) вежливо и спокойно    В) дружно</w:t>
      </w:r>
    </w:p>
    <w:p w:rsidR="00010B12" w:rsidRPr="00010B12" w:rsidRDefault="00010B12" w:rsidP="00010B12">
      <w:pPr>
        <w:jc w:val="both"/>
      </w:pPr>
    </w:p>
    <w:p w:rsidR="00010B12" w:rsidRDefault="00010B12" w:rsidP="00010B12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Звучание голоса зависит от работы:</w:t>
      </w:r>
    </w:p>
    <w:p w:rsidR="00695988" w:rsidRDefault="00010B12" w:rsidP="00010B12">
      <w:pPr>
        <w:jc w:val="both"/>
      </w:pPr>
      <w:r w:rsidRPr="00010B12">
        <w:t>А) рук и ног   Б) губ, органов дыхания и  связок    В) человека на уроках физической культуры</w:t>
      </w:r>
    </w:p>
    <w:p w:rsidR="001455A8" w:rsidRDefault="001455A8" w:rsidP="00010B12">
      <w:pPr>
        <w:jc w:val="both"/>
      </w:pPr>
    </w:p>
    <w:p w:rsidR="001455A8" w:rsidRDefault="001455A8" w:rsidP="00010B12">
      <w:pPr>
        <w:jc w:val="both"/>
      </w:pPr>
    </w:p>
    <w:p w:rsidR="001455A8" w:rsidRDefault="001455A8" w:rsidP="00010B12">
      <w:pPr>
        <w:jc w:val="both"/>
      </w:pPr>
    </w:p>
    <w:p w:rsidR="001455A8" w:rsidRDefault="001455A8" w:rsidP="00010B12">
      <w:pPr>
        <w:jc w:val="both"/>
      </w:pPr>
    </w:p>
    <w:p w:rsidR="001455A8" w:rsidRDefault="001455A8" w:rsidP="00010B12">
      <w:pPr>
        <w:jc w:val="both"/>
      </w:pPr>
    </w:p>
    <w:p w:rsidR="001455A8" w:rsidRDefault="001455A8" w:rsidP="00010B12">
      <w:pPr>
        <w:jc w:val="both"/>
      </w:pPr>
    </w:p>
    <w:p w:rsidR="001455A8" w:rsidRDefault="001455A8" w:rsidP="00010B12">
      <w:pPr>
        <w:jc w:val="both"/>
      </w:pPr>
    </w:p>
    <w:p w:rsidR="00010B12" w:rsidRDefault="00010B12" w:rsidP="00010B12">
      <w:pPr>
        <w:jc w:val="both"/>
      </w:pPr>
      <w:bookmarkStart w:id="0" w:name="_GoBack"/>
      <w:r w:rsidRPr="00010B12">
        <w:lastRenderedPageBreak/>
        <w:t xml:space="preserve"> </w:t>
      </w:r>
    </w:p>
    <w:p w:rsidR="00010B12" w:rsidRPr="00010B12" w:rsidRDefault="00010B12" w:rsidP="00010B12">
      <w:pPr>
        <w:jc w:val="both"/>
      </w:pPr>
    </w:p>
    <w:p w:rsidR="00010B12" w:rsidRDefault="00010B12" w:rsidP="00010B12">
      <w:pPr>
        <w:jc w:val="both"/>
      </w:pPr>
      <w:r>
        <w:rPr>
          <w:b/>
        </w:rPr>
        <w:t xml:space="preserve">Ключи к  тесту:                                                               </w:t>
      </w:r>
      <w:r w:rsidR="001455A8">
        <w:rPr>
          <w:b/>
        </w:rPr>
        <w:t xml:space="preserve">           </w:t>
      </w:r>
      <w:r>
        <w:rPr>
          <w:b/>
        </w:rPr>
        <w:t xml:space="preserve"> </w:t>
      </w:r>
      <w:r w:rsidRPr="00695988">
        <w:rPr>
          <w:b/>
        </w:rPr>
        <w:t>Критерии оценивания</w:t>
      </w:r>
      <w:r w:rsidRPr="00010B12">
        <w:t>:    5 – 10 баллов – « зачёт »</w:t>
      </w:r>
      <w:r w:rsidR="00695988">
        <w:t xml:space="preserve">  </w:t>
      </w:r>
    </w:p>
    <w:p w:rsidR="00695988" w:rsidRDefault="00695988" w:rsidP="00010B12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="001455A8">
        <w:t xml:space="preserve">           </w:t>
      </w:r>
      <w:r>
        <w:t>4 – 0 баллов – « незачёт »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010B12" w:rsidTr="00010B12">
        <w:tc>
          <w:tcPr>
            <w:tcW w:w="470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10B12" w:rsidTr="00010B12">
        <w:tc>
          <w:tcPr>
            <w:tcW w:w="470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 xml:space="preserve"> Б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1" w:type="dxa"/>
          </w:tcPr>
          <w:p w:rsidR="00010B12" w:rsidRDefault="00010B12" w:rsidP="00010B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bookmarkEnd w:id="0"/>
    </w:tbl>
    <w:p w:rsidR="00010B12" w:rsidRPr="00695988" w:rsidRDefault="00010B12" w:rsidP="00010B12">
      <w:pPr>
        <w:jc w:val="both"/>
        <w:rPr>
          <w:b/>
        </w:rPr>
      </w:pPr>
    </w:p>
    <w:sectPr w:rsidR="00010B12" w:rsidRPr="00695988" w:rsidSect="006959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2E80"/>
    <w:multiLevelType w:val="hybridMultilevel"/>
    <w:tmpl w:val="E2DA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16"/>
    <w:rsid w:val="00010B12"/>
    <w:rsid w:val="001455A8"/>
    <w:rsid w:val="00360F0B"/>
    <w:rsid w:val="00695988"/>
    <w:rsid w:val="00830EAA"/>
    <w:rsid w:val="00917F8E"/>
    <w:rsid w:val="00965F5D"/>
    <w:rsid w:val="00A71827"/>
    <w:rsid w:val="00AB0516"/>
    <w:rsid w:val="00B13BA8"/>
    <w:rsid w:val="00E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7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F8E"/>
    <w:pPr>
      <w:ind w:left="720"/>
      <w:contextualSpacing/>
    </w:pPr>
  </w:style>
  <w:style w:type="table" w:styleId="a5">
    <w:name w:val="Table Grid"/>
    <w:basedOn w:val="a1"/>
    <w:uiPriority w:val="59"/>
    <w:rsid w:val="0001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7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F8E"/>
    <w:pPr>
      <w:ind w:left="720"/>
      <w:contextualSpacing/>
    </w:pPr>
  </w:style>
  <w:style w:type="table" w:styleId="a5">
    <w:name w:val="Table Grid"/>
    <w:basedOn w:val="a1"/>
    <w:uiPriority w:val="59"/>
    <w:rsid w:val="0001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2020-08-05T00:12:00Z</dcterms:created>
  <dcterms:modified xsi:type="dcterms:W3CDTF">2020-08-05T02:24:00Z</dcterms:modified>
</cp:coreProperties>
</file>