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15D" w:rsidRPr="00B12AE9" w:rsidRDefault="00A42BD2" w:rsidP="00E4115D">
      <w:pPr>
        <w:shd w:val="clear" w:color="auto" w:fill="FFFFFF"/>
        <w:autoSpaceDE w:val="0"/>
        <w:autoSpaceDN w:val="0"/>
        <w:adjustRightInd w:val="0"/>
        <w:spacing w:after="0" w:line="240" w:lineRule="auto"/>
        <w:ind w:left="360" w:firstLine="348"/>
        <w:jc w:val="center"/>
        <w:rPr>
          <w:rFonts w:ascii="Times New Roman" w:eastAsia="Times New Roman" w:hAnsi="Times New Roman"/>
          <w:b/>
          <w:sz w:val="24"/>
          <w:szCs w:val="24"/>
          <w:lang w:eastAsia="ru-RU"/>
        </w:rPr>
      </w:pPr>
      <w:r>
        <w:rPr>
          <w:color w:val="000000"/>
          <w:sz w:val="48"/>
          <w:szCs w:val="48"/>
        </w:rPr>
        <w:t xml:space="preserve">                      </w:t>
      </w:r>
      <w:r w:rsidR="00E4115D" w:rsidRPr="00B12AE9">
        <w:rPr>
          <w:rFonts w:ascii="Times New Roman" w:eastAsia="Times New Roman" w:hAnsi="Times New Roman"/>
          <w:b/>
          <w:sz w:val="24"/>
          <w:szCs w:val="24"/>
          <w:lang w:eastAsia="ru-RU"/>
        </w:rPr>
        <w:t xml:space="preserve">Муниципальное </w:t>
      </w:r>
      <w:proofErr w:type="gramStart"/>
      <w:r w:rsidR="00E4115D" w:rsidRPr="00B12AE9">
        <w:rPr>
          <w:rFonts w:ascii="Times New Roman" w:eastAsia="Times New Roman" w:hAnsi="Times New Roman"/>
          <w:b/>
          <w:sz w:val="24"/>
          <w:szCs w:val="24"/>
          <w:lang w:eastAsia="ru-RU"/>
        </w:rPr>
        <w:t>казенное  общеобразовательное</w:t>
      </w:r>
      <w:proofErr w:type="gramEnd"/>
      <w:r w:rsidR="00E4115D" w:rsidRPr="00B12AE9">
        <w:rPr>
          <w:rFonts w:ascii="Times New Roman" w:eastAsia="Times New Roman" w:hAnsi="Times New Roman"/>
          <w:b/>
          <w:sz w:val="24"/>
          <w:szCs w:val="24"/>
          <w:lang w:eastAsia="ru-RU"/>
        </w:rPr>
        <w:t xml:space="preserve"> учреждение</w:t>
      </w:r>
    </w:p>
    <w:p w:rsidR="00E4115D" w:rsidRPr="00B12AE9" w:rsidRDefault="00E4115D" w:rsidP="00E4115D">
      <w:pPr>
        <w:shd w:val="clear" w:color="auto" w:fill="FFFFFF"/>
        <w:autoSpaceDE w:val="0"/>
        <w:autoSpaceDN w:val="0"/>
        <w:adjustRightInd w:val="0"/>
        <w:spacing w:after="0" w:line="240" w:lineRule="auto"/>
        <w:ind w:left="360" w:firstLine="348"/>
        <w:jc w:val="center"/>
        <w:rPr>
          <w:rFonts w:ascii="Times New Roman" w:eastAsia="Times New Roman" w:hAnsi="Times New Roman"/>
          <w:b/>
          <w:sz w:val="24"/>
          <w:szCs w:val="24"/>
          <w:lang w:eastAsia="ru-RU"/>
        </w:rPr>
      </w:pPr>
      <w:r w:rsidRPr="00B12AE9">
        <w:rPr>
          <w:rFonts w:ascii="Times New Roman" w:eastAsia="Times New Roman" w:hAnsi="Times New Roman"/>
          <w:b/>
          <w:sz w:val="24"/>
          <w:szCs w:val="24"/>
          <w:lang w:eastAsia="ru-RU"/>
        </w:rPr>
        <w:t>«Средняя общеобразовательная школа с. Бабстово»</w:t>
      </w:r>
    </w:p>
    <w:p w:rsidR="00E4115D" w:rsidRPr="00B12AE9" w:rsidRDefault="00E4115D" w:rsidP="00E4115D">
      <w:pPr>
        <w:shd w:val="clear" w:color="auto" w:fill="FFFFFF"/>
        <w:autoSpaceDE w:val="0"/>
        <w:autoSpaceDN w:val="0"/>
        <w:adjustRightInd w:val="0"/>
        <w:spacing w:after="0" w:line="240" w:lineRule="auto"/>
        <w:ind w:left="360" w:firstLine="348"/>
        <w:jc w:val="center"/>
        <w:rPr>
          <w:rFonts w:ascii="Times New Roman" w:eastAsia="Times New Roman" w:hAnsi="Times New Roman"/>
          <w:b/>
          <w:sz w:val="24"/>
          <w:szCs w:val="24"/>
          <w:lang w:eastAsia="ru-RU"/>
        </w:rPr>
      </w:pPr>
    </w:p>
    <w:p w:rsidR="00E4115D" w:rsidRPr="00B12AE9" w:rsidRDefault="00E4115D" w:rsidP="00E4115D">
      <w:pPr>
        <w:shd w:val="clear" w:color="auto" w:fill="FFFFFF"/>
        <w:autoSpaceDE w:val="0"/>
        <w:autoSpaceDN w:val="0"/>
        <w:adjustRightInd w:val="0"/>
        <w:spacing w:after="0" w:line="240" w:lineRule="auto"/>
        <w:ind w:left="360" w:firstLine="348"/>
        <w:jc w:val="both"/>
        <w:rPr>
          <w:rFonts w:ascii="Times New Roman" w:eastAsia="Times New Roman" w:hAnsi="Times New Roman"/>
          <w:sz w:val="24"/>
          <w:szCs w:val="24"/>
          <w:lang w:eastAsia="ru-RU"/>
        </w:rPr>
      </w:pPr>
    </w:p>
    <w:tbl>
      <w:tblPr>
        <w:tblW w:w="5000" w:type="pct"/>
        <w:tblLook w:val="04A0" w:firstRow="1" w:lastRow="0" w:firstColumn="1" w:lastColumn="0" w:noHBand="0" w:noVBand="1"/>
      </w:tblPr>
      <w:tblGrid>
        <w:gridCol w:w="5151"/>
        <w:gridCol w:w="5220"/>
        <w:gridCol w:w="3946"/>
      </w:tblGrid>
      <w:tr w:rsidR="00E4115D" w:rsidRPr="00B12AE9" w:rsidTr="00D1500E">
        <w:trPr>
          <w:trHeight w:val="1772"/>
        </w:trPr>
        <w:tc>
          <w:tcPr>
            <w:tcW w:w="1799" w:type="pct"/>
            <w:tcBorders>
              <w:top w:val="single" w:sz="2" w:space="0" w:color="000000"/>
              <w:left w:val="single" w:sz="2" w:space="0" w:color="000000"/>
              <w:bottom w:val="single" w:sz="2" w:space="0" w:color="000000"/>
              <w:right w:val="single" w:sz="2" w:space="0" w:color="000000"/>
            </w:tcBorders>
            <w:shd w:val="clear" w:color="auto" w:fill="FFFFFF"/>
            <w:tcMar>
              <w:top w:w="0" w:type="dxa"/>
              <w:left w:w="15" w:type="dxa"/>
              <w:bottom w:w="0" w:type="dxa"/>
              <w:right w:w="15" w:type="dxa"/>
            </w:tcMar>
            <w:hideMark/>
          </w:tcPr>
          <w:p w:rsidR="00E4115D" w:rsidRPr="00B12AE9" w:rsidRDefault="00E4115D" w:rsidP="00D1500E">
            <w:pPr>
              <w:shd w:val="clear" w:color="auto" w:fill="FFFFFF"/>
              <w:autoSpaceDE w:val="0"/>
              <w:autoSpaceDN w:val="0"/>
              <w:adjustRightInd w:val="0"/>
              <w:spacing w:after="0" w:line="240" w:lineRule="auto"/>
              <w:ind w:left="360" w:firstLine="348"/>
              <w:jc w:val="both"/>
              <w:rPr>
                <w:rFonts w:ascii="Times New Roman" w:eastAsia="Times New Roman" w:hAnsi="Times New Roman"/>
                <w:b/>
                <w:bCs/>
                <w:sz w:val="24"/>
                <w:szCs w:val="24"/>
                <w:lang w:eastAsia="ru-RU"/>
              </w:rPr>
            </w:pPr>
            <w:r w:rsidRPr="00B12AE9">
              <w:rPr>
                <w:rFonts w:ascii="Times New Roman" w:eastAsia="Times New Roman" w:hAnsi="Times New Roman"/>
                <w:b/>
                <w:bCs/>
                <w:sz w:val="24"/>
                <w:szCs w:val="24"/>
                <w:lang w:eastAsia="ru-RU"/>
              </w:rPr>
              <w:t xml:space="preserve">   «Рассмотрено»</w:t>
            </w:r>
          </w:p>
          <w:p w:rsidR="00E4115D" w:rsidRPr="00B12AE9" w:rsidRDefault="00E4115D" w:rsidP="00D1500E">
            <w:pPr>
              <w:shd w:val="clear" w:color="auto" w:fill="FFFFFF"/>
              <w:autoSpaceDE w:val="0"/>
              <w:autoSpaceDN w:val="0"/>
              <w:adjustRightInd w:val="0"/>
              <w:spacing w:after="0" w:line="240" w:lineRule="auto"/>
              <w:ind w:left="360" w:firstLine="348"/>
              <w:jc w:val="both"/>
              <w:rPr>
                <w:rFonts w:ascii="Times New Roman" w:eastAsia="Times New Roman" w:hAnsi="Times New Roman"/>
                <w:b/>
                <w:bCs/>
                <w:sz w:val="24"/>
                <w:szCs w:val="24"/>
                <w:lang w:eastAsia="ru-RU"/>
              </w:rPr>
            </w:pPr>
            <w:r w:rsidRPr="00B12AE9">
              <w:rPr>
                <w:rFonts w:ascii="Times New Roman" w:eastAsia="Times New Roman" w:hAnsi="Times New Roman"/>
                <w:b/>
                <w:bCs/>
                <w:sz w:val="24"/>
                <w:szCs w:val="24"/>
                <w:lang w:eastAsia="ru-RU"/>
              </w:rPr>
              <w:t xml:space="preserve">    Руководитель МО</w:t>
            </w:r>
          </w:p>
          <w:p w:rsidR="00E4115D" w:rsidRPr="00B12AE9" w:rsidRDefault="00E4115D" w:rsidP="00D1500E">
            <w:pPr>
              <w:shd w:val="clear" w:color="auto" w:fill="FFFFFF"/>
              <w:autoSpaceDE w:val="0"/>
              <w:autoSpaceDN w:val="0"/>
              <w:adjustRightInd w:val="0"/>
              <w:spacing w:after="0" w:line="240" w:lineRule="auto"/>
              <w:ind w:left="360" w:firstLine="348"/>
              <w:jc w:val="both"/>
              <w:rPr>
                <w:rFonts w:ascii="Times New Roman" w:eastAsia="Times New Roman" w:hAnsi="Times New Roman"/>
                <w:b/>
                <w:sz w:val="24"/>
                <w:szCs w:val="24"/>
                <w:u w:val="single"/>
                <w:lang w:eastAsia="ru-RU"/>
              </w:rPr>
            </w:pPr>
            <w:r w:rsidRPr="00B12AE9">
              <w:rPr>
                <w:rFonts w:ascii="Times New Roman" w:eastAsia="Times New Roman" w:hAnsi="Times New Roman"/>
                <w:sz w:val="24"/>
                <w:szCs w:val="24"/>
                <w:u w:val="single"/>
                <w:lang w:eastAsia="ru-RU"/>
              </w:rPr>
              <w:t xml:space="preserve">________          </w:t>
            </w:r>
            <w:proofErr w:type="spellStart"/>
            <w:r w:rsidRPr="00B12AE9">
              <w:rPr>
                <w:rFonts w:ascii="Times New Roman" w:eastAsia="Times New Roman" w:hAnsi="Times New Roman"/>
                <w:b/>
                <w:sz w:val="24"/>
                <w:szCs w:val="24"/>
                <w:u w:val="single"/>
                <w:lang w:eastAsia="ru-RU"/>
              </w:rPr>
              <w:t>И.В.Мискевич</w:t>
            </w:r>
            <w:proofErr w:type="spellEnd"/>
          </w:p>
          <w:p w:rsidR="00E4115D" w:rsidRPr="00B12AE9" w:rsidRDefault="00E4115D" w:rsidP="00D1500E">
            <w:pPr>
              <w:shd w:val="clear" w:color="auto" w:fill="FFFFFF"/>
              <w:autoSpaceDE w:val="0"/>
              <w:autoSpaceDN w:val="0"/>
              <w:adjustRightInd w:val="0"/>
              <w:spacing w:after="0" w:line="240" w:lineRule="auto"/>
              <w:ind w:left="360" w:firstLine="348"/>
              <w:jc w:val="both"/>
              <w:rPr>
                <w:rFonts w:ascii="Times New Roman" w:eastAsia="Times New Roman" w:hAnsi="Times New Roman"/>
                <w:b/>
                <w:sz w:val="24"/>
                <w:szCs w:val="24"/>
                <w:lang w:eastAsia="ru-RU"/>
              </w:rPr>
            </w:pPr>
            <w:r w:rsidRPr="00B12AE9">
              <w:rPr>
                <w:rFonts w:ascii="Times New Roman" w:eastAsia="Times New Roman" w:hAnsi="Times New Roman"/>
                <w:b/>
                <w:bCs/>
                <w:sz w:val="24"/>
                <w:szCs w:val="24"/>
                <w:lang w:eastAsia="ru-RU"/>
              </w:rPr>
              <w:t xml:space="preserve">  </w:t>
            </w:r>
            <w:r w:rsidRPr="00B12AE9">
              <w:rPr>
                <w:rFonts w:ascii="Times New Roman" w:eastAsia="Times New Roman" w:hAnsi="Times New Roman"/>
                <w:b/>
                <w:sz w:val="24"/>
                <w:szCs w:val="24"/>
                <w:lang w:eastAsia="ru-RU"/>
              </w:rPr>
              <w:t xml:space="preserve">   Протокол № </w:t>
            </w:r>
          </w:p>
          <w:p w:rsidR="00E4115D" w:rsidRPr="00B12AE9" w:rsidRDefault="00E4115D" w:rsidP="00D1500E">
            <w:pPr>
              <w:shd w:val="clear" w:color="auto" w:fill="FFFFFF"/>
              <w:autoSpaceDE w:val="0"/>
              <w:autoSpaceDN w:val="0"/>
              <w:adjustRightInd w:val="0"/>
              <w:spacing w:after="0" w:line="240" w:lineRule="auto"/>
              <w:ind w:left="360" w:firstLine="348"/>
              <w:jc w:val="both"/>
              <w:rPr>
                <w:rFonts w:ascii="Times New Roman" w:eastAsia="Times New Roman" w:hAnsi="Times New Roman"/>
                <w:sz w:val="24"/>
                <w:szCs w:val="24"/>
                <w:lang w:eastAsia="ru-RU"/>
              </w:rPr>
            </w:pPr>
            <w:r w:rsidRPr="00B12AE9">
              <w:rPr>
                <w:rFonts w:ascii="Times New Roman" w:eastAsia="Times New Roman" w:hAnsi="Times New Roman"/>
                <w:b/>
                <w:bCs/>
                <w:sz w:val="24"/>
                <w:szCs w:val="24"/>
                <w:lang w:eastAsia="ru-RU"/>
              </w:rPr>
              <w:t xml:space="preserve">    от </w:t>
            </w:r>
            <w:proofErr w:type="gramStart"/>
            <w:r w:rsidRPr="00B12AE9">
              <w:rPr>
                <w:rFonts w:ascii="Times New Roman" w:eastAsia="Times New Roman" w:hAnsi="Times New Roman"/>
                <w:b/>
                <w:bCs/>
                <w:sz w:val="24"/>
                <w:szCs w:val="24"/>
                <w:lang w:eastAsia="ru-RU"/>
              </w:rPr>
              <w:t xml:space="preserve">«  </w:t>
            </w:r>
            <w:proofErr w:type="gramEnd"/>
            <w:r w:rsidRPr="00B12AE9">
              <w:rPr>
                <w:rFonts w:ascii="Times New Roman" w:eastAsia="Times New Roman" w:hAnsi="Times New Roman"/>
                <w:b/>
                <w:bCs/>
                <w:sz w:val="24"/>
                <w:szCs w:val="24"/>
                <w:lang w:eastAsia="ru-RU"/>
              </w:rPr>
              <w:t xml:space="preserve"> » августа 20</w:t>
            </w:r>
            <w:r>
              <w:rPr>
                <w:rFonts w:ascii="Times New Roman" w:eastAsia="Times New Roman" w:hAnsi="Times New Roman"/>
                <w:b/>
                <w:bCs/>
                <w:sz w:val="24"/>
                <w:szCs w:val="24"/>
                <w:lang w:eastAsia="ru-RU"/>
              </w:rPr>
              <w:t>20</w:t>
            </w:r>
            <w:r w:rsidRPr="00B12AE9">
              <w:rPr>
                <w:rFonts w:ascii="Times New Roman" w:eastAsia="Times New Roman" w:hAnsi="Times New Roman"/>
                <w:bCs/>
                <w:sz w:val="24"/>
                <w:szCs w:val="24"/>
                <w:lang w:eastAsia="ru-RU"/>
              </w:rPr>
              <w:t>г.</w:t>
            </w:r>
          </w:p>
        </w:tc>
        <w:tc>
          <w:tcPr>
            <w:tcW w:w="1823" w:type="pct"/>
            <w:tcBorders>
              <w:top w:val="single" w:sz="2" w:space="0" w:color="000000"/>
              <w:left w:val="single" w:sz="2" w:space="0" w:color="000000"/>
              <w:bottom w:val="single" w:sz="2" w:space="0" w:color="000000"/>
              <w:right w:val="single" w:sz="2" w:space="0" w:color="000000"/>
            </w:tcBorders>
            <w:shd w:val="clear" w:color="auto" w:fill="FFFFFF"/>
            <w:tcMar>
              <w:top w:w="0" w:type="dxa"/>
              <w:left w:w="15" w:type="dxa"/>
              <w:bottom w:w="0" w:type="dxa"/>
              <w:right w:w="15" w:type="dxa"/>
            </w:tcMar>
            <w:hideMark/>
          </w:tcPr>
          <w:p w:rsidR="00E4115D" w:rsidRPr="00B12AE9" w:rsidRDefault="00E4115D" w:rsidP="00D1500E">
            <w:pPr>
              <w:shd w:val="clear" w:color="auto" w:fill="FFFFFF"/>
              <w:autoSpaceDE w:val="0"/>
              <w:autoSpaceDN w:val="0"/>
              <w:adjustRightInd w:val="0"/>
              <w:spacing w:after="0" w:line="240" w:lineRule="auto"/>
              <w:ind w:left="360" w:firstLine="348"/>
              <w:jc w:val="both"/>
              <w:rPr>
                <w:rFonts w:ascii="Times New Roman" w:eastAsia="Times New Roman" w:hAnsi="Times New Roman"/>
                <w:b/>
                <w:bCs/>
                <w:sz w:val="24"/>
                <w:szCs w:val="24"/>
                <w:lang w:eastAsia="ru-RU"/>
              </w:rPr>
            </w:pPr>
            <w:r w:rsidRPr="00B12AE9">
              <w:rPr>
                <w:rFonts w:ascii="Times New Roman" w:eastAsia="Times New Roman" w:hAnsi="Times New Roman"/>
                <w:b/>
                <w:bCs/>
                <w:sz w:val="24"/>
                <w:szCs w:val="24"/>
                <w:lang w:eastAsia="ru-RU"/>
              </w:rPr>
              <w:t xml:space="preserve">        «Согласовано» </w:t>
            </w:r>
          </w:p>
          <w:p w:rsidR="00E4115D" w:rsidRPr="00B12AE9" w:rsidRDefault="00E4115D" w:rsidP="00D1500E">
            <w:pPr>
              <w:shd w:val="clear" w:color="auto" w:fill="FFFFFF"/>
              <w:autoSpaceDE w:val="0"/>
              <w:autoSpaceDN w:val="0"/>
              <w:adjustRightInd w:val="0"/>
              <w:spacing w:after="0" w:line="240" w:lineRule="auto"/>
              <w:ind w:left="360" w:firstLine="348"/>
              <w:jc w:val="both"/>
              <w:rPr>
                <w:rFonts w:ascii="Times New Roman" w:eastAsia="Times New Roman" w:hAnsi="Times New Roman"/>
                <w:b/>
                <w:bCs/>
                <w:sz w:val="24"/>
                <w:szCs w:val="24"/>
                <w:lang w:eastAsia="ru-RU"/>
              </w:rPr>
            </w:pPr>
            <w:r w:rsidRPr="00B12AE9">
              <w:rPr>
                <w:rFonts w:ascii="Times New Roman" w:eastAsia="Times New Roman" w:hAnsi="Times New Roman"/>
                <w:b/>
                <w:bCs/>
                <w:sz w:val="24"/>
                <w:szCs w:val="24"/>
                <w:lang w:eastAsia="ru-RU"/>
              </w:rPr>
              <w:t xml:space="preserve">  Заместитель директора по УВР</w:t>
            </w:r>
          </w:p>
          <w:p w:rsidR="00E4115D" w:rsidRPr="00B12AE9" w:rsidRDefault="00E4115D" w:rsidP="00D1500E">
            <w:pPr>
              <w:shd w:val="clear" w:color="auto" w:fill="FFFFFF"/>
              <w:autoSpaceDE w:val="0"/>
              <w:autoSpaceDN w:val="0"/>
              <w:adjustRightInd w:val="0"/>
              <w:spacing w:after="0" w:line="240" w:lineRule="auto"/>
              <w:ind w:left="360" w:firstLine="348"/>
              <w:jc w:val="both"/>
              <w:rPr>
                <w:rFonts w:ascii="Times New Roman" w:eastAsia="Times New Roman" w:hAnsi="Times New Roman"/>
                <w:b/>
                <w:bCs/>
                <w:sz w:val="24"/>
                <w:szCs w:val="24"/>
                <w:u w:val="single"/>
                <w:lang w:eastAsia="ru-RU"/>
              </w:rPr>
            </w:pPr>
            <w:r w:rsidRPr="00B12AE9">
              <w:rPr>
                <w:rFonts w:ascii="Times New Roman" w:eastAsia="Times New Roman" w:hAnsi="Times New Roman"/>
                <w:b/>
                <w:bCs/>
                <w:sz w:val="24"/>
                <w:szCs w:val="24"/>
                <w:u w:val="single"/>
                <w:lang w:eastAsia="ru-RU"/>
              </w:rPr>
              <w:t xml:space="preserve">________          </w:t>
            </w:r>
            <w:proofErr w:type="spellStart"/>
            <w:r w:rsidRPr="00B12AE9">
              <w:rPr>
                <w:rFonts w:ascii="Times New Roman" w:eastAsia="Times New Roman" w:hAnsi="Times New Roman"/>
                <w:b/>
                <w:bCs/>
                <w:sz w:val="24"/>
                <w:szCs w:val="24"/>
                <w:u w:val="single"/>
                <w:lang w:eastAsia="ru-RU"/>
              </w:rPr>
              <w:t>Е.Е.Лазаренко</w:t>
            </w:r>
            <w:proofErr w:type="spellEnd"/>
            <w:r w:rsidRPr="00B12AE9">
              <w:rPr>
                <w:rFonts w:ascii="Times New Roman" w:eastAsia="Times New Roman" w:hAnsi="Times New Roman"/>
                <w:b/>
                <w:bCs/>
                <w:sz w:val="24"/>
                <w:szCs w:val="24"/>
                <w:u w:val="single"/>
                <w:lang w:eastAsia="ru-RU"/>
              </w:rPr>
              <w:t>.</w:t>
            </w:r>
          </w:p>
          <w:p w:rsidR="00E4115D" w:rsidRPr="00B12AE9" w:rsidRDefault="00E4115D" w:rsidP="00D1500E">
            <w:pPr>
              <w:shd w:val="clear" w:color="auto" w:fill="FFFFFF"/>
              <w:autoSpaceDE w:val="0"/>
              <w:autoSpaceDN w:val="0"/>
              <w:adjustRightInd w:val="0"/>
              <w:spacing w:after="0" w:line="240" w:lineRule="auto"/>
              <w:ind w:left="360" w:firstLine="348"/>
              <w:jc w:val="both"/>
              <w:rPr>
                <w:rFonts w:ascii="Times New Roman" w:eastAsia="Times New Roman" w:hAnsi="Times New Roman"/>
                <w:b/>
                <w:bCs/>
                <w:sz w:val="24"/>
                <w:szCs w:val="24"/>
                <w:lang w:eastAsia="ru-RU"/>
              </w:rPr>
            </w:pPr>
            <w:r w:rsidRPr="00B12AE9">
              <w:rPr>
                <w:rFonts w:ascii="Times New Roman" w:eastAsia="Times New Roman" w:hAnsi="Times New Roman"/>
                <w:b/>
                <w:bCs/>
                <w:sz w:val="24"/>
                <w:szCs w:val="24"/>
                <w:lang w:eastAsia="ru-RU"/>
              </w:rPr>
              <w:t xml:space="preserve">        Протокол № </w:t>
            </w:r>
          </w:p>
          <w:p w:rsidR="00E4115D" w:rsidRPr="00B12AE9" w:rsidRDefault="00E4115D" w:rsidP="00D1500E">
            <w:pPr>
              <w:shd w:val="clear" w:color="auto" w:fill="FFFFFF"/>
              <w:autoSpaceDE w:val="0"/>
              <w:autoSpaceDN w:val="0"/>
              <w:adjustRightInd w:val="0"/>
              <w:spacing w:after="0" w:line="240" w:lineRule="auto"/>
              <w:ind w:left="360" w:firstLine="348"/>
              <w:jc w:val="both"/>
              <w:rPr>
                <w:rFonts w:ascii="Times New Roman" w:eastAsia="Times New Roman" w:hAnsi="Times New Roman"/>
                <w:sz w:val="24"/>
                <w:szCs w:val="24"/>
                <w:lang w:eastAsia="ru-RU"/>
              </w:rPr>
            </w:pPr>
            <w:r w:rsidRPr="00B12AE9">
              <w:rPr>
                <w:rFonts w:ascii="Times New Roman" w:eastAsia="Times New Roman" w:hAnsi="Times New Roman"/>
                <w:b/>
                <w:bCs/>
                <w:sz w:val="24"/>
                <w:szCs w:val="24"/>
                <w:lang w:eastAsia="ru-RU"/>
              </w:rPr>
              <w:t xml:space="preserve">   от </w:t>
            </w:r>
            <w:proofErr w:type="gramStart"/>
            <w:r w:rsidRPr="00B12AE9">
              <w:rPr>
                <w:rFonts w:ascii="Times New Roman" w:eastAsia="Times New Roman" w:hAnsi="Times New Roman"/>
                <w:b/>
                <w:bCs/>
                <w:sz w:val="24"/>
                <w:szCs w:val="24"/>
                <w:lang w:eastAsia="ru-RU"/>
              </w:rPr>
              <w:t xml:space="preserve">«  </w:t>
            </w:r>
            <w:proofErr w:type="gramEnd"/>
            <w:r w:rsidRPr="00B12AE9">
              <w:rPr>
                <w:rFonts w:ascii="Times New Roman" w:eastAsia="Times New Roman" w:hAnsi="Times New Roman"/>
                <w:b/>
                <w:bCs/>
                <w:sz w:val="24"/>
                <w:szCs w:val="24"/>
                <w:lang w:eastAsia="ru-RU"/>
              </w:rPr>
              <w:t xml:space="preserve"> » августа  20</w:t>
            </w:r>
            <w:r>
              <w:rPr>
                <w:rFonts w:ascii="Times New Roman" w:eastAsia="Times New Roman" w:hAnsi="Times New Roman"/>
                <w:b/>
                <w:bCs/>
                <w:sz w:val="24"/>
                <w:szCs w:val="24"/>
                <w:lang w:eastAsia="ru-RU"/>
              </w:rPr>
              <w:t>20</w:t>
            </w:r>
            <w:r w:rsidRPr="00B12AE9">
              <w:rPr>
                <w:rFonts w:ascii="Times New Roman" w:eastAsia="Times New Roman" w:hAnsi="Times New Roman"/>
                <w:b/>
                <w:bCs/>
                <w:sz w:val="24"/>
                <w:szCs w:val="24"/>
                <w:lang w:eastAsia="ru-RU"/>
              </w:rPr>
              <w:t xml:space="preserve"> г.</w:t>
            </w:r>
          </w:p>
        </w:tc>
        <w:tc>
          <w:tcPr>
            <w:tcW w:w="1378" w:type="pct"/>
            <w:tcBorders>
              <w:top w:val="single" w:sz="2" w:space="0" w:color="000000"/>
              <w:left w:val="single" w:sz="2" w:space="0" w:color="000000"/>
              <w:bottom w:val="single" w:sz="2" w:space="0" w:color="000000"/>
              <w:right w:val="single" w:sz="2" w:space="0" w:color="000000"/>
            </w:tcBorders>
            <w:shd w:val="clear" w:color="auto" w:fill="FFFFFF"/>
            <w:tcMar>
              <w:top w:w="0" w:type="dxa"/>
              <w:left w:w="15" w:type="dxa"/>
              <w:bottom w:w="0" w:type="dxa"/>
              <w:right w:w="15" w:type="dxa"/>
            </w:tcMar>
            <w:hideMark/>
          </w:tcPr>
          <w:p w:rsidR="00E4115D" w:rsidRPr="00B12AE9" w:rsidRDefault="00E4115D" w:rsidP="00D1500E">
            <w:pPr>
              <w:autoSpaceDE w:val="0"/>
              <w:autoSpaceDN w:val="0"/>
              <w:adjustRightInd w:val="0"/>
              <w:spacing w:after="0" w:line="240" w:lineRule="auto"/>
              <w:jc w:val="both"/>
              <w:rPr>
                <w:rFonts w:ascii="Times New Roman" w:eastAsia="Times New Roman" w:hAnsi="Times New Roman"/>
                <w:b/>
                <w:bCs/>
                <w:sz w:val="24"/>
                <w:szCs w:val="24"/>
                <w:lang w:eastAsia="ru-RU"/>
              </w:rPr>
            </w:pPr>
            <w:r w:rsidRPr="00B12AE9">
              <w:rPr>
                <w:rFonts w:ascii="Times New Roman" w:eastAsia="Times New Roman" w:hAnsi="Times New Roman"/>
                <w:b/>
                <w:bCs/>
                <w:sz w:val="24"/>
                <w:szCs w:val="24"/>
                <w:lang w:eastAsia="ru-RU"/>
              </w:rPr>
              <w:t>«Утверждено»</w:t>
            </w:r>
          </w:p>
          <w:p w:rsidR="00E4115D" w:rsidRPr="00B12AE9" w:rsidRDefault="00E4115D" w:rsidP="00D1500E">
            <w:pPr>
              <w:autoSpaceDE w:val="0"/>
              <w:autoSpaceDN w:val="0"/>
              <w:adjustRightInd w:val="0"/>
              <w:spacing w:after="0" w:line="240" w:lineRule="auto"/>
              <w:jc w:val="both"/>
              <w:rPr>
                <w:rFonts w:ascii="Times New Roman" w:eastAsia="Times New Roman" w:hAnsi="Times New Roman"/>
                <w:b/>
                <w:bCs/>
                <w:sz w:val="24"/>
                <w:szCs w:val="24"/>
                <w:lang w:eastAsia="ru-RU"/>
              </w:rPr>
            </w:pPr>
            <w:r w:rsidRPr="00B12AE9">
              <w:rPr>
                <w:rFonts w:ascii="Times New Roman" w:eastAsia="Times New Roman" w:hAnsi="Times New Roman"/>
                <w:b/>
                <w:bCs/>
                <w:sz w:val="24"/>
                <w:szCs w:val="24"/>
                <w:lang w:eastAsia="ru-RU"/>
              </w:rPr>
              <w:t xml:space="preserve">     Директор</w:t>
            </w:r>
          </w:p>
          <w:p w:rsidR="00E4115D" w:rsidRPr="00B12AE9" w:rsidRDefault="00E4115D" w:rsidP="00D1500E">
            <w:pPr>
              <w:autoSpaceDE w:val="0"/>
              <w:autoSpaceDN w:val="0"/>
              <w:adjustRightInd w:val="0"/>
              <w:spacing w:after="0" w:line="240" w:lineRule="auto"/>
              <w:jc w:val="both"/>
              <w:rPr>
                <w:rFonts w:ascii="Times New Roman" w:eastAsia="Times New Roman" w:hAnsi="Times New Roman"/>
                <w:b/>
                <w:sz w:val="24"/>
                <w:szCs w:val="24"/>
                <w:u w:val="single"/>
                <w:lang w:eastAsia="ru-RU"/>
              </w:rPr>
            </w:pPr>
            <w:r w:rsidRPr="00B12AE9">
              <w:rPr>
                <w:rFonts w:ascii="Times New Roman" w:eastAsia="Times New Roman" w:hAnsi="Times New Roman"/>
                <w:b/>
                <w:sz w:val="24"/>
                <w:szCs w:val="24"/>
                <w:u w:val="single"/>
                <w:lang w:eastAsia="ru-RU"/>
              </w:rPr>
              <w:t xml:space="preserve">________     Г.В. Фирсова </w:t>
            </w:r>
          </w:p>
          <w:p w:rsidR="00E4115D" w:rsidRPr="00B12AE9" w:rsidRDefault="00E4115D" w:rsidP="00D1500E">
            <w:pPr>
              <w:autoSpaceDE w:val="0"/>
              <w:autoSpaceDN w:val="0"/>
              <w:adjustRightInd w:val="0"/>
              <w:spacing w:after="0" w:line="240" w:lineRule="auto"/>
              <w:jc w:val="both"/>
              <w:rPr>
                <w:rFonts w:ascii="Times New Roman" w:eastAsia="Times New Roman" w:hAnsi="Times New Roman"/>
                <w:b/>
                <w:bCs/>
                <w:sz w:val="24"/>
                <w:szCs w:val="24"/>
                <w:lang w:eastAsia="ru-RU"/>
              </w:rPr>
            </w:pPr>
            <w:r w:rsidRPr="00B12AE9">
              <w:rPr>
                <w:rFonts w:ascii="Times New Roman" w:eastAsia="Times New Roman" w:hAnsi="Times New Roman"/>
                <w:b/>
                <w:bCs/>
                <w:sz w:val="24"/>
                <w:szCs w:val="24"/>
                <w:lang w:eastAsia="ru-RU"/>
              </w:rPr>
              <w:t xml:space="preserve">    Приказ №__от </w:t>
            </w:r>
            <w:proofErr w:type="gramStart"/>
            <w:r w:rsidRPr="00B12AE9">
              <w:rPr>
                <w:rFonts w:ascii="Times New Roman" w:eastAsia="Times New Roman" w:hAnsi="Times New Roman"/>
                <w:b/>
                <w:bCs/>
                <w:sz w:val="24"/>
                <w:szCs w:val="24"/>
                <w:lang w:eastAsia="ru-RU"/>
              </w:rPr>
              <w:t>«  »</w:t>
            </w:r>
            <w:proofErr w:type="gramEnd"/>
            <w:r w:rsidRPr="00B12AE9">
              <w:rPr>
                <w:rFonts w:ascii="Times New Roman" w:eastAsia="Times New Roman" w:hAnsi="Times New Roman"/>
                <w:b/>
                <w:bCs/>
                <w:sz w:val="24"/>
                <w:szCs w:val="24"/>
                <w:lang w:eastAsia="ru-RU"/>
              </w:rPr>
              <w:t xml:space="preserve"> ___ 20</w:t>
            </w:r>
            <w:r>
              <w:rPr>
                <w:rFonts w:ascii="Times New Roman" w:eastAsia="Times New Roman" w:hAnsi="Times New Roman"/>
                <w:b/>
                <w:bCs/>
                <w:sz w:val="24"/>
                <w:szCs w:val="24"/>
                <w:lang w:eastAsia="ru-RU"/>
              </w:rPr>
              <w:t>20</w:t>
            </w:r>
            <w:r w:rsidRPr="00B12AE9">
              <w:rPr>
                <w:rFonts w:ascii="Times New Roman" w:eastAsia="Times New Roman" w:hAnsi="Times New Roman"/>
                <w:bCs/>
                <w:sz w:val="24"/>
                <w:szCs w:val="24"/>
                <w:lang w:eastAsia="ru-RU"/>
              </w:rPr>
              <w:t>г.</w:t>
            </w:r>
          </w:p>
        </w:tc>
      </w:tr>
      <w:tr w:rsidR="00E4115D" w:rsidRPr="00B12AE9" w:rsidTr="00D1500E">
        <w:trPr>
          <w:trHeight w:val="1"/>
        </w:trPr>
        <w:tc>
          <w:tcPr>
            <w:tcW w:w="5000" w:type="pct"/>
            <w:gridSpan w:val="3"/>
            <w:tcBorders>
              <w:top w:val="single" w:sz="2" w:space="0" w:color="000000"/>
              <w:left w:val="single" w:sz="2" w:space="0" w:color="000000"/>
              <w:bottom w:val="single" w:sz="2" w:space="0" w:color="000000"/>
              <w:right w:val="single" w:sz="2" w:space="0" w:color="000000"/>
            </w:tcBorders>
            <w:shd w:val="clear" w:color="auto" w:fill="FFFFFF"/>
            <w:tcMar>
              <w:top w:w="0" w:type="dxa"/>
              <w:left w:w="15" w:type="dxa"/>
              <w:bottom w:w="0" w:type="dxa"/>
              <w:right w:w="15" w:type="dxa"/>
            </w:tcMar>
            <w:vAlign w:val="center"/>
          </w:tcPr>
          <w:p w:rsidR="00E4115D" w:rsidRPr="00B12AE9" w:rsidRDefault="00E4115D" w:rsidP="00D1500E">
            <w:pPr>
              <w:shd w:val="clear" w:color="auto" w:fill="FFFFFF"/>
              <w:autoSpaceDE w:val="0"/>
              <w:autoSpaceDN w:val="0"/>
              <w:adjustRightInd w:val="0"/>
              <w:spacing w:after="0" w:line="240" w:lineRule="auto"/>
              <w:ind w:left="360" w:firstLine="348"/>
              <w:jc w:val="both"/>
              <w:rPr>
                <w:rFonts w:ascii="Times New Roman" w:eastAsia="Times New Roman" w:hAnsi="Times New Roman"/>
                <w:b/>
                <w:bCs/>
                <w:sz w:val="24"/>
                <w:szCs w:val="24"/>
                <w:lang w:eastAsia="ru-RU"/>
              </w:rPr>
            </w:pPr>
          </w:p>
          <w:p w:rsidR="00E4115D" w:rsidRPr="00B12AE9" w:rsidRDefault="00E4115D" w:rsidP="00D1500E">
            <w:pPr>
              <w:shd w:val="clear" w:color="auto" w:fill="FFFFFF"/>
              <w:autoSpaceDE w:val="0"/>
              <w:autoSpaceDN w:val="0"/>
              <w:adjustRightInd w:val="0"/>
              <w:spacing w:after="0" w:line="240" w:lineRule="auto"/>
              <w:ind w:left="360" w:firstLine="348"/>
              <w:jc w:val="center"/>
              <w:rPr>
                <w:rFonts w:ascii="Times New Roman" w:eastAsia="Times New Roman" w:hAnsi="Times New Roman"/>
                <w:b/>
                <w:bCs/>
                <w:sz w:val="24"/>
                <w:szCs w:val="24"/>
                <w:lang w:eastAsia="ru-RU"/>
              </w:rPr>
            </w:pPr>
          </w:p>
          <w:p w:rsidR="00E4115D" w:rsidRPr="00B12AE9" w:rsidRDefault="00E4115D" w:rsidP="00D1500E">
            <w:pPr>
              <w:shd w:val="clear" w:color="auto" w:fill="FFFFFF"/>
              <w:autoSpaceDE w:val="0"/>
              <w:autoSpaceDN w:val="0"/>
              <w:adjustRightInd w:val="0"/>
              <w:spacing w:after="0" w:line="240" w:lineRule="auto"/>
              <w:ind w:left="360" w:firstLine="348"/>
              <w:jc w:val="center"/>
              <w:rPr>
                <w:rFonts w:ascii="Times New Roman" w:eastAsia="Times New Roman" w:hAnsi="Times New Roman"/>
                <w:b/>
                <w:bCs/>
                <w:sz w:val="24"/>
                <w:szCs w:val="24"/>
                <w:lang w:eastAsia="ru-RU"/>
              </w:rPr>
            </w:pPr>
          </w:p>
          <w:p w:rsidR="00E4115D" w:rsidRPr="00B12AE9" w:rsidRDefault="00E4115D" w:rsidP="00D1500E">
            <w:pPr>
              <w:shd w:val="clear" w:color="auto" w:fill="FFFFFF"/>
              <w:autoSpaceDE w:val="0"/>
              <w:autoSpaceDN w:val="0"/>
              <w:adjustRightInd w:val="0"/>
              <w:spacing w:after="0" w:line="240" w:lineRule="auto"/>
              <w:ind w:left="360" w:firstLine="348"/>
              <w:jc w:val="center"/>
              <w:rPr>
                <w:rFonts w:ascii="Times New Roman" w:eastAsia="Times New Roman" w:hAnsi="Times New Roman"/>
                <w:b/>
                <w:bCs/>
                <w:sz w:val="24"/>
                <w:szCs w:val="24"/>
                <w:lang w:eastAsia="ru-RU"/>
              </w:rPr>
            </w:pPr>
          </w:p>
          <w:p w:rsidR="00E4115D" w:rsidRPr="00B12AE9" w:rsidRDefault="00E4115D" w:rsidP="00D1500E">
            <w:pPr>
              <w:shd w:val="clear" w:color="auto" w:fill="FFFFFF"/>
              <w:autoSpaceDE w:val="0"/>
              <w:autoSpaceDN w:val="0"/>
              <w:adjustRightInd w:val="0"/>
              <w:spacing w:after="0" w:line="240" w:lineRule="auto"/>
              <w:ind w:left="360" w:firstLine="348"/>
              <w:jc w:val="center"/>
              <w:rPr>
                <w:rFonts w:ascii="Times New Roman" w:eastAsia="Times New Roman" w:hAnsi="Times New Roman"/>
                <w:b/>
                <w:bCs/>
                <w:sz w:val="24"/>
                <w:szCs w:val="24"/>
                <w:lang w:eastAsia="ru-RU"/>
              </w:rPr>
            </w:pPr>
          </w:p>
          <w:p w:rsidR="00E4115D" w:rsidRPr="00B12AE9" w:rsidRDefault="00E4115D" w:rsidP="00D1500E">
            <w:pPr>
              <w:shd w:val="clear" w:color="auto" w:fill="FFFFFF"/>
              <w:autoSpaceDE w:val="0"/>
              <w:autoSpaceDN w:val="0"/>
              <w:adjustRightInd w:val="0"/>
              <w:spacing w:after="0" w:line="240" w:lineRule="auto"/>
              <w:ind w:left="360" w:firstLine="348"/>
              <w:jc w:val="center"/>
              <w:rPr>
                <w:rFonts w:ascii="Times New Roman" w:eastAsia="Times New Roman" w:hAnsi="Times New Roman"/>
                <w:b/>
                <w:bCs/>
                <w:sz w:val="24"/>
                <w:szCs w:val="24"/>
                <w:lang w:eastAsia="ru-RU"/>
              </w:rPr>
            </w:pPr>
          </w:p>
          <w:p w:rsidR="00E4115D" w:rsidRPr="00B12AE9" w:rsidRDefault="00E4115D" w:rsidP="00D1500E">
            <w:pPr>
              <w:shd w:val="clear" w:color="auto" w:fill="FFFFFF"/>
              <w:autoSpaceDE w:val="0"/>
              <w:autoSpaceDN w:val="0"/>
              <w:adjustRightInd w:val="0"/>
              <w:spacing w:after="0" w:line="240" w:lineRule="auto"/>
              <w:ind w:left="360" w:firstLine="348"/>
              <w:jc w:val="center"/>
              <w:rPr>
                <w:rFonts w:ascii="Times New Roman" w:eastAsia="Times New Roman" w:hAnsi="Times New Roman"/>
                <w:b/>
                <w:bCs/>
                <w:sz w:val="24"/>
                <w:szCs w:val="24"/>
                <w:lang w:eastAsia="ru-RU"/>
              </w:rPr>
            </w:pPr>
          </w:p>
          <w:p w:rsidR="00E4115D" w:rsidRPr="00B12AE9" w:rsidRDefault="00E4115D" w:rsidP="00D1500E">
            <w:pPr>
              <w:shd w:val="clear" w:color="auto" w:fill="FFFFFF"/>
              <w:autoSpaceDE w:val="0"/>
              <w:autoSpaceDN w:val="0"/>
              <w:adjustRightInd w:val="0"/>
              <w:spacing w:after="0" w:line="240" w:lineRule="auto"/>
              <w:ind w:left="360" w:firstLine="348"/>
              <w:jc w:val="center"/>
              <w:rPr>
                <w:rFonts w:ascii="Times New Roman" w:eastAsia="Times New Roman" w:hAnsi="Times New Roman"/>
                <w:b/>
                <w:bCs/>
                <w:sz w:val="24"/>
                <w:szCs w:val="24"/>
                <w:lang w:eastAsia="ru-RU"/>
              </w:rPr>
            </w:pPr>
            <w:r w:rsidRPr="00B12AE9">
              <w:rPr>
                <w:rFonts w:ascii="Times New Roman" w:eastAsia="Times New Roman" w:hAnsi="Times New Roman"/>
                <w:b/>
                <w:bCs/>
                <w:sz w:val="24"/>
                <w:szCs w:val="24"/>
                <w:lang w:eastAsia="ru-RU"/>
              </w:rPr>
              <w:t>Рабочая программа</w:t>
            </w:r>
          </w:p>
          <w:p w:rsidR="00E4115D" w:rsidRDefault="00E4115D" w:rsidP="00D1500E">
            <w:pPr>
              <w:shd w:val="clear" w:color="auto" w:fill="FFFFFF"/>
              <w:autoSpaceDE w:val="0"/>
              <w:autoSpaceDN w:val="0"/>
              <w:adjustRightInd w:val="0"/>
              <w:spacing w:after="0" w:line="240" w:lineRule="auto"/>
              <w:ind w:left="360" w:firstLine="348"/>
              <w:jc w:val="center"/>
              <w:rPr>
                <w:rFonts w:ascii="Times New Roman" w:eastAsia="Times New Roman" w:hAnsi="Times New Roman"/>
                <w:b/>
                <w:bCs/>
                <w:sz w:val="24"/>
                <w:szCs w:val="24"/>
                <w:lang w:eastAsia="ru-RU"/>
              </w:rPr>
            </w:pPr>
            <w:r w:rsidRPr="00B12AE9">
              <w:rPr>
                <w:rFonts w:ascii="Times New Roman" w:eastAsia="Times New Roman" w:hAnsi="Times New Roman"/>
                <w:b/>
                <w:bCs/>
                <w:sz w:val="24"/>
                <w:szCs w:val="24"/>
                <w:lang w:eastAsia="ru-RU"/>
              </w:rPr>
              <w:t>по предмету «</w:t>
            </w:r>
            <w:r>
              <w:rPr>
                <w:rFonts w:ascii="Times New Roman" w:eastAsia="Times New Roman" w:hAnsi="Times New Roman"/>
                <w:b/>
                <w:bCs/>
                <w:sz w:val="24"/>
                <w:szCs w:val="24"/>
                <w:lang w:eastAsia="ru-RU"/>
              </w:rPr>
              <w:t>Чтение</w:t>
            </w:r>
            <w:r w:rsidRPr="00B12AE9">
              <w:rPr>
                <w:rFonts w:ascii="Times New Roman" w:eastAsia="Times New Roman" w:hAnsi="Times New Roman"/>
                <w:b/>
                <w:bCs/>
                <w:sz w:val="24"/>
                <w:szCs w:val="24"/>
                <w:lang w:eastAsia="ru-RU"/>
              </w:rPr>
              <w:t>»</w:t>
            </w:r>
          </w:p>
          <w:p w:rsidR="00E4115D" w:rsidRPr="00B12AE9" w:rsidRDefault="00E4115D" w:rsidP="00D1500E">
            <w:pPr>
              <w:shd w:val="clear" w:color="auto" w:fill="FFFFFF"/>
              <w:autoSpaceDE w:val="0"/>
              <w:autoSpaceDN w:val="0"/>
              <w:adjustRightInd w:val="0"/>
              <w:spacing w:after="0" w:line="240" w:lineRule="auto"/>
              <w:ind w:left="360" w:firstLine="348"/>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для детей РАС (вариант 8.3)</w:t>
            </w:r>
          </w:p>
          <w:p w:rsidR="00E4115D" w:rsidRPr="00B12AE9" w:rsidRDefault="00E4115D" w:rsidP="00D1500E">
            <w:pPr>
              <w:shd w:val="clear" w:color="auto" w:fill="FFFFFF"/>
              <w:autoSpaceDE w:val="0"/>
              <w:autoSpaceDN w:val="0"/>
              <w:adjustRightInd w:val="0"/>
              <w:spacing w:after="0" w:line="240" w:lineRule="auto"/>
              <w:ind w:left="360" w:firstLine="348"/>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1 дополнительный </w:t>
            </w:r>
            <w:r w:rsidRPr="00B12AE9">
              <w:rPr>
                <w:rFonts w:ascii="Times New Roman" w:eastAsia="Times New Roman" w:hAnsi="Times New Roman"/>
                <w:b/>
                <w:bCs/>
                <w:sz w:val="24"/>
                <w:szCs w:val="24"/>
                <w:lang w:eastAsia="ru-RU"/>
              </w:rPr>
              <w:t xml:space="preserve">  класс</w:t>
            </w:r>
          </w:p>
          <w:p w:rsidR="00E4115D" w:rsidRPr="00B12AE9" w:rsidRDefault="00E4115D" w:rsidP="00D1500E">
            <w:pPr>
              <w:shd w:val="clear" w:color="auto" w:fill="FFFFFF"/>
              <w:autoSpaceDE w:val="0"/>
              <w:autoSpaceDN w:val="0"/>
              <w:adjustRightInd w:val="0"/>
              <w:spacing w:after="0" w:line="240" w:lineRule="auto"/>
              <w:ind w:left="360" w:firstLine="348"/>
              <w:jc w:val="center"/>
              <w:rPr>
                <w:rFonts w:ascii="Times New Roman" w:eastAsia="Times New Roman" w:hAnsi="Times New Roman"/>
                <w:b/>
                <w:bCs/>
                <w:sz w:val="24"/>
                <w:szCs w:val="24"/>
                <w:lang w:eastAsia="ru-RU"/>
              </w:rPr>
            </w:pPr>
            <w:r w:rsidRPr="00B12AE9">
              <w:rPr>
                <w:rFonts w:ascii="Times New Roman" w:eastAsia="Times New Roman" w:hAnsi="Times New Roman"/>
                <w:b/>
                <w:bCs/>
                <w:sz w:val="24"/>
                <w:szCs w:val="24"/>
                <w:lang w:eastAsia="ru-RU"/>
              </w:rPr>
              <w:t>(Индивидуальное обучение)</w:t>
            </w:r>
          </w:p>
          <w:p w:rsidR="00E4115D" w:rsidRPr="00B12AE9" w:rsidRDefault="00E4115D" w:rsidP="00D1500E">
            <w:pPr>
              <w:shd w:val="clear" w:color="auto" w:fill="FFFFFF"/>
              <w:autoSpaceDE w:val="0"/>
              <w:autoSpaceDN w:val="0"/>
              <w:adjustRightInd w:val="0"/>
              <w:spacing w:after="0" w:line="240" w:lineRule="auto"/>
              <w:ind w:left="360" w:firstLine="348"/>
              <w:jc w:val="center"/>
              <w:rPr>
                <w:rFonts w:ascii="Times New Roman" w:eastAsia="Times New Roman" w:hAnsi="Times New Roman"/>
                <w:b/>
                <w:bCs/>
                <w:sz w:val="24"/>
                <w:szCs w:val="24"/>
                <w:lang w:eastAsia="ru-RU"/>
              </w:rPr>
            </w:pPr>
          </w:p>
          <w:p w:rsidR="00E4115D" w:rsidRPr="00B12AE9" w:rsidRDefault="00E4115D" w:rsidP="00D1500E">
            <w:pPr>
              <w:shd w:val="clear" w:color="auto" w:fill="FFFFFF"/>
              <w:autoSpaceDE w:val="0"/>
              <w:autoSpaceDN w:val="0"/>
              <w:adjustRightInd w:val="0"/>
              <w:spacing w:after="0" w:line="240" w:lineRule="auto"/>
              <w:ind w:left="360" w:firstLine="348"/>
              <w:jc w:val="center"/>
              <w:rPr>
                <w:rFonts w:ascii="Times New Roman" w:eastAsia="Times New Roman" w:hAnsi="Times New Roman"/>
                <w:b/>
                <w:bCs/>
                <w:sz w:val="24"/>
                <w:szCs w:val="24"/>
                <w:lang w:eastAsia="ru-RU"/>
              </w:rPr>
            </w:pPr>
            <w:r w:rsidRPr="00B12AE9">
              <w:rPr>
                <w:rFonts w:ascii="Times New Roman" w:eastAsia="Times New Roman" w:hAnsi="Times New Roman"/>
                <w:b/>
                <w:bCs/>
                <w:sz w:val="24"/>
                <w:szCs w:val="24"/>
                <w:lang w:eastAsia="ru-RU"/>
              </w:rPr>
              <w:t>Учитель: Лазаренко Евгения Евгеньевна</w:t>
            </w:r>
          </w:p>
          <w:p w:rsidR="00E4115D" w:rsidRPr="00B12AE9" w:rsidRDefault="00E4115D" w:rsidP="00D1500E">
            <w:pPr>
              <w:shd w:val="clear" w:color="auto" w:fill="FFFFFF"/>
              <w:autoSpaceDE w:val="0"/>
              <w:autoSpaceDN w:val="0"/>
              <w:adjustRightInd w:val="0"/>
              <w:spacing w:after="0" w:line="240" w:lineRule="auto"/>
              <w:ind w:left="360" w:firstLine="348"/>
              <w:jc w:val="both"/>
              <w:rPr>
                <w:rFonts w:ascii="Times New Roman" w:eastAsia="Times New Roman" w:hAnsi="Times New Roman"/>
                <w:b/>
                <w:bCs/>
                <w:sz w:val="24"/>
                <w:szCs w:val="24"/>
                <w:lang w:eastAsia="ru-RU"/>
              </w:rPr>
            </w:pPr>
          </w:p>
          <w:p w:rsidR="00E4115D" w:rsidRPr="00B12AE9" w:rsidRDefault="00E4115D" w:rsidP="00D1500E">
            <w:pPr>
              <w:shd w:val="clear" w:color="auto" w:fill="FFFFFF"/>
              <w:autoSpaceDE w:val="0"/>
              <w:autoSpaceDN w:val="0"/>
              <w:adjustRightInd w:val="0"/>
              <w:spacing w:after="0" w:line="240" w:lineRule="auto"/>
              <w:ind w:left="360" w:firstLine="348"/>
              <w:jc w:val="both"/>
              <w:rPr>
                <w:rFonts w:ascii="Times New Roman" w:eastAsia="Times New Roman" w:hAnsi="Times New Roman"/>
                <w:bCs/>
                <w:sz w:val="24"/>
                <w:szCs w:val="24"/>
                <w:lang w:eastAsia="ru-RU"/>
              </w:rPr>
            </w:pPr>
          </w:p>
          <w:p w:rsidR="00E4115D" w:rsidRPr="00B12AE9" w:rsidRDefault="00E4115D" w:rsidP="00D1500E">
            <w:pPr>
              <w:shd w:val="clear" w:color="auto" w:fill="FFFFFF"/>
              <w:autoSpaceDE w:val="0"/>
              <w:autoSpaceDN w:val="0"/>
              <w:adjustRightInd w:val="0"/>
              <w:spacing w:after="0" w:line="240" w:lineRule="auto"/>
              <w:jc w:val="both"/>
              <w:rPr>
                <w:rFonts w:ascii="Times New Roman" w:eastAsia="Times New Roman" w:hAnsi="Times New Roman"/>
                <w:bCs/>
                <w:sz w:val="24"/>
                <w:szCs w:val="24"/>
                <w:lang w:eastAsia="ru-RU"/>
              </w:rPr>
            </w:pPr>
          </w:p>
          <w:p w:rsidR="00E4115D" w:rsidRPr="00B12AE9" w:rsidRDefault="00E4115D" w:rsidP="00D1500E">
            <w:pPr>
              <w:shd w:val="clear" w:color="auto" w:fill="FFFFFF"/>
              <w:autoSpaceDE w:val="0"/>
              <w:autoSpaceDN w:val="0"/>
              <w:adjustRightInd w:val="0"/>
              <w:spacing w:after="0" w:line="240" w:lineRule="auto"/>
              <w:ind w:left="360" w:firstLine="348"/>
              <w:jc w:val="both"/>
              <w:rPr>
                <w:rFonts w:ascii="Times New Roman" w:eastAsia="Times New Roman" w:hAnsi="Times New Roman"/>
                <w:bCs/>
                <w:sz w:val="24"/>
                <w:szCs w:val="24"/>
                <w:lang w:eastAsia="ru-RU"/>
              </w:rPr>
            </w:pPr>
          </w:p>
          <w:p w:rsidR="00E4115D" w:rsidRPr="00B12AE9" w:rsidRDefault="00E4115D" w:rsidP="00D1500E">
            <w:pPr>
              <w:shd w:val="clear" w:color="auto" w:fill="FFFFFF"/>
              <w:autoSpaceDE w:val="0"/>
              <w:autoSpaceDN w:val="0"/>
              <w:adjustRightInd w:val="0"/>
              <w:spacing w:after="0" w:line="240" w:lineRule="auto"/>
              <w:ind w:left="360" w:firstLine="348"/>
              <w:jc w:val="both"/>
              <w:rPr>
                <w:rFonts w:ascii="Times New Roman" w:eastAsia="Times New Roman" w:hAnsi="Times New Roman"/>
                <w:bCs/>
                <w:sz w:val="24"/>
                <w:szCs w:val="24"/>
                <w:lang w:eastAsia="ru-RU"/>
              </w:rPr>
            </w:pPr>
          </w:p>
          <w:p w:rsidR="00E4115D" w:rsidRPr="00B12AE9" w:rsidRDefault="00E4115D" w:rsidP="00D1500E">
            <w:pPr>
              <w:shd w:val="clear" w:color="auto" w:fill="FFFFFF"/>
              <w:autoSpaceDE w:val="0"/>
              <w:autoSpaceDN w:val="0"/>
              <w:adjustRightInd w:val="0"/>
              <w:spacing w:after="0" w:line="240" w:lineRule="auto"/>
              <w:ind w:left="360" w:firstLine="348"/>
              <w:jc w:val="both"/>
              <w:rPr>
                <w:rFonts w:ascii="Times New Roman" w:eastAsia="Times New Roman" w:hAnsi="Times New Roman"/>
                <w:bCs/>
                <w:sz w:val="24"/>
                <w:szCs w:val="24"/>
                <w:lang w:eastAsia="ru-RU"/>
              </w:rPr>
            </w:pPr>
          </w:p>
          <w:p w:rsidR="00E4115D" w:rsidRPr="00B12AE9" w:rsidRDefault="00E4115D" w:rsidP="00D1500E">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p>
          <w:p w:rsidR="00E4115D" w:rsidRPr="00B12AE9" w:rsidRDefault="00E4115D" w:rsidP="00D1500E">
            <w:pPr>
              <w:shd w:val="clear" w:color="auto" w:fill="FFFFFF"/>
              <w:autoSpaceDE w:val="0"/>
              <w:autoSpaceDN w:val="0"/>
              <w:adjustRightInd w:val="0"/>
              <w:spacing w:after="0" w:line="240" w:lineRule="auto"/>
              <w:ind w:left="360" w:firstLine="348"/>
              <w:jc w:val="center"/>
              <w:rPr>
                <w:rFonts w:ascii="Times New Roman" w:eastAsia="Times New Roman" w:hAnsi="Times New Roman"/>
                <w:b/>
                <w:bCs/>
                <w:sz w:val="24"/>
                <w:szCs w:val="24"/>
                <w:lang w:eastAsia="ru-RU"/>
              </w:rPr>
            </w:pPr>
            <w:r w:rsidRPr="00B12AE9">
              <w:rPr>
                <w:rFonts w:ascii="Times New Roman" w:eastAsia="Times New Roman" w:hAnsi="Times New Roman"/>
                <w:b/>
                <w:bCs/>
                <w:sz w:val="24"/>
                <w:szCs w:val="24"/>
                <w:lang w:eastAsia="ru-RU"/>
              </w:rPr>
              <w:t>20</w:t>
            </w:r>
            <w:r>
              <w:rPr>
                <w:rFonts w:ascii="Times New Roman" w:eastAsia="Times New Roman" w:hAnsi="Times New Roman"/>
                <w:b/>
                <w:bCs/>
                <w:sz w:val="24"/>
                <w:szCs w:val="24"/>
                <w:lang w:eastAsia="ru-RU"/>
              </w:rPr>
              <w:t>20</w:t>
            </w:r>
            <w:r w:rsidRPr="00B12AE9">
              <w:rPr>
                <w:rFonts w:ascii="Times New Roman" w:eastAsia="Times New Roman" w:hAnsi="Times New Roman"/>
                <w:b/>
                <w:bCs/>
                <w:sz w:val="24"/>
                <w:szCs w:val="24"/>
                <w:lang w:eastAsia="ru-RU"/>
              </w:rPr>
              <w:t xml:space="preserve"> - 20</w:t>
            </w:r>
            <w:r>
              <w:rPr>
                <w:rFonts w:ascii="Times New Roman" w:eastAsia="Times New Roman" w:hAnsi="Times New Roman"/>
                <w:b/>
                <w:bCs/>
                <w:sz w:val="24"/>
                <w:szCs w:val="24"/>
                <w:lang w:eastAsia="ru-RU"/>
              </w:rPr>
              <w:t>21</w:t>
            </w:r>
            <w:r w:rsidRPr="00B12AE9">
              <w:rPr>
                <w:rFonts w:ascii="Times New Roman" w:eastAsia="Times New Roman" w:hAnsi="Times New Roman"/>
                <w:b/>
                <w:bCs/>
                <w:sz w:val="24"/>
                <w:szCs w:val="24"/>
                <w:lang w:eastAsia="ru-RU"/>
              </w:rPr>
              <w:t xml:space="preserve"> учебный год</w:t>
            </w:r>
          </w:p>
          <w:p w:rsidR="00E4115D" w:rsidRPr="00B12AE9" w:rsidRDefault="00E4115D" w:rsidP="00D1500E">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p>
        </w:tc>
      </w:tr>
    </w:tbl>
    <w:p w:rsidR="00E4115D" w:rsidRDefault="00E4115D" w:rsidP="00E4115D">
      <w:pPr>
        <w:spacing w:after="0" w:line="276" w:lineRule="auto"/>
        <w:rPr>
          <w:rFonts w:ascii="Times New Roman" w:hAnsi="Times New Roman"/>
          <w:b/>
          <w:sz w:val="24"/>
          <w:szCs w:val="24"/>
        </w:rPr>
      </w:pPr>
      <w:r>
        <w:rPr>
          <w:rFonts w:ascii="Times New Roman" w:hAnsi="Times New Roman"/>
          <w:b/>
          <w:sz w:val="24"/>
          <w:szCs w:val="24"/>
        </w:rPr>
        <w:lastRenderedPageBreak/>
        <w:t>Программа индивидуального обучения рассчитана на 1 час в неделю, 33 учебных недели, 33 часа за год. Программа будет реализована за 31 час.</w:t>
      </w:r>
    </w:p>
    <w:p w:rsidR="00F61B59" w:rsidRDefault="00F61B59" w:rsidP="00E4115D">
      <w:pPr>
        <w:spacing w:after="0" w:line="276" w:lineRule="auto"/>
        <w:rPr>
          <w:rFonts w:ascii="Times New Roman" w:hAnsi="Times New Roman"/>
          <w:b/>
          <w:sz w:val="24"/>
          <w:szCs w:val="24"/>
        </w:rPr>
      </w:pPr>
    </w:p>
    <w:tbl>
      <w:tblPr>
        <w:tblStyle w:val="a9"/>
        <w:tblW w:w="0" w:type="auto"/>
        <w:tblLook w:val="04A0" w:firstRow="1" w:lastRow="0" w:firstColumn="1" w:lastColumn="0" w:noHBand="0" w:noVBand="1"/>
      </w:tblPr>
      <w:tblGrid>
        <w:gridCol w:w="1809"/>
        <w:gridCol w:w="7418"/>
        <w:gridCol w:w="4522"/>
      </w:tblGrid>
      <w:tr w:rsidR="00F61B59" w:rsidTr="00F61B59">
        <w:trPr>
          <w:trHeight w:val="506"/>
        </w:trPr>
        <w:tc>
          <w:tcPr>
            <w:tcW w:w="1809" w:type="dxa"/>
          </w:tcPr>
          <w:p w:rsidR="00F61B59" w:rsidRDefault="00F61B59" w:rsidP="00E4115D">
            <w:pPr>
              <w:pStyle w:val="3"/>
              <w:tabs>
                <w:tab w:val="left" w:pos="0"/>
              </w:tabs>
              <w:spacing w:before="0" w:after="0"/>
              <w:outlineLvl w:val="2"/>
              <w:rPr>
                <w:sz w:val="24"/>
                <w:szCs w:val="24"/>
              </w:rPr>
            </w:pPr>
            <w:r>
              <w:rPr>
                <w:sz w:val="24"/>
                <w:szCs w:val="24"/>
              </w:rPr>
              <w:t>№ урока</w:t>
            </w:r>
          </w:p>
        </w:tc>
        <w:tc>
          <w:tcPr>
            <w:tcW w:w="7418" w:type="dxa"/>
          </w:tcPr>
          <w:p w:rsidR="00F61B59" w:rsidRDefault="00F61B59" w:rsidP="00E4115D">
            <w:pPr>
              <w:pStyle w:val="3"/>
              <w:tabs>
                <w:tab w:val="left" w:pos="0"/>
              </w:tabs>
              <w:spacing w:before="0" w:after="0"/>
              <w:outlineLvl w:val="2"/>
              <w:rPr>
                <w:sz w:val="24"/>
                <w:szCs w:val="24"/>
              </w:rPr>
            </w:pPr>
            <w:r>
              <w:rPr>
                <w:sz w:val="24"/>
                <w:szCs w:val="24"/>
              </w:rPr>
              <w:t>Тема</w:t>
            </w:r>
          </w:p>
        </w:tc>
        <w:tc>
          <w:tcPr>
            <w:tcW w:w="4522" w:type="dxa"/>
          </w:tcPr>
          <w:p w:rsidR="00F61B59" w:rsidRDefault="00F61B59" w:rsidP="00E4115D">
            <w:pPr>
              <w:pStyle w:val="3"/>
              <w:tabs>
                <w:tab w:val="left" w:pos="0"/>
              </w:tabs>
              <w:spacing w:before="0" w:after="0"/>
              <w:outlineLvl w:val="2"/>
              <w:rPr>
                <w:sz w:val="24"/>
                <w:szCs w:val="24"/>
              </w:rPr>
            </w:pPr>
            <w:r>
              <w:rPr>
                <w:sz w:val="24"/>
                <w:szCs w:val="24"/>
              </w:rPr>
              <w:t>Количество часов</w:t>
            </w:r>
          </w:p>
        </w:tc>
      </w:tr>
      <w:tr w:rsidR="00F61B59" w:rsidTr="00F61B59">
        <w:trPr>
          <w:trHeight w:val="506"/>
        </w:trPr>
        <w:tc>
          <w:tcPr>
            <w:tcW w:w="1809" w:type="dxa"/>
          </w:tcPr>
          <w:p w:rsidR="00F61B59" w:rsidRDefault="00F61B59" w:rsidP="00F61B59">
            <w:pPr>
              <w:pStyle w:val="3"/>
              <w:tabs>
                <w:tab w:val="left" w:pos="0"/>
              </w:tabs>
              <w:spacing w:before="0" w:after="0"/>
              <w:outlineLvl w:val="2"/>
              <w:rPr>
                <w:sz w:val="24"/>
                <w:szCs w:val="24"/>
              </w:rPr>
            </w:pPr>
            <w:r>
              <w:rPr>
                <w:sz w:val="24"/>
                <w:szCs w:val="24"/>
              </w:rPr>
              <w:t>17</w:t>
            </w:r>
          </w:p>
        </w:tc>
        <w:tc>
          <w:tcPr>
            <w:tcW w:w="7418" w:type="dxa"/>
          </w:tcPr>
          <w:p w:rsidR="00F61B59" w:rsidRPr="00E4115D" w:rsidRDefault="00F61B59" w:rsidP="00F61B59">
            <w:pPr>
              <w:spacing w:after="0" w:line="240" w:lineRule="auto"/>
              <w:rPr>
                <w:rFonts w:ascii="Times New Roman" w:hAnsi="Times New Roman"/>
                <w:sz w:val="24"/>
                <w:szCs w:val="24"/>
              </w:rPr>
            </w:pPr>
            <w:r w:rsidRPr="00E4115D">
              <w:rPr>
                <w:rFonts w:ascii="Times New Roman" w:hAnsi="Times New Roman"/>
                <w:sz w:val="24"/>
                <w:szCs w:val="24"/>
              </w:rPr>
              <w:t xml:space="preserve">Подбор слов, начинающихся с заданного гласного звука. </w:t>
            </w:r>
          </w:p>
        </w:tc>
        <w:tc>
          <w:tcPr>
            <w:tcW w:w="4522" w:type="dxa"/>
            <w:vMerge w:val="restart"/>
          </w:tcPr>
          <w:p w:rsidR="00F61B59" w:rsidRDefault="00F61B59" w:rsidP="00F61B59">
            <w:pPr>
              <w:pStyle w:val="3"/>
              <w:tabs>
                <w:tab w:val="left" w:pos="0"/>
              </w:tabs>
              <w:spacing w:before="0" w:after="0"/>
              <w:jc w:val="center"/>
              <w:outlineLvl w:val="2"/>
              <w:rPr>
                <w:sz w:val="24"/>
                <w:szCs w:val="24"/>
              </w:rPr>
            </w:pPr>
            <w:r>
              <w:rPr>
                <w:sz w:val="24"/>
                <w:szCs w:val="24"/>
              </w:rPr>
              <w:t>1</w:t>
            </w:r>
          </w:p>
        </w:tc>
      </w:tr>
      <w:tr w:rsidR="00F61B59" w:rsidTr="00F61B59">
        <w:trPr>
          <w:trHeight w:val="506"/>
        </w:trPr>
        <w:tc>
          <w:tcPr>
            <w:tcW w:w="1809" w:type="dxa"/>
          </w:tcPr>
          <w:p w:rsidR="00F61B59" w:rsidRDefault="00F61B59" w:rsidP="00F61B59">
            <w:pPr>
              <w:pStyle w:val="3"/>
              <w:tabs>
                <w:tab w:val="left" w:pos="0"/>
              </w:tabs>
              <w:spacing w:before="0" w:after="0"/>
              <w:outlineLvl w:val="2"/>
              <w:rPr>
                <w:sz w:val="24"/>
                <w:szCs w:val="24"/>
              </w:rPr>
            </w:pPr>
            <w:r>
              <w:rPr>
                <w:sz w:val="24"/>
                <w:szCs w:val="24"/>
              </w:rPr>
              <w:t>18</w:t>
            </w:r>
          </w:p>
        </w:tc>
        <w:tc>
          <w:tcPr>
            <w:tcW w:w="7418" w:type="dxa"/>
          </w:tcPr>
          <w:p w:rsidR="00F61B59" w:rsidRPr="00E4115D" w:rsidRDefault="00F61B59" w:rsidP="00F61B59">
            <w:pPr>
              <w:spacing w:after="0" w:line="240" w:lineRule="auto"/>
              <w:rPr>
                <w:rFonts w:ascii="Times New Roman" w:hAnsi="Times New Roman"/>
                <w:sz w:val="24"/>
                <w:szCs w:val="24"/>
              </w:rPr>
            </w:pPr>
            <w:r w:rsidRPr="00E4115D">
              <w:rPr>
                <w:rFonts w:ascii="Times New Roman" w:hAnsi="Times New Roman"/>
                <w:sz w:val="24"/>
                <w:szCs w:val="24"/>
              </w:rPr>
              <w:t>Выделение первого согласного звука в слове.</w:t>
            </w:r>
          </w:p>
        </w:tc>
        <w:tc>
          <w:tcPr>
            <w:tcW w:w="4522" w:type="dxa"/>
            <w:vMerge/>
          </w:tcPr>
          <w:p w:rsidR="00F61B59" w:rsidRDefault="00F61B59" w:rsidP="00F61B59">
            <w:pPr>
              <w:pStyle w:val="3"/>
              <w:tabs>
                <w:tab w:val="left" w:pos="0"/>
              </w:tabs>
              <w:spacing w:before="0" w:after="0"/>
              <w:outlineLvl w:val="2"/>
              <w:rPr>
                <w:sz w:val="24"/>
                <w:szCs w:val="24"/>
              </w:rPr>
            </w:pPr>
          </w:p>
        </w:tc>
      </w:tr>
      <w:tr w:rsidR="00F61B59" w:rsidTr="00F61B59">
        <w:trPr>
          <w:trHeight w:val="506"/>
        </w:trPr>
        <w:tc>
          <w:tcPr>
            <w:tcW w:w="1809" w:type="dxa"/>
          </w:tcPr>
          <w:p w:rsidR="00F61B59" w:rsidRDefault="00F61B59" w:rsidP="00F61B59">
            <w:pPr>
              <w:pStyle w:val="3"/>
              <w:tabs>
                <w:tab w:val="left" w:pos="0"/>
              </w:tabs>
              <w:spacing w:before="0" w:after="0"/>
              <w:outlineLvl w:val="2"/>
              <w:rPr>
                <w:sz w:val="24"/>
                <w:szCs w:val="24"/>
              </w:rPr>
            </w:pPr>
            <w:r>
              <w:rPr>
                <w:sz w:val="24"/>
                <w:szCs w:val="24"/>
              </w:rPr>
              <w:t>30</w:t>
            </w:r>
          </w:p>
        </w:tc>
        <w:tc>
          <w:tcPr>
            <w:tcW w:w="7418" w:type="dxa"/>
          </w:tcPr>
          <w:p w:rsidR="00F61B59" w:rsidRPr="00E4115D" w:rsidRDefault="00F61B59" w:rsidP="00F61B59">
            <w:pPr>
              <w:spacing w:after="0" w:line="240" w:lineRule="auto"/>
              <w:rPr>
                <w:rFonts w:ascii="Times New Roman" w:hAnsi="Times New Roman"/>
                <w:sz w:val="24"/>
                <w:szCs w:val="24"/>
              </w:rPr>
            </w:pPr>
            <w:r w:rsidRPr="00E4115D">
              <w:rPr>
                <w:rFonts w:ascii="Times New Roman" w:hAnsi="Times New Roman"/>
                <w:sz w:val="24"/>
                <w:szCs w:val="24"/>
              </w:rPr>
              <w:t>Звук и буква Х. Выделение звука в начале слова и фиксация его буквой.</w:t>
            </w:r>
          </w:p>
        </w:tc>
        <w:tc>
          <w:tcPr>
            <w:tcW w:w="4522" w:type="dxa"/>
            <w:vMerge w:val="restart"/>
          </w:tcPr>
          <w:p w:rsidR="00F61B59" w:rsidRDefault="00F61B59" w:rsidP="00F61B59">
            <w:pPr>
              <w:pStyle w:val="3"/>
              <w:tabs>
                <w:tab w:val="left" w:pos="0"/>
              </w:tabs>
              <w:spacing w:before="0" w:after="0"/>
              <w:jc w:val="center"/>
              <w:outlineLvl w:val="2"/>
              <w:rPr>
                <w:sz w:val="24"/>
                <w:szCs w:val="24"/>
              </w:rPr>
            </w:pPr>
            <w:r>
              <w:rPr>
                <w:sz w:val="24"/>
                <w:szCs w:val="24"/>
              </w:rPr>
              <w:t>1</w:t>
            </w:r>
          </w:p>
        </w:tc>
      </w:tr>
      <w:tr w:rsidR="00F61B59" w:rsidTr="00F61B59">
        <w:trPr>
          <w:trHeight w:val="506"/>
        </w:trPr>
        <w:tc>
          <w:tcPr>
            <w:tcW w:w="1809" w:type="dxa"/>
          </w:tcPr>
          <w:p w:rsidR="00F61B59" w:rsidRDefault="00F61B59" w:rsidP="00F61B59">
            <w:pPr>
              <w:pStyle w:val="3"/>
              <w:tabs>
                <w:tab w:val="left" w:pos="0"/>
              </w:tabs>
              <w:spacing w:before="0" w:after="0"/>
              <w:outlineLvl w:val="2"/>
              <w:rPr>
                <w:sz w:val="24"/>
                <w:szCs w:val="24"/>
              </w:rPr>
            </w:pPr>
            <w:r>
              <w:rPr>
                <w:sz w:val="24"/>
                <w:szCs w:val="24"/>
              </w:rPr>
              <w:t>31</w:t>
            </w:r>
          </w:p>
        </w:tc>
        <w:tc>
          <w:tcPr>
            <w:tcW w:w="7418" w:type="dxa"/>
          </w:tcPr>
          <w:p w:rsidR="00F61B59" w:rsidRPr="00E4115D" w:rsidRDefault="00F61B59" w:rsidP="00F61B59">
            <w:pPr>
              <w:spacing w:after="0" w:line="240" w:lineRule="auto"/>
              <w:rPr>
                <w:rFonts w:ascii="Times New Roman" w:hAnsi="Times New Roman"/>
                <w:sz w:val="24"/>
                <w:szCs w:val="24"/>
              </w:rPr>
            </w:pPr>
            <w:r w:rsidRPr="00E4115D">
              <w:rPr>
                <w:rFonts w:ascii="Times New Roman" w:hAnsi="Times New Roman"/>
                <w:sz w:val="24"/>
                <w:szCs w:val="24"/>
              </w:rPr>
              <w:t>Звук и буква Х. Чтение буквы, выделение звука/буквы в словах.</w:t>
            </w:r>
          </w:p>
        </w:tc>
        <w:tc>
          <w:tcPr>
            <w:tcW w:w="4522" w:type="dxa"/>
            <w:vMerge/>
          </w:tcPr>
          <w:p w:rsidR="00F61B59" w:rsidRDefault="00F61B59" w:rsidP="00F61B59">
            <w:pPr>
              <w:pStyle w:val="3"/>
              <w:tabs>
                <w:tab w:val="left" w:pos="0"/>
              </w:tabs>
              <w:spacing w:before="0" w:after="0"/>
              <w:outlineLvl w:val="2"/>
              <w:rPr>
                <w:sz w:val="24"/>
                <w:szCs w:val="24"/>
              </w:rPr>
            </w:pPr>
          </w:p>
        </w:tc>
      </w:tr>
    </w:tbl>
    <w:p w:rsidR="00E4115D" w:rsidRDefault="00E4115D" w:rsidP="00E4115D">
      <w:pPr>
        <w:pStyle w:val="3"/>
        <w:tabs>
          <w:tab w:val="left" w:pos="0"/>
        </w:tabs>
        <w:spacing w:before="0" w:after="0"/>
        <w:rPr>
          <w:sz w:val="24"/>
          <w:szCs w:val="24"/>
        </w:rPr>
      </w:pPr>
    </w:p>
    <w:p w:rsidR="00E4115D" w:rsidRDefault="00E4115D" w:rsidP="00E4115D">
      <w:pPr>
        <w:pStyle w:val="3"/>
        <w:tabs>
          <w:tab w:val="left" w:pos="0"/>
        </w:tabs>
        <w:spacing w:before="0" w:after="0"/>
        <w:rPr>
          <w:sz w:val="24"/>
          <w:szCs w:val="24"/>
        </w:rPr>
      </w:pPr>
    </w:p>
    <w:p w:rsidR="00E4115D" w:rsidRDefault="00E4115D" w:rsidP="00E4115D">
      <w:pPr>
        <w:pStyle w:val="3"/>
        <w:tabs>
          <w:tab w:val="left" w:pos="0"/>
        </w:tabs>
        <w:spacing w:before="0" w:after="0"/>
        <w:rPr>
          <w:sz w:val="24"/>
          <w:szCs w:val="24"/>
        </w:rPr>
      </w:pPr>
    </w:p>
    <w:p w:rsidR="00E4115D" w:rsidRDefault="00E4115D" w:rsidP="00E4115D">
      <w:pPr>
        <w:pStyle w:val="3"/>
        <w:tabs>
          <w:tab w:val="left" w:pos="0"/>
        </w:tabs>
        <w:spacing w:before="0" w:after="0"/>
        <w:rPr>
          <w:sz w:val="24"/>
          <w:szCs w:val="24"/>
        </w:rPr>
      </w:pPr>
    </w:p>
    <w:p w:rsidR="00E4115D" w:rsidRDefault="00E4115D" w:rsidP="00E4115D">
      <w:pPr>
        <w:pStyle w:val="3"/>
        <w:tabs>
          <w:tab w:val="left" w:pos="0"/>
        </w:tabs>
        <w:spacing w:before="0" w:after="0"/>
        <w:rPr>
          <w:sz w:val="24"/>
          <w:szCs w:val="24"/>
        </w:rPr>
      </w:pPr>
    </w:p>
    <w:p w:rsidR="00E4115D" w:rsidRDefault="00E4115D" w:rsidP="00E4115D">
      <w:pPr>
        <w:pStyle w:val="3"/>
        <w:tabs>
          <w:tab w:val="left" w:pos="0"/>
        </w:tabs>
        <w:spacing w:before="0" w:after="0"/>
        <w:rPr>
          <w:sz w:val="24"/>
          <w:szCs w:val="24"/>
        </w:rPr>
      </w:pPr>
    </w:p>
    <w:p w:rsidR="00E4115D" w:rsidRDefault="00E4115D" w:rsidP="00E4115D">
      <w:pPr>
        <w:pStyle w:val="3"/>
        <w:tabs>
          <w:tab w:val="left" w:pos="0"/>
        </w:tabs>
        <w:spacing w:before="0" w:after="0"/>
        <w:rPr>
          <w:sz w:val="24"/>
          <w:szCs w:val="24"/>
        </w:rPr>
      </w:pPr>
    </w:p>
    <w:p w:rsidR="00E4115D" w:rsidRDefault="00E4115D" w:rsidP="00E4115D">
      <w:pPr>
        <w:pStyle w:val="3"/>
        <w:tabs>
          <w:tab w:val="left" w:pos="0"/>
        </w:tabs>
        <w:spacing w:before="0" w:after="0"/>
        <w:rPr>
          <w:sz w:val="24"/>
          <w:szCs w:val="24"/>
        </w:rPr>
      </w:pPr>
    </w:p>
    <w:p w:rsidR="00E4115D" w:rsidRDefault="00E4115D" w:rsidP="00E4115D">
      <w:pPr>
        <w:pStyle w:val="3"/>
        <w:tabs>
          <w:tab w:val="left" w:pos="0"/>
        </w:tabs>
        <w:spacing w:before="0" w:after="0"/>
        <w:rPr>
          <w:sz w:val="24"/>
          <w:szCs w:val="24"/>
        </w:rPr>
      </w:pPr>
    </w:p>
    <w:p w:rsidR="00E4115D" w:rsidRDefault="00E4115D" w:rsidP="00E4115D">
      <w:pPr>
        <w:pStyle w:val="3"/>
        <w:tabs>
          <w:tab w:val="left" w:pos="0"/>
        </w:tabs>
        <w:spacing w:before="0" w:after="0"/>
        <w:rPr>
          <w:sz w:val="24"/>
          <w:szCs w:val="24"/>
        </w:rPr>
      </w:pPr>
    </w:p>
    <w:p w:rsidR="00A42BD2" w:rsidRPr="00FC16E9" w:rsidRDefault="00A42BD2" w:rsidP="00E4115D">
      <w:pPr>
        <w:pStyle w:val="3"/>
        <w:tabs>
          <w:tab w:val="left" w:pos="0"/>
        </w:tabs>
        <w:spacing w:before="0" w:after="0"/>
        <w:rPr>
          <w:b w:val="0"/>
          <w:sz w:val="24"/>
          <w:szCs w:val="24"/>
        </w:rPr>
      </w:pPr>
      <w:r w:rsidRPr="004F44E6">
        <w:rPr>
          <w:sz w:val="24"/>
          <w:szCs w:val="24"/>
        </w:rPr>
        <w:lastRenderedPageBreak/>
        <w:t xml:space="preserve"> </w:t>
      </w:r>
      <w:r w:rsidRPr="00FC16E9">
        <w:rPr>
          <w:sz w:val="24"/>
          <w:szCs w:val="24"/>
        </w:rPr>
        <w:t>Планируемые результаты освоения программы</w:t>
      </w:r>
    </w:p>
    <w:p w:rsidR="00A42BD2" w:rsidRPr="00FC16E9" w:rsidRDefault="00A42BD2" w:rsidP="00A42BD2">
      <w:pPr>
        <w:spacing w:after="0" w:line="276" w:lineRule="auto"/>
        <w:ind w:right="283"/>
        <w:jc w:val="both"/>
        <w:rPr>
          <w:rFonts w:ascii="Times New Roman" w:hAnsi="Times New Roman"/>
          <w:sz w:val="24"/>
          <w:szCs w:val="24"/>
        </w:rPr>
      </w:pPr>
      <w:r w:rsidRPr="000C0353">
        <w:rPr>
          <w:rFonts w:ascii="Times New Roman" w:hAnsi="Times New Roman"/>
          <w:sz w:val="24"/>
          <w:szCs w:val="24"/>
        </w:rPr>
        <w:t xml:space="preserve">Предметные </w:t>
      </w:r>
      <w:r w:rsidR="00E4115D" w:rsidRPr="000C0353">
        <w:rPr>
          <w:rFonts w:ascii="Times New Roman" w:hAnsi="Times New Roman"/>
          <w:sz w:val="24"/>
          <w:szCs w:val="24"/>
        </w:rPr>
        <w:t>результаты</w:t>
      </w:r>
      <w:r w:rsidR="00E4115D">
        <w:rPr>
          <w:rFonts w:ascii="Times New Roman" w:hAnsi="Times New Roman"/>
          <w:sz w:val="24"/>
          <w:szCs w:val="24"/>
        </w:rPr>
        <w:t xml:space="preserve"> </w:t>
      </w:r>
      <w:r w:rsidR="00E4115D" w:rsidRPr="00FC16E9">
        <w:rPr>
          <w:rFonts w:ascii="Times New Roman" w:hAnsi="Times New Roman"/>
          <w:sz w:val="24"/>
          <w:szCs w:val="24"/>
        </w:rPr>
        <w:t>включают</w:t>
      </w:r>
      <w:r w:rsidRPr="00FC16E9">
        <w:rPr>
          <w:rFonts w:ascii="Times New Roman" w:hAnsi="Times New Roman"/>
          <w:sz w:val="24"/>
          <w:szCs w:val="24"/>
        </w:rPr>
        <w:t xml:space="preserve"> освоение обучающимися с расстройством аутистического спектра специфические умения, знания и навыки для данной предметной области. Предметные результаты обучающихся данной категории не являются основным критерием при принятии решения о его переводе в следующий класс, но рассматриваются как одна из составляющих при оценке итоговых достижений.</w:t>
      </w:r>
    </w:p>
    <w:p w:rsidR="00A42BD2" w:rsidRPr="0032314D" w:rsidRDefault="00A42BD2" w:rsidP="00E4115D">
      <w:pPr>
        <w:spacing w:after="0" w:line="276" w:lineRule="auto"/>
        <w:ind w:right="283"/>
        <w:jc w:val="both"/>
        <w:rPr>
          <w:rFonts w:ascii="Times New Roman" w:hAnsi="Times New Roman"/>
          <w:b/>
          <w:sz w:val="24"/>
          <w:szCs w:val="24"/>
        </w:rPr>
      </w:pPr>
      <w:r w:rsidRPr="0032314D">
        <w:rPr>
          <w:rFonts w:ascii="Times New Roman" w:hAnsi="Times New Roman"/>
          <w:b/>
          <w:sz w:val="24"/>
          <w:szCs w:val="24"/>
          <w:u w:val="single"/>
        </w:rPr>
        <w:t>Минимальный уровень:</w:t>
      </w:r>
    </w:p>
    <w:p w:rsidR="00A42BD2" w:rsidRPr="00FC16E9" w:rsidRDefault="00A42BD2" w:rsidP="00E4115D">
      <w:pPr>
        <w:pStyle w:val="a4"/>
        <w:numPr>
          <w:ilvl w:val="0"/>
          <w:numId w:val="1"/>
        </w:numPr>
        <w:suppressAutoHyphens/>
        <w:spacing w:after="0" w:line="276" w:lineRule="auto"/>
        <w:ind w:left="142" w:right="283" w:firstLine="0"/>
        <w:jc w:val="both"/>
        <w:rPr>
          <w:rFonts w:ascii="Times New Roman" w:hAnsi="Times New Roman"/>
          <w:sz w:val="24"/>
          <w:szCs w:val="24"/>
        </w:rPr>
      </w:pPr>
      <w:r w:rsidRPr="00FC16E9">
        <w:rPr>
          <w:rFonts w:ascii="Times New Roman" w:hAnsi="Times New Roman"/>
          <w:sz w:val="24"/>
          <w:szCs w:val="24"/>
        </w:rPr>
        <w:t>дифференцировать два-три цвета;</w:t>
      </w:r>
    </w:p>
    <w:p w:rsidR="00A42BD2" w:rsidRPr="00FC16E9" w:rsidRDefault="00A42BD2" w:rsidP="00E4115D">
      <w:pPr>
        <w:pStyle w:val="a4"/>
        <w:numPr>
          <w:ilvl w:val="0"/>
          <w:numId w:val="1"/>
        </w:numPr>
        <w:suppressAutoHyphens/>
        <w:spacing w:after="0" w:line="276" w:lineRule="auto"/>
        <w:ind w:left="142" w:right="283" w:firstLine="0"/>
        <w:jc w:val="both"/>
        <w:rPr>
          <w:rFonts w:ascii="Times New Roman" w:hAnsi="Times New Roman"/>
          <w:sz w:val="24"/>
          <w:szCs w:val="24"/>
        </w:rPr>
      </w:pPr>
      <w:r w:rsidRPr="00FC16E9">
        <w:rPr>
          <w:rFonts w:ascii="Times New Roman" w:hAnsi="Times New Roman"/>
          <w:sz w:val="24"/>
          <w:szCs w:val="24"/>
        </w:rPr>
        <w:t>по образцу и с помощью учителя выкладывать простейшие изображения предметов из геометрических фигур, полосок;</w:t>
      </w:r>
    </w:p>
    <w:p w:rsidR="00A42BD2" w:rsidRPr="00FC16E9" w:rsidRDefault="00A42BD2" w:rsidP="00E4115D">
      <w:pPr>
        <w:pStyle w:val="a4"/>
        <w:numPr>
          <w:ilvl w:val="0"/>
          <w:numId w:val="1"/>
        </w:numPr>
        <w:suppressAutoHyphens/>
        <w:spacing w:after="0" w:line="276" w:lineRule="auto"/>
        <w:ind w:left="142" w:right="283" w:firstLine="0"/>
        <w:jc w:val="both"/>
        <w:rPr>
          <w:rFonts w:ascii="Times New Roman" w:hAnsi="Times New Roman"/>
          <w:sz w:val="24"/>
          <w:szCs w:val="24"/>
        </w:rPr>
      </w:pPr>
      <w:r w:rsidRPr="00FC16E9">
        <w:rPr>
          <w:rFonts w:ascii="Times New Roman" w:hAnsi="Times New Roman"/>
          <w:sz w:val="24"/>
          <w:szCs w:val="24"/>
        </w:rPr>
        <w:t>различать кто как голос подает, имитировать голоса;</w:t>
      </w:r>
    </w:p>
    <w:p w:rsidR="00A42BD2" w:rsidRPr="00FC16E9" w:rsidRDefault="00A42BD2" w:rsidP="00E4115D">
      <w:pPr>
        <w:pStyle w:val="a4"/>
        <w:numPr>
          <w:ilvl w:val="0"/>
          <w:numId w:val="1"/>
        </w:numPr>
        <w:suppressAutoHyphens/>
        <w:spacing w:after="0" w:line="276" w:lineRule="auto"/>
        <w:ind w:left="142" w:right="283" w:firstLine="0"/>
        <w:jc w:val="both"/>
        <w:rPr>
          <w:rFonts w:ascii="Times New Roman" w:hAnsi="Times New Roman"/>
          <w:sz w:val="24"/>
          <w:szCs w:val="24"/>
        </w:rPr>
      </w:pPr>
      <w:r w:rsidRPr="00FC16E9">
        <w:rPr>
          <w:rFonts w:ascii="Times New Roman" w:hAnsi="Times New Roman"/>
          <w:sz w:val="24"/>
          <w:szCs w:val="24"/>
        </w:rPr>
        <w:t>составлять предложения из двух слов по действию или предметной картинке с помощью учителя;</w:t>
      </w:r>
    </w:p>
    <w:p w:rsidR="00A42BD2" w:rsidRPr="00FC16E9" w:rsidRDefault="00A42BD2" w:rsidP="00E4115D">
      <w:pPr>
        <w:pStyle w:val="a4"/>
        <w:numPr>
          <w:ilvl w:val="0"/>
          <w:numId w:val="1"/>
        </w:numPr>
        <w:suppressAutoHyphens/>
        <w:spacing w:after="0" w:line="276" w:lineRule="auto"/>
        <w:ind w:left="142" w:right="283" w:firstLine="0"/>
        <w:jc w:val="both"/>
        <w:rPr>
          <w:rFonts w:ascii="Times New Roman" w:hAnsi="Times New Roman"/>
          <w:sz w:val="24"/>
          <w:szCs w:val="24"/>
        </w:rPr>
      </w:pPr>
      <w:r w:rsidRPr="00FC16E9">
        <w:rPr>
          <w:rFonts w:ascii="Times New Roman" w:hAnsi="Times New Roman"/>
          <w:sz w:val="24"/>
          <w:szCs w:val="24"/>
        </w:rPr>
        <w:t>выделять слова в предложении (из двух слов) с помощью учителя и с опорой на условно-графическую схему;</w:t>
      </w:r>
    </w:p>
    <w:p w:rsidR="00A42BD2" w:rsidRPr="00FC16E9" w:rsidRDefault="00A42BD2" w:rsidP="00E4115D">
      <w:pPr>
        <w:pStyle w:val="a4"/>
        <w:numPr>
          <w:ilvl w:val="0"/>
          <w:numId w:val="1"/>
        </w:numPr>
        <w:suppressAutoHyphens/>
        <w:spacing w:after="0" w:line="276" w:lineRule="auto"/>
        <w:ind w:left="142" w:right="283" w:firstLine="0"/>
        <w:jc w:val="both"/>
        <w:rPr>
          <w:rFonts w:ascii="Times New Roman" w:hAnsi="Times New Roman"/>
          <w:sz w:val="24"/>
          <w:szCs w:val="24"/>
        </w:rPr>
      </w:pPr>
      <w:r w:rsidRPr="00FC16E9">
        <w:rPr>
          <w:rFonts w:ascii="Times New Roman" w:hAnsi="Times New Roman"/>
          <w:sz w:val="24"/>
          <w:szCs w:val="24"/>
        </w:rPr>
        <w:t>различать звуки на слух и в собственном произношении, знать буквы (А, У, О, М, С, Х);</w:t>
      </w:r>
    </w:p>
    <w:p w:rsidR="00A42BD2" w:rsidRPr="0032314D" w:rsidRDefault="00A42BD2" w:rsidP="00E4115D">
      <w:pPr>
        <w:pStyle w:val="a4"/>
        <w:numPr>
          <w:ilvl w:val="0"/>
          <w:numId w:val="1"/>
        </w:numPr>
        <w:suppressAutoHyphens/>
        <w:spacing w:after="0" w:line="276" w:lineRule="auto"/>
        <w:ind w:left="142" w:right="283" w:firstLine="0"/>
        <w:jc w:val="both"/>
        <w:rPr>
          <w:rFonts w:ascii="Times New Roman" w:hAnsi="Times New Roman"/>
          <w:sz w:val="24"/>
          <w:szCs w:val="24"/>
        </w:rPr>
      </w:pPr>
      <w:r w:rsidRPr="00FC16E9">
        <w:rPr>
          <w:rFonts w:ascii="Times New Roman" w:hAnsi="Times New Roman"/>
          <w:sz w:val="24"/>
          <w:szCs w:val="24"/>
        </w:rPr>
        <w:t>читать двух</w:t>
      </w:r>
      <w:r>
        <w:rPr>
          <w:rFonts w:ascii="Times New Roman" w:hAnsi="Times New Roman"/>
          <w:sz w:val="24"/>
          <w:szCs w:val="24"/>
        </w:rPr>
        <w:t xml:space="preserve"> </w:t>
      </w:r>
      <w:r w:rsidRPr="00FC16E9">
        <w:rPr>
          <w:rFonts w:ascii="Times New Roman" w:hAnsi="Times New Roman"/>
          <w:sz w:val="24"/>
          <w:szCs w:val="24"/>
        </w:rPr>
        <w:t>звуковые слоги и слова из изученных букв.</w:t>
      </w:r>
    </w:p>
    <w:p w:rsidR="00A42BD2" w:rsidRPr="0032314D" w:rsidRDefault="00A42BD2" w:rsidP="00E4115D">
      <w:pPr>
        <w:spacing w:after="0" w:line="276" w:lineRule="auto"/>
        <w:ind w:right="283"/>
        <w:jc w:val="both"/>
        <w:rPr>
          <w:rFonts w:ascii="Times New Roman" w:hAnsi="Times New Roman"/>
          <w:b/>
          <w:sz w:val="24"/>
          <w:szCs w:val="24"/>
          <w:u w:val="single"/>
        </w:rPr>
      </w:pPr>
      <w:r w:rsidRPr="0032314D">
        <w:rPr>
          <w:rFonts w:ascii="Times New Roman" w:hAnsi="Times New Roman"/>
          <w:b/>
          <w:sz w:val="24"/>
          <w:szCs w:val="24"/>
          <w:u w:val="single"/>
        </w:rPr>
        <w:t>Достаточный уровень:</w:t>
      </w:r>
    </w:p>
    <w:p w:rsidR="00A42BD2" w:rsidRPr="00FC16E9" w:rsidRDefault="00A42BD2" w:rsidP="00E4115D">
      <w:pPr>
        <w:pStyle w:val="a4"/>
        <w:numPr>
          <w:ilvl w:val="0"/>
          <w:numId w:val="2"/>
        </w:numPr>
        <w:tabs>
          <w:tab w:val="left" w:pos="916"/>
        </w:tabs>
        <w:suppressAutoHyphens/>
        <w:spacing w:after="0" w:line="276" w:lineRule="auto"/>
        <w:ind w:left="0" w:right="283" w:firstLine="0"/>
        <w:jc w:val="both"/>
        <w:rPr>
          <w:rFonts w:ascii="Times New Roman" w:hAnsi="Times New Roman"/>
          <w:sz w:val="24"/>
          <w:szCs w:val="24"/>
        </w:rPr>
      </w:pPr>
      <w:r w:rsidRPr="00FC16E9">
        <w:rPr>
          <w:rFonts w:ascii="Times New Roman" w:hAnsi="Times New Roman"/>
          <w:sz w:val="24"/>
          <w:szCs w:val="24"/>
        </w:rPr>
        <w:t>дифференцировать шесть основных цветов, называя их;</w:t>
      </w:r>
    </w:p>
    <w:p w:rsidR="00A42BD2" w:rsidRPr="00FC16E9" w:rsidRDefault="00A42BD2" w:rsidP="00E4115D">
      <w:pPr>
        <w:pStyle w:val="a4"/>
        <w:numPr>
          <w:ilvl w:val="0"/>
          <w:numId w:val="2"/>
        </w:numPr>
        <w:suppressAutoHyphens/>
        <w:spacing w:after="0" w:line="276" w:lineRule="auto"/>
        <w:ind w:left="0" w:right="283" w:firstLine="0"/>
        <w:jc w:val="both"/>
        <w:rPr>
          <w:rFonts w:ascii="Times New Roman" w:hAnsi="Times New Roman"/>
          <w:sz w:val="24"/>
          <w:szCs w:val="24"/>
          <w:u w:val="single"/>
        </w:rPr>
      </w:pPr>
      <w:r w:rsidRPr="00FC16E9">
        <w:rPr>
          <w:rFonts w:ascii="Times New Roman" w:hAnsi="Times New Roman"/>
          <w:sz w:val="24"/>
          <w:szCs w:val="24"/>
        </w:rPr>
        <w:t>выкладывать простейшие изображения предметов из геометрических фигур, полосок по образцу;</w:t>
      </w:r>
    </w:p>
    <w:p w:rsidR="00A42BD2" w:rsidRPr="00FC16E9" w:rsidRDefault="00A42BD2" w:rsidP="00E4115D">
      <w:pPr>
        <w:pStyle w:val="a4"/>
        <w:numPr>
          <w:ilvl w:val="0"/>
          <w:numId w:val="2"/>
        </w:numPr>
        <w:suppressAutoHyphens/>
        <w:spacing w:after="0" w:line="276" w:lineRule="auto"/>
        <w:ind w:left="0" w:right="283" w:firstLine="0"/>
        <w:jc w:val="both"/>
        <w:rPr>
          <w:rFonts w:ascii="Times New Roman" w:hAnsi="Times New Roman"/>
          <w:sz w:val="24"/>
          <w:szCs w:val="24"/>
          <w:u w:val="single"/>
        </w:rPr>
      </w:pPr>
      <w:r w:rsidRPr="00FC16E9">
        <w:rPr>
          <w:rFonts w:ascii="Times New Roman" w:hAnsi="Times New Roman"/>
          <w:sz w:val="24"/>
          <w:szCs w:val="24"/>
        </w:rPr>
        <w:t>дифференцировать звуки окружающего мира, соотносить их с речевыми звуками;</w:t>
      </w:r>
    </w:p>
    <w:p w:rsidR="00A42BD2" w:rsidRPr="00FC16E9" w:rsidRDefault="00A42BD2" w:rsidP="00E4115D">
      <w:pPr>
        <w:pStyle w:val="a4"/>
        <w:numPr>
          <w:ilvl w:val="0"/>
          <w:numId w:val="1"/>
        </w:numPr>
        <w:suppressAutoHyphens/>
        <w:spacing w:after="0" w:line="276" w:lineRule="auto"/>
        <w:ind w:left="0" w:right="283" w:firstLine="0"/>
        <w:jc w:val="both"/>
        <w:rPr>
          <w:rFonts w:ascii="Times New Roman" w:hAnsi="Times New Roman"/>
          <w:sz w:val="24"/>
          <w:szCs w:val="24"/>
        </w:rPr>
      </w:pPr>
      <w:r w:rsidRPr="00FC16E9">
        <w:rPr>
          <w:rFonts w:ascii="Times New Roman" w:hAnsi="Times New Roman"/>
          <w:sz w:val="24"/>
          <w:szCs w:val="24"/>
        </w:rPr>
        <w:t>составлять предложения из двух-трех слов по действию или предметной картинке;</w:t>
      </w:r>
    </w:p>
    <w:p w:rsidR="00A42BD2" w:rsidRPr="00FC16E9" w:rsidRDefault="00A42BD2" w:rsidP="00E4115D">
      <w:pPr>
        <w:pStyle w:val="a4"/>
        <w:numPr>
          <w:ilvl w:val="0"/>
          <w:numId w:val="1"/>
        </w:numPr>
        <w:suppressAutoHyphens/>
        <w:spacing w:after="0" w:line="276" w:lineRule="auto"/>
        <w:ind w:left="0" w:right="283" w:firstLine="0"/>
        <w:jc w:val="both"/>
        <w:rPr>
          <w:rFonts w:ascii="Times New Roman" w:hAnsi="Times New Roman"/>
          <w:sz w:val="24"/>
          <w:szCs w:val="24"/>
        </w:rPr>
      </w:pPr>
      <w:r w:rsidRPr="00FC16E9">
        <w:rPr>
          <w:rFonts w:ascii="Times New Roman" w:hAnsi="Times New Roman"/>
          <w:sz w:val="24"/>
          <w:szCs w:val="24"/>
        </w:rPr>
        <w:t>определять количество слов в предложении (из 2-3 слов), составлять условно-графическую схему предложения;</w:t>
      </w:r>
    </w:p>
    <w:p w:rsidR="00A42BD2" w:rsidRPr="00FC16E9" w:rsidRDefault="00A42BD2" w:rsidP="00E4115D">
      <w:pPr>
        <w:pStyle w:val="a4"/>
        <w:numPr>
          <w:ilvl w:val="0"/>
          <w:numId w:val="1"/>
        </w:numPr>
        <w:suppressAutoHyphens/>
        <w:spacing w:after="0" w:line="276" w:lineRule="auto"/>
        <w:ind w:left="0" w:right="283" w:firstLine="0"/>
        <w:jc w:val="both"/>
        <w:rPr>
          <w:rFonts w:ascii="Times New Roman" w:hAnsi="Times New Roman"/>
          <w:sz w:val="24"/>
          <w:szCs w:val="24"/>
        </w:rPr>
      </w:pPr>
      <w:r w:rsidRPr="00FC16E9">
        <w:rPr>
          <w:rFonts w:ascii="Times New Roman" w:hAnsi="Times New Roman"/>
          <w:sz w:val="24"/>
          <w:szCs w:val="24"/>
        </w:rPr>
        <w:t>делить слова на слоги;</w:t>
      </w:r>
    </w:p>
    <w:p w:rsidR="00A42BD2" w:rsidRPr="00FC16E9" w:rsidRDefault="00A42BD2" w:rsidP="00E4115D">
      <w:pPr>
        <w:pStyle w:val="a4"/>
        <w:numPr>
          <w:ilvl w:val="0"/>
          <w:numId w:val="1"/>
        </w:numPr>
        <w:suppressAutoHyphens/>
        <w:spacing w:after="0" w:line="276" w:lineRule="auto"/>
        <w:ind w:left="0" w:right="283" w:firstLine="0"/>
        <w:jc w:val="both"/>
        <w:rPr>
          <w:rFonts w:ascii="Times New Roman" w:hAnsi="Times New Roman"/>
          <w:sz w:val="24"/>
          <w:szCs w:val="24"/>
        </w:rPr>
      </w:pPr>
      <w:r w:rsidRPr="00FC16E9">
        <w:rPr>
          <w:rFonts w:ascii="Times New Roman" w:hAnsi="Times New Roman"/>
          <w:sz w:val="24"/>
          <w:szCs w:val="24"/>
        </w:rPr>
        <w:t>определять первый звук в слове;</w:t>
      </w:r>
    </w:p>
    <w:p w:rsidR="00A42BD2" w:rsidRPr="00FC16E9" w:rsidRDefault="00A42BD2" w:rsidP="00E4115D">
      <w:pPr>
        <w:pStyle w:val="a4"/>
        <w:numPr>
          <w:ilvl w:val="0"/>
          <w:numId w:val="1"/>
        </w:numPr>
        <w:suppressAutoHyphens/>
        <w:spacing w:after="0" w:line="276" w:lineRule="auto"/>
        <w:ind w:left="0" w:right="283" w:firstLine="0"/>
        <w:jc w:val="both"/>
        <w:rPr>
          <w:rFonts w:ascii="Times New Roman" w:hAnsi="Times New Roman"/>
          <w:sz w:val="24"/>
          <w:szCs w:val="24"/>
        </w:rPr>
      </w:pPr>
      <w:r w:rsidRPr="00FC16E9">
        <w:rPr>
          <w:rFonts w:ascii="Times New Roman" w:hAnsi="Times New Roman"/>
          <w:sz w:val="24"/>
          <w:szCs w:val="24"/>
        </w:rPr>
        <w:t>различать звуки на слух и в собственном произношении, знать буквы (А, У, О, М, С, Х);</w:t>
      </w:r>
    </w:p>
    <w:p w:rsidR="00A42BD2" w:rsidRPr="00FC16E9" w:rsidRDefault="00A42BD2" w:rsidP="00E4115D">
      <w:pPr>
        <w:pStyle w:val="a4"/>
        <w:numPr>
          <w:ilvl w:val="0"/>
          <w:numId w:val="1"/>
        </w:numPr>
        <w:suppressAutoHyphens/>
        <w:spacing w:after="0" w:line="276" w:lineRule="auto"/>
        <w:ind w:left="0" w:right="283" w:firstLine="0"/>
        <w:jc w:val="both"/>
        <w:rPr>
          <w:rFonts w:ascii="Times New Roman" w:hAnsi="Times New Roman"/>
          <w:sz w:val="24"/>
          <w:szCs w:val="24"/>
        </w:rPr>
      </w:pPr>
      <w:r w:rsidRPr="00FC16E9">
        <w:rPr>
          <w:rFonts w:ascii="Times New Roman" w:hAnsi="Times New Roman"/>
          <w:sz w:val="24"/>
          <w:szCs w:val="24"/>
        </w:rPr>
        <w:t>составлять и читать слоги и слова (по слогам) из изученных букв;</w:t>
      </w:r>
    </w:p>
    <w:p w:rsidR="00A42BD2" w:rsidRPr="00FC16E9" w:rsidRDefault="00A42BD2" w:rsidP="00E4115D">
      <w:pPr>
        <w:pStyle w:val="a4"/>
        <w:numPr>
          <w:ilvl w:val="0"/>
          <w:numId w:val="1"/>
        </w:numPr>
        <w:suppressAutoHyphens/>
        <w:spacing w:after="0" w:line="276" w:lineRule="auto"/>
        <w:ind w:left="0" w:right="283" w:firstLine="0"/>
        <w:jc w:val="both"/>
        <w:rPr>
          <w:rFonts w:ascii="Times New Roman" w:hAnsi="Times New Roman"/>
          <w:sz w:val="24"/>
          <w:szCs w:val="24"/>
        </w:rPr>
      </w:pPr>
      <w:r w:rsidRPr="00FC16E9">
        <w:rPr>
          <w:rFonts w:ascii="Times New Roman" w:hAnsi="Times New Roman"/>
          <w:sz w:val="24"/>
          <w:szCs w:val="24"/>
        </w:rPr>
        <w:t xml:space="preserve">четко и выразительно произносить короткие стихотворения, </w:t>
      </w:r>
      <w:proofErr w:type="spellStart"/>
      <w:r w:rsidRPr="00FC16E9">
        <w:rPr>
          <w:rFonts w:ascii="Times New Roman" w:hAnsi="Times New Roman"/>
          <w:sz w:val="24"/>
          <w:szCs w:val="24"/>
        </w:rPr>
        <w:t>потешки</w:t>
      </w:r>
      <w:proofErr w:type="spellEnd"/>
      <w:r w:rsidRPr="00FC16E9">
        <w:rPr>
          <w:rFonts w:ascii="Times New Roman" w:hAnsi="Times New Roman"/>
          <w:sz w:val="24"/>
          <w:szCs w:val="24"/>
        </w:rPr>
        <w:t xml:space="preserve">, </w:t>
      </w:r>
      <w:proofErr w:type="spellStart"/>
      <w:r w:rsidRPr="00FC16E9">
        <w:rPr>
          <w:rFonts w:ascii="Times New Roman" w:hAnsi="Times New Roman"/>
          <w:sz w:val="24"/>
          <w:szCs w:val="24"/>
        </w:rPr>
        <w:t>чистоговорки</w:t>
      </w:r>
      <w:proofErr w:type="spellEnd"/>
      <w:r w:rsidRPr="00FC16E9">
        <w:rPr>
          <w:rFonts w:ascii="Times New Roman" w:hAnsi="Times New Roman"/>
          <w:sz w:val="24"/>
          <w:szCs w:val="24"/>
        </w:rPr>
        <w:t>, заученные с голоса учителя.</w:t>
      </w:r>
    </w:p>
    <w:p w:rsidR="00A42BD2" w:rsidRPr="00FC16E9" w:rsidRDefault="00A42BD2" w:rsidP="00A42BD2">
      <w:pPr>
        <w:spacing w:after="0" w:line="276" w:lineRule="auto"/>
        <w:ind w:right="283" w:firstLine="624"/>
        <w:jc w:val="both"/>
        <w:rPr>
          <w:rFonts w:ascii="Times New Roman" w:hAnsi="Times New Roman"/>
          <w:sz w:val="24"/>
          <w:szCs w:val="24"/>
        </w:rPr>
      </w:pPr>
      <w:r w:rsidRPr="00FC16E9">
        <w:rPr>
          <w:rFonts w:ascii="Times New Roman" w:hAnsi="Times New Roman"/>
          <w:b/>
          <w:sz w:val="24"/>
          <w:szCs w:val="24"/>
        </w:rPr>
        <w:t>Личностные результаты</w:t>
      </w:r>
      <w:r w:rsidRPr="00FC16E9">
        <w:rPr>
          <w:rFonts w:ascii="Times New Roman" w:hAnsi="Times New Roman"/>
          <w:sz w:val="24"/>
          <w:szCs w:val="24"/>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w:t>
      </w:r>
      <w:proofErr w:type="gramStart"/>
      <w:r w:rsidRPr="00FC16E9">
        <w:rPr>
          <w:rFonts w:ascii="Times New Roman" w:hAnsi="Times New Roman"/>
          <w:sz w:val="24"/>
          <w:szCs w:val="24"/>
        </w:rPr>
        <w:t>социальных отношений</w:t>
      </w:r>
      <w:proofErr w:type="gramEnd"/>
      <w:r w:rsidRPr="00FC16E9">
        <w:rPr>
          <w:rFonts w:ascii="Times New Roman" w:hAnsi="Times New Roman"/>
          <w:sz w:val="24"/>
          <w:szCs w:val="24"/>
        </w:rPr>
        <w:t xml:space="preserve"> обучающихся в различных средах. Оценка личностных результатов предполагает, прежде всего, оценку продвижения ребенка в овладении социальными (жизненными) компетенциями, которые, в конечном итоге, составляют основу этих результатов: </w:t>
      </w:r>
    </w:p>
    <w:p w:rsidR="00A42BD2" w:rsidRPr="00FC16E9" w:rsidRDefault="00A42BD2" w:rsidP="00E4115D">
      <w:pPr>
        <w:pStyle w:val="a4"/>
        <w:numPr>
          <w:ilvl w:val="0"/>
          <w:numId w:val="3"/>
        </w:numPr>
        <w:suppressAutoHyphens/>
        <w:spacing w:before="20" w:after="0" w:line="276" w:lineRule="auto"/>
        <w:ind w:left="0" w:right="283" w:firstLine="0"/>
        <w:jc w:val="both"/>
        <w:rPr>
          <w:rFonts w:ascii="Times New Roman" w:hAnsi="Times New Roman"/>
          <w:sz w:val="24"/>
          <w:szCs w:val="24"/>
        </w:rPr>
      </w:pPr>
      <w:r w:rsidRPr="00FC16E9">
        <w:rPr>
          <w:rFonts w:ascii="Times New Roman" w:hAnsi="Times New Roman"/>
          <w:sz w:val="24"/>
          <w:szCs w:val="24"/>
        </w:rPr>
        <w:lastRenderedPageBreak/>
        <w:t xml:space="preserve">принятие учителя и учеников класса, первоначальные навыки взаимодействия с ними; </w:t>
      </w:r>
    </w:p>
    <w:p w:rsidR="00A42BD2" w:rsidRPr="00FC16E9" w:rsidRDefault="00A42BD2" w:rsidP="00E4115D">
      <w:pPr>
        <w:pStyle w:val="a4"/>
        <w:numPr>
          <w:ilvl w:val="0"/>
          <w:numId w:val="3"/>
        </w:numPr>
        <w:suppressAutoHyphens/>
        <w:spacing w:before="20" w:after="0" w:line="276" w:lineRule="auto"/>
        <w:ind w:left="0" w:right="283" w:firstLine="0"/>
        <w:jc w:val="both"/>
        <w:rPr>
          <w:rFonts w:ascii="Times New Roman" w:hAnsi="Times New Roman"/>
          <w:sz w:val="24"/>
          <w:szCs w:val="24"/>
        </w:rPr>
      </w:pPr>
      <w:r w:rsidRPr="00FC16E9">
        <w:rPr>
          <w:rFonts w:ascii="Times New Roman" w:hAnsi="Times New Roman"/>
          <w:sz w:val="24"/>
          <w:szCs w:val="24"/>
        </w:rPr>
        <w:t>положительное отношение к школе;</w:t>
      </w:r>
    </w:p>
    <w:p w:rsidR="00A42BD2" w:rsidRPr="00FC16E9" w:rsidRDefault="00A42BD2" w:rsidP="00E4115D">
      <w:pPr>
        <w:pStyle w:val="a4"/>
        <w:numPr>
          <w:ilvl w:val="0"/>
          <w:numId w:val="3"/>
        </w:numPr>
        <w:suppressAutoHyphens/>
        <w:spacing w:before="20" w:after="0" w:line="276" w:lineRule="auto"/>
        <w:ind w:left="0" w:right="283" w:firstLine="0"/>
        <w:jc w:val="both"/>
        <w:rPr>
          <w:rFonts w:ascii="Times New Roman" w:hAnsi="Times New Roman"/>
          <w:sz w:val="24"/>
          <w:szCs w:val="24"/>
        </w:rPr>
      </w:pPr>
      <w:r w:rsidRPr="00FC16E9">
        <w:rPr>
          <w:rFonts w:ascii="Times New Roman" w:hAnsi="Times New Roman"/>
          <w:sz w:val="24"/>
          <w:szCs w:val="24"/>
        </w:rPr>
        <w:t>развитие мотивации к обучению;</w:t>
      </w:r>
    </w:p>
    <w:p w:rsidR="00A42BD2" w:rsidRPr="00FC16E9" w:rsidRDefault="00A42BD2" w:rsidP="00E4115D">
      <w:pPr>
        <w:pStyle w:val="a4"/>
        <w:numPr>
          <w:ilvl w:val="0"/>
          <w:numId w:val="3"/>
        </w:numPr>
        <w:suppressAutoHyphens/>
        <w:spacing w:before="20" w:after="0" w:line="276" w:lineRule="auto"/>
        <w:ind w:left="0" w:right="283" w:firstLine="0"/>
        <w:jc w:val="both"/>
        <w:rPr>
          <w:rFonts w:ascii="Times New Roman" w:hAnsi="Times New Roman"/>
          <w:sz w:val="24"/>
          <w:szCs w:val="24"/>
        </w:rPr>
      </w:pPr>
      <w:r w:rsidRPr="00FC16E9">
        <w:rPr>
          <w:rFonts w:ascii="Times New Roman" w:hAnsi="Times New Roman"/>
          <w:sz w:val="24"/>
          <w:szCs w:val="24"/>
        </w:rPr>
        <w:t xml:space="preserve">развитие элементарных представлений об окружающем мире; </w:t>
      </w:r>
    </w:p>
    <w:p w:rsidR="00A42BD2" w:rsidRPr="00FC16E9" w:rsidRDefault="00A42BD2" w:rsidP="00E4115D">
      <w:pPr>
        <w:pStyle w:val="a4"/>
        <w:numPr>
          <w:ilvl w:val="0"/>
          <w:numId w:val="3"/>
        </w:numPr>
        <w:suppressAutoHyphens/>
        <w:spacing w:before="20" w:after="0" w:line="276" w:lineRule="auto"/>
        <w:ind w:left="0" w:right="283" w:firstLine="0"/>
        <w:jc w:val="both"/>
        <w:rPr>
          <w:rFonts w:ascii="Times New Roman" w:hAnsi="Times New Roman"/>
          <w:sz w:val="24"/>
          <w:szCs w:val="24"/>
        </w:rPr>
      </w:pPr>
      <w:r w:rsidRPr="00FC16E9">
        <w:rPr>
          <w:rFonts w:ascii="Times New Roman" w:hAnsi="Times New Roman"/>
          <w:sz w:val="24"/>
          <w:szCs w:val="24"/>
        </w:rPr>
        <w:t xml:space="preserve">овладение </w:t>
      </w:r>
      <w:proofErr w:type="spellStart"/>
      <w:r w:rsidRPr="00FC16E9">
        <w:rPr>
          <w:rFonts w:ascii="Times New Roman" w:hAnsi="Times New Roman"/>
          <w:sz w:val="24"/>
          <w:szCs w:val="24"/>
        </w:rPr>
        <w:t>социально­бытовыми</w:t>
      </w:r>
      <w:proofErr w:type="spellEnd"/>
      <w:r w:rsidRPr="00FC16E9">
        <w:rPr>
          <w:rFonts w:ascii="Times New Roman" w:hAnsi="Times New Roman"/>
          <w:sz w:val="24"/>
          <w:szCs w:val="24"/>
        </w:rPr>
        <w:t xml:space="preserve"> умениями, используемыми в повседневной жизни (представления об устройстве школьной жизни; умение включаться в разнообразные повседневные школьные дела);</w:t>
      </w:r>
    </w:p>
    <w:p w:rsidR="00A42BD2" w:rsidRPr="00FC16E9" w:rsidRDefault="00A42BD2" w:rsidP="00E4115D">
      <w:pPr>
        <w:pStyle w:val="a4"/>
        <w:numPr>
          <w:ilvl w:val="0"/>
          <w:numId w:val="3"/>
        </w:numPr>
        <w:suppressAutoHyphens/>
        <w:spacing w:before="20" w:after="0" w:line="276" w:lineRule="auto"/>
        <w:ind w:left="0" w:right="283" w:firstLine="0"/>
        <w:jc w:val="both"/>
        <w:rPr>
          <w:rFonts w:ascii="Times New Roman" w:hAnsi="Times New Roman"/>
          <w:sz w:val="24"/>
          <w:szCs w:val="24"/>
        </w:rPr>
      </w:pPr>
      <w:r w:rsidRPr="00FC16E9">
        <w:rPr>
          <w:rFonts w:ascii="Times New Roman" w:hAnsi="Times New Roman"/>
          <w:sz w:val="24"/>
          <w:szCs w:val="24"/>
        </w:rPr>
        <w:t xml:space="preserve">владение элементарными навыками коммуникации и принятыми ритуалами социального взаимодействия; </w:t>
      </w:r>
    </w:p>
    <w:p w:rsidR="00A42BD2" w:rsidRPr="00E938A4" w:rsidRDefault="00A42BD2" w:rsidP="00E4115D">
      <w:pPr>
        <w:pStyle w:val="a7"/>
        <w:numPr>
          <w:ilvl w:val="0"/>
          <w:numId w:val="3"/>
        </w:numPr>
        <w:tabs>
          <w:tab w:val="clear" w:pos="4677"/>
          <w:tab w:val="clear" w:pos="9355"/>
          <w:tab w:val="left" w:pos="709"/>
        </w:tabs>
        <w:suppressAutoHyphens/>
        <w:spacing w:before="20" w:line="276" w:lineRule="auto"/>
        <w:ind w:left="0" w:right="283" w:firstLine="0"/>
        <w:jc w:val="both"/>
        <w:rPr>
          <w:rFonts w:ascii="Times New Roman" w:hAnsi="Times New Roman"/>
        </w:rPr>
      </w:pPr>
      <w:r w:rsidRPr="00FC16E9">
        <w:rPr>
          <w:rFonts w:ascii="Times New Roman" w:hAnsi="Times New Roman"/>
        </w:rPr>
        <w:t>развитие положительных свойств и качеств личности.</w:t>
      </w:r>
    </w:p>
    <w:p w:rsidR="00A42BD2" w:rsidRPr="00174E43" w:rsidRDefault="00A42BD2" w:rsidP="00A42BD2">
      <w:pPr>
        <w:spacing w:after="0" w:line="276" w:lineRule="auto"/>
        <w:ind w:right="283" w:firstLine="708"/>
        <w:rPr>
          <w:rFonts w:ascii="Times New Roman" w:hAnsi="Times New Roman"/>
          <w:b/>
          <w:sz w:val="24"/>
          <w:szCs w:val="24"/>
        </w:rPr>
      </w:pPr>
      <w:r w:rsidRPr="00174E43">
        <w:rPr>
          <w:rFonts w:ascii="Times New Roman" w:hAnsi="Times New Roman"/>
          <w:b/>
          <w:sz w:val="24"/>
          <w:szCs w:val="24"/>
        </w:rPr>
        <w:t xml:space="preserve">При переходе </w:t>
      </w:r>
      <w:proofErr w:type="gramStart"/>
      <w:r w:rsidRPr="00174E43">
        <w:rPr>
          <w:rFonts w:ascii="Times New Roman" w:hAnsi="Times New Roman"/>
          <w:b/>
          <w:sz w:val="24"/>
          <w:szCs w:val="24"/>
        </w:rPr>
        <w:t>в 1 класс</w:t>
      </w:r>
      <w:proofErr w:type="gramEnd"/>
      <w:r w:rsidRPr="00174E43">
        <w:rPr>
          <w:rFonts w:ascii="Times New Roman" w:hAnsi="Times New Roman"/>
          <w:b/>
          <w:sz w:val="24"/>
          <w:szCs w:val="24"/>
        </w:rPr>
        <w:t xml:space="preserve"> обучающийся может уметь:</w:t>
      </w:r>
    </w:p>
    <w:p w:rsidR="00A42BD2" w:rsidRPr="00FC16E9" w:rsidRDefault="00A42BD2" w:rsidP="00A42BD2">
      <w:pPr>
        <w:pStyle w:val="a4"/>
        <w:numPr>
          <w:ilvl w:val="0"/>
          <w:numId w:val="2"/>
        </w:numPr>
        <w:tabs>
          <w:tab w:val="left" w:pos="916"/>
        </w:tabs>
        <w:suppressAutoHyphens/>
        <w:spacing w:after="0" w:line="276" w:lineRule="auto"/>
        <w:ind w:left="709" w:right="283"/>
        <w:jc w:val="both"/>
        <w:rPr>
          <w:rFonts w:ascii="Times New Roman" w:hAnsi="Times New Roman"/>
          <w:sz w:val="24"/>
          <w:szCs w:val="24"/>
        </w:rPr>
      </w:pPr>
      <w:r w:rsidRPr="00FC16E9">
        <w:rPr>
          <w:rFonts w:ascii="Times New Roman" w:hAnsi="Times New Roman"/>
          <w:sz w:val="24"/>
          <w:szCs w:val="24"/>
        </w:rPr>
        <w:t>дифференцировать шесть основных цветов, называя их;</w:t>
      </w:r>
    </w:p>
    <w:p w:rsidR="00A42BD2" w:rsidRPr="00FC16E9" w:rsidRDefault="00A42BD2" w:rsidP="00A42BD2">
      <w:pPr>
        <w:pStyle w:val="a4"/>
        <w:numPr>
          <w:ilvl w:val="0"/>
          <w:numId w:val="2"/>
        </w:numPr>
        <w:suppressAutoHyphens/>
        <w:spacing w:after="0" w:line="276" w:lineRule="auto"/>
        <w:ind w:left="709" w:right="283"/>
        <w:jc w:val="both"/>
        <w:rPr>
          <w:rFonts w:ascii="Times New Roman" w:hAnsi="Times New Roman"/>
          <w:sz w:val="24"/>
          <w:szCs w:val="24"/>
          <w:u w:val="single"/>
        </w:rPr>
      </w:pPr>
      <w:r w:rsidRPr="00FC16E9">
        <w:rPr>
          <w:rFonts w:ascii="Times New Roman" w:hAnsi="Times New Roman"/>
          <w:sz w:val="24"/>
          <w:szCs w:val="24"/>
        </w:rPr>
        <w:t>выкладывать простейшие изображения предметов из геометрических фигур, полосок по образцу;</w:t>
      </w:r>
    </w:p>
    <w:p w:rsidR="00A42BD2" w:rsidRPr="00FC16E9" w:rsidRDefault="00A42BD2" w:rsidP="00A42BD2">
      <w:pPr>
        <w:pStyle w:val="a4"/>
        <w:numPr>
          <w:ilvl w:val="0"/>
          <w:numId w:val="2"/>
        </w:numPr>
        <w:suppressAutoHyphens/>
        <w:spacing w:after="0" w:line="276" w:lineRule="auto"/>
        <w:ind w:left="709" w:right="283"/>
        <w:jc w:val="both"/>
        <w:rPr>
          <w:rFonts w:ascii="Times New Roman" w:hAnsi="Times New Roman"/>
          <w:sz w:val="24"/>
          <w:szCs w:val="24"/>
          <w:u w:val="single"/>
        </w:rPr>
      </w:pPr>
      <w:r w:rsidRPr="00FC16E9">
        <w:rPr>
          <w:rFonts w:ascii="Times New Roman" w:hAnsi="Times New Roman"/>
          <w:sz w:val="24"/>
          <w:szCs w:val="24"/>
        </w:rPr>
        <w:t>дифференцировать звуки окружающего мира, соотносить их с речевыми звуками;</w:t>
      </w:r>
    </w:p>
    <w:p w:rsidR="00A42BD2" w:rsidRPr="00FC16E9" w:rsidRDefault="00A42BD2" w:rsidP="00A42BD2">
      <w:pPr>
        <w:pStyle w:val="a4"/>
        <w:numPr>
          <w:ilvl w:val="0"/>
          <w:numId w:val="1"/>
        </w:numPr>
        <w:suppressAutoHyphens/>
        <w:spacing w:after="0" w:line="276" w:lineRule="auto"/>
        <w:ind w:left="709" w:right="283"/>
        <w:jc w:val="both"/>
        <w:rPr>
          <w:rFonts w:ascii="Times New Roman" w:hAnsi="Times New Roman"/>
          <w:sz w:val="24"/>
          <w:szCs w:val="24"/>
        </w:rPr>
      </w:pPr>
      <w:r w:rsidRPr="00FC16E9">
        <w:rPr>
          <w:rFonts w:ascii="Times New Roman" w:hAnsi="Times New Roman"/>
          <w:sz w:val="24"/>
          <w:szCs w:val="24"/>
        </w:rPr>
        <w:t>составлять предложения из двух-трех слов по действию или предметной картинке;</w:t>
      </w:r>
    </w:p>
    <w:p w:rsidR="00A42BD2" w:rsidRPr="00FC16E9" w:rsidRDefault="00A42BD2" w:rsidP="00A42BD2">
      <w:pPr>
        <w:pStyle w:val="a4"/>
        <w:numPr>
          <w:ilvl w:val="0"/>
          <w:numId w:val="1"/>
        </w:numPr>
        <w:suppressAutoHyphens/>
        <w:spacing w:after="0" w:line="276" w:lineRule="auto"/>
        <w:ind w:left="709" w:right="283"/>
        <w:jc w:val="both"/>
        <w:rPr>
          <w:rFonts w:ascii="Times New Roman" w:hAnsi="Times New Roman"/>
          <w:sz w:val="24"/>
          <w:szCs w:val="24"/>
        </w:rPr>
      </w:pPr>
      <w:r w:rsidRPr="00FC16E9">
        <w:rPr>
          <w:rFonts w:ascii="Times New Roman" w:hAnsi="Times New Roman"/>
          <w:sz w:val="24"/>
          <w:szCs w:val="24"/>
        </w:rPr>
        <w:t>определять количество слов в предложении (из 2-3 слов), составлять условно-графическую схему предложения;</w:t>
      </w:r>
    </w:p>
    <w:p w:rsidR="00A42BD2" w:rsidRPr="00FC16E9" w:rsidRDefault="00A42BD2" w:rsidP="00A42BD2">
      <w:pPr>
        <w:pStyle w:val="a4"/>
        <w:numPr>
          <w:ilvl w:val="0"/>
          <w:numId w:val="1"/>
        </w:numPr>
        <w:suppressAutoHyphens/>
        <w:spacing w:after="0" w:line="276" w:lineRule="auto"/>
        <w:ind w:left="709" w:right="283"/>
        <w:jc w:val="both"/>
        <w:rPr>
          <w:rFonts w:ascii="Times New Roman" w:hAnsi="Times New Roman"/>
          <w:sz w:val="24"/>
          <w:szCs w:val="24"/>
        </w:rPr>
      </w:pPr>
      <w:r w:rsidRPr="00FC16E9">
        <w:rPr>
          <w:rFonts w:ascii="Times New Roman" w:hAnsi="Times New Roman"/>
          <w:sz w:val="24"/>
          <w:szCs w:val="24"/>
        </w:rPr>
        <w:t>делить слова на слоги;</w:t>
      </w:r>
    </w:p>
    <w:p w:rsidR="00A42BD2" w:rsidRPr="00FC16E9" w:rsidRDefault="00A42BD2" w:rsidP="00A42BD2">
      <w:pPr>
        <w:pStyle w:val="a4"/>
        <w:numPr>
          <w:ilvl w:val="0"/>
          <w:numId w:val="1"/>
        </w:numPr>
        <w:suppressAutoHyphens/>
        <w:spacing w:after="0" w:line="276" w:lineRule="auto"/>
        <w:ind w:left="283" w:right="283"/>
        <w:jc w:val="both"/>
        <w:rPr>
          <w:rFonts w:ascii="Times New Roman" w:hAnsi="Times New Roman"/>
          <w:sz w:val="24"/>
          <w:szCs w:val="24"/>
        </w:rPr>
      </w:pPr>
      <w:r w:rsidRPr="00FC16E9">
        <w:rPr>
          <w:rFonts w:ascii="Times New Roman" w:hAnsi="Times New Roman"/>
          <w:sz w:val="24"/>
          <w:szCs w:val="24"/>
        </w:rPr>
        <w:t>определять первый звук в слове;</w:t>
      </w:r>
    </w:p>
    <w:p w:rsidR="00A42BD2" w:rsidRPr="00FC16E9" w:rsidRDefault="00A42BD2" w:rsidP="00A42BD2">
      <w:pPr>
        <w:pStyle w:val="a4"/>
        <w:numPr>
          <w:ilvl w:val="0"/>
          <w:numId w:val="1"/>
        </w:numPr>
        <w:suppressAutoHyphens/>
        <w:spacing w:after="0" w:line="276" w:lineRule="auto"/>
        <w:ind w:left="709" w:right="283"/>
        <w:jc w:val="both"/>
        <w:rPr>
          <w:rFonts w:ascii="Times New Roman" w:hAnsi="Times New Roman"/>
          <w:sz w:val="24"/>
          <w:szCs w:val="24"/>
        </w:rPr>
      </w:pPr>
      <w:r w:rsidRPr="00FC16E9">
        <w:rPr>
          <w:rFonts w:ascii="Times New Roman" w:hAnsi="Times New Roman"/>
          <w:sz w:val="24"/>
          <w:szCs w:val="24"/>
        </w:rPr>
        <w:t>различать звуки на слух и в собственном произношении, знать буквы (А, У, О, М, С, Х);</w:t>
      </w:r>
    </w:p>
    <w:p w:rsidR="00A42BD2" w:rsidRPr="00FC16E9" w:rsidRDefault="00A42BD2" w:rsidP="00A42BD2">
      <w:pPr>
        <w:pStyle w:val="a4"/>
        <w:numPr>
          <w:ilvl w:val="0"/>
          <w:numId w:val="1"/>
        </w:numPr>
        <w:suppressAutoHyphens/>
        <w:spacing w:after="0" w:line="276" w:lineRule="auto"/>
        <w:ind w:left="709" w:right="283"/>
        <w:jc w:val="both"/>
        <w:rPr>
          <w:rFonts w:ascii="Times New Roman" w:hAnsi="Times New Roman"/>
          <w:sz w:val="24"/>
          <w:szCs w:val="24"/>
        </w:rPr>
      </w:pPr>
      <w:r w:rsidRPr="00FC16E9">
        <w:rPr>
          <w:rFonts w:ascii="Times New Roman" w:hAnsi="Times New Roman"/>
          <w:sz w:val="24"/>
          <w:szCs w:val="24"/>
        </w:rPr>
        <w:t>составлять и читать слоги и слова (по слогам) из изученных букв;</w:t>
      </w:r>
    </w:p>
    <w:p w:rsidR="00A42BD2" w:rsidRPr="00FC16E9" w:rsidRDefault="00A42BD2" w:rsidP="00A42BD2">
      <w:pPr>
        <w:pStyle w:val="a4"/>
        <w:numPr>
          <w:ilvl w:val="0"/>
          <w:numId w:val="1"/>
        </w:numPr>
        <w:suppressAutoHyphens/>
        <w:spacing w:after="0" w:line="276" w:lineRule="auto"/>
        <w:ind w:left="709" w:right="283"/>
        <w:jc w:val="both"/>
        <w:rPr>
          <w:rFonts w:ascii="Times New Roman" w:hAnsi="Times New Roman"/>
          <w:sz w:val="24"/>
          <w:szCs w:val="24"/>
        </w:rPr>
      </w:pPr>
      <w:r w:rsidRPr="00FC16E9">
        <w:rPr>
          <w:rFonts w:ascii="Times New Roman" w:hAnsi="Times New Roman"/>
          <w:sz w:val="24"/>
          <w:szCs w:val="24"/>
        </w:rPr>
        <w:t xml:space="preserve">четко и выразительно произносить короткие стихотворения, </w:t>
      </w:r>
      <w:proofErr w:type="spellStart"/>
      <w:r w:rsidRPr="00FC16E9">
        <w:rPr>
          <w:rFonts w:ascii="Times New Roman" w:hAnsi="Times New Roman"/>
          <w:sz w:val="24"/>
          <w:szCs w:val="24"/>
        </w:rPr>
        <w:t>потешки</w:t>
      </w:r>
      <w:proofErr w:type="spellEnd"/>
      <w:r w:rsidRPr="00FC16E9">
        <w:rPr>
          <w:rFonts w:ascii="Times New Roman" w:hAnsi="Times New Roman"/>
          <w:sz w:val="24"/>
          <w:szCs w:val="24"/>
        </w:rPr>
        <w:t xml:space="preserve">, </w:t>
      </w:r>
      <w:proofErr w:type="spellStart"/>
      <w:r w:rsidRPr="00FC16E9">
        <w:rPr>
          <w:rFonts w:ascii="Times New Roman" w:hAnsi="Times New Roman"/>
          <w:sz w:val="24"/>
          <w:szCs w:val="24"/>
        </w:rPr>
        <w:t>чистоговорки</w:t>
      </w:r>
      <w:proofErr w:type="spellEnd"/>
      <w:r w:rsidRPr="00FC16E9">
        <w:rPr>
          <w:rFonts w:ascii="Times New Roman" w:hAnsi="Times New Roman"/>
          <w:sz w:val="24"/>
          <w:szCs w:val="24"/>
        </w:rPr>
        <w:t>, заученные с голоса учителя.</w:t>
      </w:r>
    </w:p>
    <w:p w:rsidR="00E4115D" w:rsidRDefault="00E4115D" w:rsidP="00A42BD2">
      <w:pPr>
        <w:spacing w:after="0"/>
        <w:ind w:firstLine="709"/>
        <w:jc w:val="center"/>
        <w:rPr>
          <w:rFonts w:ascii="Times New Roman" w:hAnsi="Times New Roman"/>
          <w:b/>
          <w:sz w:val="24"/>
          <w:szCs w:val="24"/>
        </w:rPr>
      </w:pPr>
    </w:p>
    <w:p w:rsidR="00E4115D" w:rsidRDefault="00E4115D" w:rsidP="00A42BD2">
      <w:pPr>
        <w:spacing w:after="0"/>
        <w:ind w:firstLine="709"/>
        <w:jc w:val="center"/>
        <w:rPr>
          <w:rFonts w:ascii="Times New Roman" w:hAnsi="Times New Roman"/>
          <w:b/>
          <w:sz w:val="24"/>
          <w:szCs w:val="24"/>
        </w:rPr>
      </w:pPr>
    </w:p>
    <w:p w:rsidR="00E4115D" w:rsidRDefault="00E4115D" w:rsidP="00A42BD2">
      <w:pPr>
        <w:spacing w:after="0"/>
        <w:ind w:firstLine="709"/>
        <w:jc w:val="center"/>
        <w:rPr>
          <w:rFonts w:ascii="Times New Roman" w:hAnsi="Times New Roman"/>
          <w:b/>
          <w:sz w:val="24"/>
          <w:szCs w:val="24"/>
        </w:rPr>
      </w:pPr>
    </w:p>
    <w:p w:rsidR="00E4115D" w:rsidRDefault="00E4115D" w:rsidP="00A42BD2">
      <w:pPr>
        <w:spacing w:after="0"/>
        <w:ind w:firstLine="709"/>
        <w:jc w:val="center"/>
        <w:rPr>
          <w:rFonts w:ascii="Times New Roman" w:hAnsi="Times New Roman"/>
          <w:b/>
          <w:sz w:val="24"/>
          <w:szCs w:val="24"/>
        </w:rPr>
      </w:pPr>
    </w:p>
    <w:p w:rsidR="00E4115D" w:rsidRDefault="00E4115D" w:rsidP="00A42BD2">
      <w:pPr>
        <w:spacing w:after="0"/>
        <w:ind w:firstLine="709"/>
        <w:jc w:val="center"/>
        <w:rPr>
          <w:rFonts w:ascii="Times New Roman" w:hAnsi="Times New Roman"/>
          <w:b/>
          <w:sz w:val="24"/>
          <w:szCs w:val="24"/>
        </w:rPr>
      </w:pPr>
    </w:p>
    <w:p w:rsidR="00E4115D" w:rsidRDefault="00E4115D" w:rsidP="00A42BD2">
      <w:pPr>
        <w:spacing w:after="0"/>
        <w:ind w:firstLine="709"/>
        <w:jc w:val="center"/>
        <w:rPr>
          <w:rFonts w:ascii="Times New Roman" w:hAnsi="Times New Roman"/>
          <w:b/>
          <w:sz w:val="24"/>
          <w:szCs w:val="24"/>
        </w:rPr>
      </w:pPr>
    </w:p>
    <w:p w:rsidR="00F61B59" w:rsidRDefault="00F61B59" w:rsidP="00A42BD2">
      <w:pPr>
        <w:spacing w:after="0"/>
        <w:ind w:firstLine="709"/>
        <w:jc w:val="center"/>
        <w:rPr>
          <w:rFonts w:ascii="Times New Roman" w:hAnsi="Times New Roman"/>
          <w:b/>
          <w:sz w:val="24"/>
          <w:szCs w:val="24"/>
        </w:rPr>
      </w:pPr>
    </w:p>
    <w:p w:rsidR="00F61B59" w:rsidRDefault="00F61B59" w:rsidP="00A42BD2">
      <w:pPr>
        <w:spacing w:after="0"/>
        <w:ind w:firstLine="709"/>
        <w:jc w:val="center"/>
        <w:rPr>
          <w:rFonts w:ascii="Times New Roman" w:hAnsi="Times New Roman"/>
          <w:b/>
          <w:sz w:val="24"/>
          <w:szCs w:val="24"/>
        </w:rPr>
      </w:pPr>
    </w:p>
    <w:p w:rsidR="00A42BD2" w:rsidRPr="00AC31BB" w:rsidRDefault="00A42BD2" w:rsidP="00A42BD2">
      <w:pPr>
        <w:spacing w:after="0"/>
        <w:ind w:firstLine="709"/>
        <w:jc w:val="center"/>
        <w:rPr>
          <w:rFonts w:ascii="Times New Roman" w:hAnsi="Times New Roman"/>
          <w:sz w:val="24"/>
          <w:szCs w:val="24"/>
        </w:rPr>
      </w:pPr>
      <w:r w:rsidRPr="00FC16E9">
        <w:rPr>
          <w:rFonts w:ascii="Times New Roman" w:hAnsi="Times New Roman"/>
          <w:b/>
          <w:sz w:val="24"/>
          <w:szCs w:val="24"/>
        </w:rPr>
        <w:lastRenderedPageBreak/>
        <w:t>ОСНОВНОЕ СОДЕРЖАНИЕ УЧЕБНОГО ПРЕДМЕТА</w:t>
      </w:r>
    </w:p>
    <w:tbl>
      <w:tblPr>
        <w:tblW w:w="14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1950"/>
      </w:tblGrid>
      <w:tr w:rsidR="00A42BD2" w:rsidRPr="000A5C81" w:rsidTr="00E4115D">
        <w:trPr>
          <w:trHeight w:val="469"/>
        </w:trPr>
        <w:tc>
          <w:tcPr>
            <w:tcW w:w="2660" w:type="dxa"/>
          </w:tcPr>
          <w:p w:rsidR="00A42BD2" w:rsidRPr="000A5C81" w:rsidRDefault="00A42BD2" w:rsidP="00D3322E">
            <w:pPr>
              <w:ind w:right="173"/>
              <w:jc w:val="center"/>
              <w:rPr>
                <w:rFonts w:ascii="Times New Roman" w:hAnsi="Times New Roman"/>
                <w:b/>
              </w:rPr>
            </w:pPr>
            <w:r w:rsidRPr="000A5C81">
              <w:rPr>
                <w:rFonts w:ascii="Times New Roman" w:hAnsi="Times New Roman"/>
                <w:b/>
              </w:rPr>
              <w:t>Разделы курса</w:t>
            </w:r>
          </w:p>
        </w:tc>
        <w:tc>
          <w:tcPr>
            <w:tcW w:w="11950" w:type="dxa"/>
          </w:tcPr>
          <w:p w:rsidR="00A42BD2" w:rsidRPr="000A5C81" w:rsidRDefault="00A42BD2" w:rsidP="00D3322E">
            <w:pPr>
              <w:ind w:right="173"/>
              <w:jc w:val="center"/>
              <w:rPr>
                <w:rFonts w:ascii="Times New Roman" w:hAnsi="Times New Roman"/>
                <w:b/>
              </w:rPr>
            </w:pPr>
            <w:r w:rsidRPr="000A5C81">
              <w:rPr>
                <w:rFonts w:ascii="Times New Roman" w:hAnsi="Times New Roman"/>
                <w:b/>
              </w:rPr>
              <w:t>Темы</w:t>
            </w:r>
          </w:p>
        </w:tc>
      </w:tr>
      <w:tr w:rsidR="00A42BD2" w:rsidRPr="000A5C81" w:rsidTr="00E4115D">
        <w:trPr>
          <w:trHeight w:val="1266"/>
        </w:trPr>
        <w:tc>
          <w:tcPr>
            <w:tcW w:w="2660" w:type="dxa"/>
          </w:tcPr>
          <w:p w:rsidR="00A42BD2" w:rsidRPr="000A5C81" w:rsidRDefault="00A42BD2" w:rsidP="00D3322E">
            <w:pPr>
              <w:spacing w:line="276" w:lineRule="auto"/>
              <w:rPr>
                <w:rFonts w:ascii="Times New Roman" w:hAnsi="Times New Roman"/>
                <w:bCs/>
                <w:iCs/>
                <w:sz w:val="24"/>
                <w:szCs w:val="24"/>
              </w:rPr>
            </w:pPr>
            <w:r w:rsidRPr="000A5C81">
              <w:rPr>
                <w:rFonts w:ascii="Times New Roman" w:hAnsi="Times New Roman"/>
                <w:bCs/>
                <w:iCs/>
                <w:sz w:val="24"/>
                <w:szCs w:val="24"/>
              </w:rPr>
              <w:t>Подготовка к усвоению грамоты</w:t>
            </w:r>
          </w:p>
          <w:p w:rsidR="00A42BD2" w:rsidRPr="000A5C81" w:rsidRDefault="00A42BD2" w:rsidP="00D3322E">
            <w:pPr>
              <w:spacing w:line="276" w:lineRule="auto"/>
              <w:rPr>
                <w:rFonts w:ascii="Times New Roman" w:hAnsi="Times New Roman"/>
                <w:b/>
                <w:bCs/>
                <w:iCs/>
                <w:sz w:val="24"/>
                <w:szCs w:val="24"/>
              </w:rPr>
            </w:pPr>
          </w:p>
        </w:tc>
        <w:tc>
          <w:tcPr>
            <w:tcW w:w="11950" w:type="dxa"/>
          </w:tcPr>
          <w:p w:rsidR="00A42BD2" w:rsidRPr="000A5C81" w:rsidRDefault="00A42BD2" w:rsidP="00D3322E">
            <w:pPr>
              <w:spacing w:after="0" w:line="276" w:lineRule="auto"/>
              <w:rPr>
                <w:rFonts w:ascii="Times New Roman" w:hAnsi="Times New Roman"/>
                <w:sz w:val="24"/>
                <w:szCs w:val="24"/>
              </w:rPr>
            </w:pPr>
            <w:r w:rsidRPr="000A5C81">
              <w:rPr>
                <w:rFonts w:ascii="Times New Roman" w:hAnsi="Times New Roman"/>
                <w:sz w:val="24"/>
                <w:szCs w:val="24"/>
              </w:rPr>
              <w:t>Развитие зрительных и пространственных восприятий.</w:t>
            </w:r>
          </w:p>
          <w:p w:rsidR="00A42BD2" w:rsidRPr="000A5C81" w:rsidRDefault="00A42BD2" w:rsidP="00D3322E">
            <w:pPr>
              <w:spacing w:after="0" w:line="276" w:lineRule="auto"/>
              <w:rPr>
                <w:rFonts w:ascii="Times New Roman" w:hAnsi="Times New Roman"/>
                <w:bCs/>
                <w:sz w:val="24"/>
                <w:szCs w:val="24"/>
              </w:rPr>
            </w:pPr>
            <w:r w:rsidRPr="000A5C81">
              <w:rPr>
                <w:rFonts w:ascii="Times New Roman" w:hAnsi="Times New Roman"/>
                <w:sz w:val="24"/>
                <w:szCs w:val="24"/>
              </w:rPr>
              <w:t xml:space="preserve">  Различение и называние основных цветов (красный, синий, желтый, зеленый, белый, черный). Составление из цветных полосок по образцу буквенных знаков печатного шрифта (</w:t>
            </w:r>
            <w:r w:rsidRPr="000A5C81">
              <w:rPr>
                <w:rFonts w:ascii="Times New Roman" w:hAnsi="Times New Roman"/>
                <w:bCs/>
                <w:sz w:val="24"/>
                <w:szCs w:val="24"/>
              </w:rPr>
              <w:t xml:space="preserve">А, У, О, М, С, Х) без их называния. </w:t>
            </w:r>
          </w:p>
          <w:p w:rsidR="00A42BD2" w:rsidRPr="000A5C81" w:rsidRDefault="00A42BD2" w:rsidP="00D3322E">
            <w:pPr>
              <w:spacing w:after="0" w:line="276" w:lineRule="auto"/>
              <w:jc w:val="both"/>
              <w:rPr>
                <w:rFonts w:ascii="Times New Roman" w:hAnsi="Times New Roman"/>
                <w:sz w:val="24"/>
                <w:szCs w:val="24"/>
              </w:rPr>
            </w:pPr>
            <w:r w:rsidRPr="000A5C81">
              <w:rPr>
                <w:rFonts w:ascii="Times New Roman" w:hAnsi="Times New Roman"/>
                <w:bCs/>
                <w:sz w:val="24"/>
                <w:szCs w:val="24"/>
              </w:rPr>
              <w:t xml:space="preserve"> Подбор одинаковых геометрических фигур (круг, квадрат, треугольник) разных по цвету или величине. Составление </w:t>
            </w:r>
            <w:r w:rsidRPr="000A5C81">
              <w:rPr>
                <w:rFonts w:ascii="Times New Roman" w:hAnsi="Times New Roman"/>
                <w:sz w:val="24"/>
                <w:szCs w:val="24"/>
              </w:rPr>
              <w:t xml:space="preserve">из геометрических фигур по образцу схематических изображений предметов. </w:t>
            </w:r>
          </w:p>
          <w:p w:rsidR="00A42BD2" w:rsidRPr="000A5C81" w:rsidRDefault="00A42BD2" w:rsidP="00D3322E">
            <w:pPr>
              <w:spacing w:after="0" w:line="276" w:lineRule="auto"/>
              <w:jc w:val="both"/>
              <w:rPr>
                <w:rFonts w:ascii="Times New Roman" w:hAnsi="Times New Roman"/>
                <w:sz w:val="24"/>
                <w:szCs w:val="24"/>
              </w:rPr>
            </w:pPr>
            <w:r w:rsidRPr="000A5C81">
              <w:rPr>
                <w:rFonts w:ascii="Times New Roman" w:hAnsi="Times New Roman"/>
                <w:sz w:val="24"/>
                <w:szCs w:val="24"/>
              </w:rPr>
              <w:t xml:space="preserve"> Выработка умения показывать и называть предметы (2-3) и их изображения в заданном порядке слева направо.</w:t>
            </w:r>
          </w:p>
          <w:p w:rsidR="00A42BD2" w:rsidRPr="000A5C81" w:rsidRDefault="00A42BD2" w:rsidP="00D3322E">
            <w:pPr>
              <w:spacing w:after="0" w:line="276" w:lineRule="auto"/>
              <w:jc w:val="both"/>
              <w:rPr>
                <w:rFonts w:ascii="Times New Roman" w:hAnsi="Times New Roman"/>
                <w:sz w:val="24"/>
                <w:szCs w:val="24"/>
              </w:rPr>
            </w:pPr>
            <w:r w:rsidRPr="000A5C81">
              <w:rPr>
                <w:rFonts w:ascii="Times New Roman" w:hAnsi="Times New Roman"/>
                <w:sz w:val="24"/>
                <w:szCs w:val="24"/>
              </w:rPr>
              <w:t xml:space="preserve"> Исключение лишнего предмета из ряда предложенных (3-4) по цвету, форме или величине.</w:t>
            </w:r>
          </w:p>
          <w:p w:rsidR="00A42BD2" w:rsidRPr="000A5C81" w:rsidRDefault="00A42BD2" w:rsidP="00D3322E">
            <w:pPr>
              <w:spacing w:after="0" w:line="276" w:lineRule="auto"/>
              <w:rPr>
                <w:rFonts w:ascii="Times New Roman" w:hAnsi="Times New Roman"/>
                <w:sz w:val="24"/>
                <w:szCs w:val="24"/>
              </w:rPr>
            </w:pPr>
            <w:r w:rsidRPr="000A5C81">
              <w:rPr>
                <w:rFonts w:ascii="Times New Roman" w:hAnsi="Times New Roman"/>
                <w:sz w:val="24"/>
                <w:szCs w:val="24"/>
              </w:rPr>
              <w:t xml:space="preserve">Развитие слухового внимания, фонематического слуха. </w:t>
            </w:r>
          </w:p>
          <w:p w:rsidR="00A42BD2" w:rsidRPr="000A5C81" w:rsidRDefault="00A42BD2" w:rsidP="00D3322E">
            <w:pPr>
              <w:spacing w:after="0" w:line="276" w:lineRule="auto"/>
              <w:jc w:val="both"/>
              <w:rPr>
                <w:rFonts w:ascii="Times New Roman" w:hAnsi="Times New Roman"/>
                <w:bCs/>
                <w:sz w:val="24"/>
                <w:szCs w:val="24"/>
              </w:rPr>
            </w:pPr>
            <w:r w:rsidRPr="000A5C81">
              <w:rPr>
                <w:rFonts w:ascii="Times New Roman" w:hAnsi="Times New Roman"/>
                <w:sz w:val="24"/>
                <w:szCs w:val="24"/>
              </w:rPr>
              <w:t xml:space="preserve">   Различение звуков окружающей действительности. Кто и как голос подает? Слушание и разучивание с голоса коротких стихотворений, с обыгрыванием голосов животных, инсценировкой действий. Игры с движениями, направленные на восприятие звуков речи. Выделение первого звука в слове. Умение выделять нужный звук в слове. </w:t>
            </w:r>
            <w:r w:rsidRPr="000A5C81">
              <w:rPr>
                <w:rFonts w:ascii="Times New Roman" w:hAnsi="Times New Roman"/>
                <w:bCs/>
                <w:sz w:val="24"/>
                <w:szCs w:val="24"/>
              </w:rPr>
              <w:t xml:space="preserve">Определение наличия/отсутствия звука в слове на слух. </w:t>
            </w:r>
            <w:r w:rsidRPr="000A5C81">
              <w:rPr>
                <w:rFonts w:ascii="Times New Roman" w:hAnsi="Times New Roman"/>
                <w:bCs/>
                <w:iCs/>
                <w:sz w:val="24"/>
                <w:szCs w:val="24"/>
              </w:rPr>
              <w:t xml:space="preserve">Дыхательная гимнастика и артикуляционные упражнения. Вдох-выдох. </w:t>
            </w:r>
            <w:proofErr w:type="spellStart"/>
            <w:r w:rsidRPr="000A5C81">
              <w:rPr>
                <w:rFonts w:ascii="Times New Roman" w:hAnsi="Times New Roman"/>
                <w:bCs/>
                <w:iCs/>
                <w:sz w:val="24"/>
                <w:szCs w:val="24"/>
              </w:rPr>
              <w:t>Пропевание</w:t>
            </w:r>
            <w:proofErr w:type="spellEnd"/>
            <w:r w:rsidRPr="000A5C81">
              <w:rPr>
                <w:rFonts w:ascii="Times New Roman" w:hAnsi="Times New Roman"/>
                <w:bCs/>
                <w:iCs/>
                <w:sz w:val="24"/>
                <w:szCs w:val="24"/>
              </w:rPr>
              <w:t xml:space="preserve"> гласных на выдохе. </w:t>
            </w:r>
            <w:proofErr w:type="spellStart"/>
            <w:r w:rsidRPr="000A5C81">
              <w:rPr>
                <w:rFonts w:ascii="Times New Roman" w:hAnsi="Times New Roman"/>
                <w:bCs/>
                <w:iCs/>
                <w:sz w:val="24"/>
                <w:szCs w:val="24"/>
              </w:rPr>
              <w:t>Поддувание</w:t>
            </w:r>
            <w:proofErr w:type="spellEnd"/>
            <w:r w:rsidRPr="000A5C81">
              <w:rPr>
                <w:rFonts w:ascii="Times New Roman" w:hAnsi="Times New Roman"/>
                <w:bCs/>
                <w:iCs/>
                <w:sz w:val="24"/>
                <w:szCs w:val="24"/>
              </w:rPr>
              <w:t xml:space="preserve"> ватных шариков, бумажных корабликов, самолетиков, султанчиков и др. Артикуляционная гимнастика: статические и динамические упражнения для губ, щек, языка (надуть щёки, губы трубочкой, овалом, улыбнуться, язык лопаткой, жалом, вверх, вниз, облизать губы. Работа над звукопроизношением. Артикуляционные упражнения на развитие, уточнение и совершенствование движения и положения основных органов речи, участвующих в образовании отдельных звуков. Отработка произвольного произношения звуков: </w:t>
            </w:r>
          </w:p>
          <w:p w:rsidR="00A42BD2" w:rsidRPr="000A5C81" w:rsidRDefault="00A42BD2" w:rsidP="00D3322E">
            <w:pPr>
              <w:spacing w:after="0" w:line="276" w:lineRule="auto"/>
              <w:jc w:val="both"/>
              <w:rPr>
                <w:rFonts w:ascii="Times New Roman" w:hAnsi="Times New Roman"/>
                <w:bCs/>
                <w:iCs/>
                <w:sz w:val="24"/>
                <w:szCs w:val="24"/>
              </w:rPr>
            </w:pPr>
            <w:r w:rsidRPr="000A5C81">
              <w:rPr>
                <w:rFonts w:ascii="Times New Roman" w:hAnsi="Times New Roman"/>
                <w:bCs/>
                <w:iCs/>
                <w:sz w:val="24"/>
                <w:szCs w:val="24"/>
              </w:rPr>
              <w:t>- простых по артикуляции согласных: губно-губных (м, б, п); губно-зубных (в, ф); переднеязычных (н, д, т), заднеязычных (к, г, х);</w:t>
            </w:r>
          </w:p>
          <w:p w:rsidR="00A42BD2" w:rsidRPr="000A5C81" w:rsidRDefault="00A42BD2" w:rsidP="00D3322E">
            <w:pPr>
              <w:spacing w:after="0" w:line="276" w:lineRule="auto"/>
              <w:jc w:val="both"/>
              <w:rPr>
                <w:rFonts w:ascii="Times New Roman" w:hAnsi="Times New Roman"/>
                <w:bCs/>
                <w:iCs/>
                <w:sz w:val="24"/>
                <w:szCs w:val="24"/>
              </w:rPr>
            </w:pPr>
            <w:r w:rsidRPr="000A5C81">
              <w:rPr>
                <w:rFonts w:ascii="Times New Roman" w:hAnsi="Times New Roman"/>
                <w:bCs/>
                <w:iCs/>
                <w:sz w:val="24"/>
                <w:szCs w:val="24"/>
              </w:rPr>
              <w:t>- гласных и некоторых согласных как опоры для постановки сложных по артикуляции звуков (и, о, у, в, ф, т, д, н);</w:t>
            </w:r>
          </w:p>
          <w:p w:rsidR="00A42BD2" w:rsidRPr="000A5C81" w:rsidRDefault="00A42BD2" w:rsidP="00D3322E">
            <w:pPr>
              <w:spacing w:after="0" w:line="276" w:lineRule="auto"/>
              <w:jc w:val="both"/>
              <w:rPr>
                <w:rFonts w:ascii="Times New Roman" w:hAnsi="Times New Roman"/>
                <w:bCs/>
                <w:iCs/>
                <w:sz w:val="24"/>
                <w:szCs w:val="24"/>
              </w:rPr>
            </w:pPr>
            <w:r w:rsidRPr="000A5C81">
              <w:rPr>
                <w:rFonts w:ascii="Times New Roman" w:hAnsi="Times New Roman"/>
                <w:bCs/>
                <w:iCs/>
                <w:sz w:val="24"/>
                <w:szCs w:val="24"/>
              </w:rPr>
              <w:t>- отработка трудных для произношения звуков - шипящих, сонорных,- после их постановки и автоматизации на логопедических занятиях.</w:t>
            </w:r>
          </w:p>
          <w:p w:rsidR="00A42BD2" w:rsidRPr="000A5C81" w:rsidRDefault="00A42BD2" w:rsidP="00D3322E">
            <w:pPr>
              <w:spacing w:after="0" w:line="276" w:lineRule="auto"/>
              <w:jc w:val="both"/>
              <w:rPr>
                <w:rFonts w:ascii="Times New Roman" w:hAnsi="Times New Roman"/>
                <w:bCs/>
                <w:iCs/>
                <w:sz w:val="24"/>
                <w:szCs w:val="24"/>
              </w:rPr>
            </w:pPr>
            <w:r w:rsidRPr="000A5C81">
              <w:rPr>
                <w:rFonts w:ascii="Times New Roman" w:hAnsi="Times New Roman"/>
                <w:bCs/>
                <w:iCs/>
                <w:sz w:val="24"/>
                <w:szCs w:val="24"/>
              </w:rPr>
              <w:t xml:space="preserve">  Упражнения на закрепление правильного произношения звуков в речи: качаем куклу а-а-а, еж фыркает ф-ф-ф, напевание строчек из народных колыбельных, песен (баю-баю-баю, куколку качаю; та-та-та, та-та-та, мы везем с собой кота и др.); проговаривание четверостиший, фраз, в которых повторяется определенный звук.</w:t>
            </w:r>
          </w:p>
          <w:p w:rsidR="00A42BD2" w:rsidRPr="000A5C81" w:rsidRDefault="00A42BD2" w:rsidP="00D3322E">
            <w:pPr>
              <w:spacing w:after="0" w:line="276" w:lineRule="auto"/>
              <w:rPr>
                <w:rFonts w:ascii="Times New Roman" w:hAnsi="Times New Roman"/>
                <w:sz w:val="24"/>
                <w:szCs w:val="24"/>
              </w:rPr>
            </w:pPr>
            <w:r w:rsidRPr="000A5C81">
              <w:rPr>
                <w:rFonts w:ascii="Times New Roman" w:hAnsi="Times New Roman"/>
                <w:sz w:val="24"/>
                <w:szCs w:val="24"/>
              </w:rPr>
              <w:t>Речевое развитие:</w:t>
            </w:r>
          </w:p>
          <w:p w:rsidR="00A42BD2" w:rsidRPr="000A5C81" w:rsidRDefault="00A42BD2" w:rsidP="00D3322E">
            <w:pPr>
              <w:spacing w:after="0" w:line="276" w:lineRule="auto"/>
              <w:jc w:val="both"/>
              <w:rPr>
                <w:rFonts w:ascii="Times New Roman" w:hAnsi="Times New Roman"/>
                <w:sz w:val="24"/>
                <w:szCs w:val="24"/>
              </w:rPr>
            </w:pPr>
            <w:r w:rsidRPr="000A5C81">
              <w:rPr>
                <w:rFonts w:ascii="Times New Roman" w:hAnsi="Times New Roman"/>
                <w:bCs/>
                <w:iCs/>
                <w:sz w:val="24"/>
                <w:szCs w:val="24"/>
              </w:rPr>
              <w:lastRenderedPageBreak/>
              <w:t xml:space="preserve">  Понимание</w:t>
            </w:r>
            <w:r w:rsidRPr="000A5C81">
              <w:rPr>
                <w:rFonts w:ascii="Times New Roman" w:hAnsi="Times New Roman"/>
                <w:sz w:val="24"/>
                <w:szCs w:val="24"/>
              </w:rPr>
              <w:t xml:space="preserve"> обращенной речи. Выполнение несложных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простых нераспространенных предложений (из 2-3 слов) на основе различных опор (совершаемого действия, простой сюжетной картинки, наблюдению).</w:t>
            </w:r>
          </w:p>
        </w:tc>
      </w:tr>
      <w:tr w:rsidR="00A42BD2" w:rsidRPr="000A5C81" w:rsidTr="00E4115D">
        <w:trPr>
          <w:trHeight w:val="687"/>
        </w:trPr>
        <w:tc>
          <w:tcPr>
            <w:tcW w:w="2660" w:type="dxa"/>
          </w:tcPr>
          <w:p w:rsidR="00A42BD2" w:rsidRPr="000A5C81" w:rsidRDefault="00A42BD2" w:rsidP="00E4115D">
            <w:pPr>
              <w:spacing w:line="276" w:lineRule="auto"/>
              <w:rPr>
                <w:rFonts w:ascii="Times New Roman" w:hAnsi="Times New Roman"/>
                <w:b/>
                <w:bCs/>
                <w:iCs/>
                <w:sz w:val="24"/>
                <w:szCs w:val="24"/>
              </w:rPr>
            </w:pPr>
            <w:r w:rsidRPr="000A5C81">
              <w:rPr>
                <w:rFonts w:ascii="Times New Roman" w:hAnsi="Times New Roman"/>
                <w:sz w:val="24"/>
                <w:szCs w:val="24"/>
              </w:rPr>
              <w:lastRenderedPageBreak/>
              <w:t>Подготовка к усвоению первоначальных навыков чтения</w:t>
            </w:r>
          </w:p>
        </w:tc>
        <w:tc>
          <w:tcPr>
            <w:tcW w:w="11950" w:type="dxa"/>
          </w:tcPr>
          <w:p w:rsidR="00A42BD2" w:rsidRPr="000A5C81" w:rsidRDefault="00A42BD2" w:rsidP="00D3322E">
            <w:pPr>
              <w:spacing w:after="0" w:line="240" w:lineRule="auto"/>
              <w:jc w:val="both"/>
              <w:rPr>
                <w:rFonts w:ascii="Times New Roman" w:hAnsi="Times New Roman"/>
                <w:bCs/>
                <w:sz w:val="24"/>
                <w:szCs w:val="24"/>
              </w:rPr>
            </w:pPr>
            <w:r w:rsidRPr="000A5C81">
              <w:rPr>
                <w:rFonts w:ascii="Times New Roman" w:hAnsi="Times New Roman"/>
                <w:sz w:val="24"/>
                <w:szCs w:val="24"/>
              </w:rPr>
              <w:t xml:space="preserve">Элементарный звуковой анализ. Совершенствование произносительной стороны речи. </w:t>
            </w:r>
            <w:r w:rsidRPr="000A5C81">
              <w:rPr>
                <w:rFonts w:ascii="Times New Roman" w:hAnsi="Times New Roman"/>
                <w:bCs/>
                <w:sz w:val="24"/>
                <w:szCs w:val="24"/>
              </w:rPr>
              <w:t>Формирование первоначальных языковых понятий: «слово», «предложение», часть слова − «слог», «звуки гласные и согласные». Деление слов на части.</w:t>
            </w:r>
          </w:p>
        </w:tc>
      </w:tr>
      <w:tr w:rsidR="00A42BD2" w:rsidRPr="000A5C81" w:rsidTr="00E4115D">
        <w:trPr>
          <w:trHeight w:val="1028"/>
        </w:trPr>
        <w:tc>
          <w:tcPr>
            <w:tcW w:w="2660" w:type="dxa"/>
          </w:tcPr>
          <w:p w:rsidR="00A42BD2" w:rsidRPr="000A5C81" w:rsidRDefault="00A42BD2" w:rsidP="00D3322E">
            <w:pPr>
              <w:spacing w:line="276" w:lineRule="auto"/>
              <w:rPr>
                <w:rFonts w:ascii="Times New Roman" w:hAnsi="Times New Roman"/>
                <w:bCs/>
                <w:sz w:val="24"/>
                <w:szCs w:val="24"/>
              </w:rPr>
            </w:pPr>
            <w:r w:rsidRPr="000A5C81">
              <w:rPr>
                <w:rFonts w:ascii="Times New Roman" w:hAnsi="Times New Roman"/>
                <w:bCs/>
                <w:sz w:val="24"/>
                <w:szCs w:val="24"/>
              </w:rPr>
              <w:t>Букварный период.</w:t>
            </w:r>
          </w:p>
          <w:p w:rsidR="00A42BD2" w:rsidRPr="000A5C81" w:rsidRDefault="00A42BD2" w:rsidP="00E4115D">
            <w:pPr>
              <w:spacing w:line="276" w:lineRule="auto"/>
              <w:rPr>
                <w:rFonts w:ascii="Times New Roman" w:hAnsi="Times New Roman"/>
                <w:b/>
                <w:bCs/>
                <w:iCs/>
                <w:sz w:val="24"/>
                <w:szCs w:val="24"/>
              </w:rPr>
            </w:pPr>
            <w:r w:rsidRPr="000A5C81">
              <w:rPr>
                <w:rFonts w:ascii="Times New Roman" w:hAnsi="Times New Roman"/>
                <w:bCs/>
                <w:sz w:val="24"/>
                <w:szCs w:val="24"/>
              </w:rPr>
              <w:t>Обучение грамоте</w:t>
            </w:r>
          </w:p>
        </w:tc>
        <w:tc>
          <w:tcPr>
            <w:tcW w:w="11950" w:type="dxa"/>
          </w:tcPr>
          <w:p w:rsidR="00A42BD2" w:rsidRPr="000A5C81" w:rsidRDefault="00A42BD2" w:rsidP="00D3322E">
            <w:pPr>
              <w:spacing w:after="0" w:line="240" w:lineRule="auto"/>
              <w:jc w:val="both"/>
              <w:rPr>
                <w:rFonts w:ascii="Times New Roman" w:hAnsi="Times New Roman"/>
                <w:bCs/>
                <w:sz w:val="24"/>
                <w:szCs w:val="24"/>
              </w:rPr>
            </w:pPr>
            <w:r w:rsidRPr="000A5C81">
              <w:rPr>
                <w:rFonts w:ascii="Times New Roman" w:hAnsi="Times New Roman"/>
                <w:bCs/>
                <w:sz w:val="24"/>
                <w:szCs w:val="24"/>
              </w:rPr>
              <w:t xml:space="preserve">1 этап </w:t>
            </w:r>
          </w:p>
          <w:p w:rsidR="00A42BD2" w:rsidRPr="000A5C81" w:rsidRDefault="00A42BD2" w:rsidP="00D3322E">
            <w:pPr>
              <w:spacing w:after="0" w:line="240" w:lineRule="auto"/>
              <w:jc w:val="both"/>
              <w:rPr>
                <w:rFonts w:ascii="Times New Roman" w:hAnsi="Times New Roman"/>
                <w:bCs/>
                <w:sz w:val="24"/>
                <w:szCs w:val="24"/>
              </w:rPr>
            </w:pPr>
            <w:r w:rsidRPr="000A5C81">
              <w:rPr>
                <w:rFonts w:ascii="Times New Roman" w:hAnsi="Times New Roman"/>
                <w:bCs/>
                <w:sz w:val="24"/>
                <w:szCs w:val="24"/>
              </w:rPr>
              <w:t xml:space="preserve">  Изучение звуков и букв: а, у, о, м, с, х. Правильное и отчетливое произношение изучаемых звуков, различение их в начале слова. Соотнесение звуков с соответствующими буквами. Определение их местоположения в словах (в начале). Образование из усвоенных звуков и букв слов (ау, </w:t>
            </w:r>
            <w:proofErr w:type="spellStart"/>
            <w:r w:rsidRPr="000A5C81">
              <w:rPr>
                <w:rFonts w:ascii="Times New Roman" w:hAnsi="Times New Roman"/>
                <w:bCs/>
                <w:sz w:val="24"/>
                <w:szCs w:val="24"/>
              </w:rPr>
              <w:t>уа</w:t>
            </w:r>
            <w:proofErr w:type="spellEnd"/>
            <w:r w:rsidRPr="000A5C81">
              <w:rPr>
                <w:rFonts w:ascii="Times New Roman" w:hAnsi="Times New Roman"/>
                <w:bCs/>
                <w:sz w:val="24"/>
                <w:szCs w:val="24"/>
              </w:rPr>
              <w:t xml:space="preserve">, </w:t>
            </w:r>
            <w:proofErr w:type="spellStart"/>
            <w:r w:rsidRPr="000A5C81">
              <w:rPr>
                <w:rFonts w:ascii="Times New Roman" w:hAnsi="Times New Roman"/>
                <w:bCs/>
                <w:sz w:val="24"/>
                <w:szCs w:val="24"/>
              </w:rPr>
              <w:t>ам</w:t>
            </w:r>
            <w:proofErr w:type="spellEnd"/>
            <w:r w:rsidRPr="000A5C81">
              <w:rPr>
                <w:rFonts w:ascii="Times New Roman" w:hAnsi="Times New Roman"/>
                <w:bCs/>
                <w:sz w:val="24"/>
                <w:szCs w:val="24"/>
              </w:rPr>
              <w:t>, ум и др.) Образование и чтение открытых и закрытых двух звуковых слогов. Образование и чтение простых слов из изученных слоговых структур.</w:t>
            </w:r>
          </w:p>
        </w:tc>
      </w:tr>
    </w:tbl>
    <w:p w:rsidR="00A42BD2" w:rsidRPr="00AC31BB" w:rsidRDefault="00A42BD2" w:rsidP="00A42BD2">
      <w:pPr>
        <w:spacing w:after="0" w:line="276" w:lineRule="auto"/>
        <w:ind w:firstLine="709"/>
        <w:jc w:val="center"/>
        <w:rPr>
          <w:rFonts w:ascii="Times New Roman" w:hAnsi="Times New Roman"/>
          <w:b/>
          <w:bCs/>
          <w:iCs/>
          <w:sz w:val="24"/>
          <w:szCs w:val="24"/>
        </w:rPr>
      </w:pPr>
    </w:p>
    <w:p w:rsidR="00A42BD2" w:rsidRPr="00FC16E9" w:rsidRDefault="00A42BD2" w:rsidP="00A42BD2">
      <w:pPr>
        <w:spacing w:after="0"/>
        <w:rPr>
          <w:rFonts w:ascii="Times New Roman" w:hAnsi="Times New Roman"/>
          <w:sz w:val="24"/>
          <w:szCs w:val="24"/>
        </w:rPr>
        <w:sectPr w:rsidR="00A42BD2" w:rsidRPr="00FC16E9" w:rsidSect="00E4115D">
          <w:pgSz w:w="16838" w:h="11906" w:orient="landscape"/>
          <w:pgMar w:top="1134" w:right="850" w:bottom="1134" w:left="1701" w:header="709" w:footer="709" w:gutter="0"/>
          <w:cols w:space="708"/>
          <w:docGrid w:linePitch="360"/>
        </w:sectPr>
      </w:pPr>
    </w:p>
    <w:p w:rsidR="00A42BD2" w:rsidRDefault="00A42BD2" w:rsidP="00A42BD2">
      <w:pPr>
        <w:pStyle w:val="a5"/>
        <w:spacing w:before="0" w:beforeAutospacing="0" w:after="0" w:afterAutospacing="0"/>
        <w:jc w:val="center"/>
        <w:rPr>
          <w:b/>
        </w:rPr>
      </w:pPr>
      <w:r w:rsidRPr="005B532E">
        <w:rPr>
          <w:b/>
        </w:rPr>
        <w:lastRenderedPageBreak/>
        <w:t>Темат</w:t>
      </w:r>
      <w:r>
        <w:rPr>
          <w:b/>
        </w:rPr>
        <w:t>ическое планирование по предмету «Чтение»</w:t>
      </w:r>
    </w:p>
    <w:p w:rsidR="00A42BD2" w:rsidRPr="004F44E6" w:rsidRDefault="00A42BD2" w:rsidP="00A42BD2">
      <w:pPr>
        <w:pStyle w:val="a5"/>
        <w:spacing w:before="0" w:beforeAutospacing="0" w:after="0" w:afterAutospacing="0"/>
        <w:jc w:val="center"/>
        <w:rPr>
          <w:b/>
        </w:rPr>
      </w:pPr>
      <w:r>
        <w:rPr>
          <w:b/>
        </w:rPr>
        <w:t>1 (дополнительный) класс</w:t>
      </w:r>
    </w:p>
    <w:tbl>
      <w:tblPr>
        <w:tblW w:w="15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5"/>
        <w:gridCol w:w="10044"/>
        <w:gridCol w:w="1292"/>
        <w:gridCol w:w="2367"/>
      </w:tblGrid>
      <w:tr w:rsidR="00A42BD2" w:rsidRPr="000A5C81" w:rsidTr="00E4115D">
        <w:trPr>
          <w:trHeight w:val="70"/>
        </w:trPr>
        <w:tc>
          <w:tcPr>
            <w:tcW w:w="1315" w:type="dxa"/>
          </w:tcPr>
          <w:p w:rsidR="00A42BD2" w:rsidRPr="00E4115D" w:rsidRDefault="00A42BD2" w:rsidP="00D3322E">
            <w:pPr>
              <w:spacing w:after="0" w:line="240" w:lineRule="auto"/>
              <w:jc w:val="center"/>
              <w:rPr>
                <w:rFonts w:ascii="Times New Roman" w:hAnsi="Times New Roman"/>
                <w:sz w:val="24"/>
              </w:rPr>
            </w:pPr>
            <w:r w:rsidRPr="00E4115D">
              <w:rPr>
                <w:rFonts w:ascii="Times New Roman" w:hAnsi="Times New Roman"/>
                <w:sz w:val="24"/>
              </w:rPr>
              <w:t xml:space="preserve">№ </w:t>
            </w:r>
          </w:p>
          <w:p w:rsidR="00A42BD2" w:rsidRPr="00E4115D" w:rsidRDefault="00A42BD2" w:rsidP="00D3322E">
            <w:pPr>
              <w:spacing w:line="240" w:lineRule="auto"/>
              <w:jc w:val="center"/>
              <w:rPr>
                <w:rFonts w:ascii="Times New Roman" w:hAnsi="Times New Roman"/>
                <w:sz w:val="24"/>
              </w:rPr>
            </w:pPr>
            <w:r w:rsidRPr="00E4115D">
              <w:rPr>
                <w:rFonts w:ascii="Times New Roman" w:hAnsi="Times New Roman"/>
                <w:sz w:val="24"/>
              </w:rPr>
              <w:t>урока</w:t>
            </w:r>
          </w:p>
        </w:tc>
        <w:tc>
          <w:tcPr>
            <w:tcW w:w="10044" w:type="dxa"/>
          </w:tcPr>
          <w:p w:rsidR="00A42BD2" w:rsidRPr="00E4115D" w:rsidRDefault="00A42BD2" w:rsidP="00D3322E">
            <w:pPr>
              <w:jc w:val="center"/>
              <w:rPr>
                <w:rFonts w:ascii="Times New Roman" w:hAnsi="Times New Roman"/>
                <w:sz w:val="24"/>
              </w:rPr>
            </w:pPr>
            <w:r w:rsidRPr="00E4115D">
              <w:rPr>
                <w:rFonts w:ascii="Times New Roman" w:hAnsi="Times New Roman"/>
                <w:sz w:val="24"/>
              </w:rPr>
              <w:t>Тема урока</w:t>
            </w:r>
          </w:p>
        </w:tc>
        <w:tc>
          <w:tcPr>
            <w:tcW w:w="1292" w:type="dxa"/>
          </w:tcPr>
          <w:p w:rsidR="00A42BD2" w:rsidRPr="00E4115D" w:rsidRDefault="00E4115D" w:rsidP="00D3322E">
            <w:pPr>
              <w:spacing w:after="0" w:line="240" w:lineRule="auto"/>
              <w:jc w:val="center"/>
              <w:rPr>
                <w:rFonts w:ascii="Times New Roman" w:hAnsi="Times New Roman"/>
                <w:sz w:val="24"/>
              </w:rPr>
            </w:pPr>
            <w:r w:rsidRPr="00E4115D">
              <w:rPr>
                <w:rFonts w:ascii="Times New Roman" w:hAnsi="Times New Roman"/>
                <w:sz w:val="24"/>
              </w:rPr>
              <w:t>Дата</w:t>
            </w:r>
          </w:p>
        </w:tc>
        <w:tc>
          <w:tcPr>
            <w:tcW w:w="2367" w:type="dxa"/>
          </w:tcPr>
          <w:p w:rsidR="00A42BD2" w:rsidRPr="00E4115D" w:rsidRDefault="00E4115D" w:rsidP="00D3322E">
            <w:pPr>
              <w:spacing w:after="0" w:line="240" w:lineRule="auto"/>
              <w:jc w:val="center"/>
              <w:rPr>
                <w:rFonts w:ascii="Times New Roman" w:hAnsi="Times New Roman"/>
                <w:sz w:val="24"/>
              </w:rPr>
            </w:pPr>
            <w:r w:rsidRPr="00E4115D">
              <w:rPr>
                <w:rFonts w:ascii="Times New Roman" w:hAnsi="Times New Roman"/>
                <w:sz w:val="24"/>
              </w:rPr>
              <w:t>Примечание</w:t>
            </w:r>
          </w:p>
        </w:tc>
      </w:tr>
      <w:tr w:rsidR="00A42BD2" w:rsidRPr="000A5C81" w:rsidTr="00E4115D">
        <w:trPr>
          <w:trHeight w:val="286"/>
        </w:trPr>
        <w:tc>
          <w:tcPr>
            <w:tcW w:w="1315" w:type="dxa"/>
          </w:tcPr>
          <w:p w:rsidR="00A42BD2" w:rsidRPr="00E4115D" w:rsidRDefault="00E4115D" w:rsidP="00E4115D">
            <w:pPr>
              <w:spacing w:after="0"/>
              <w:jc w:val="center"/>
              <w:rPr>
                <w:rFonts w:ascii="Times New Roman" w:eastAsia="Times New Roman" w:hAnsi="Times New Roman"/>
                <w:sz w:val="24"/>
                <w:szCs w:val="24"/>
                <w:lang w:eastAsia="ru-RU"/>
              </w:rPr>
            </w:pPr>
            <w:r w:rsidRPr="00E4115D">
              <w:rPr>
                <w:rFonts w:ascii="Times New Roman" w:eastAsia="Times New Roman" w:hAnsi="Times New Roman"/>
                <w:sz w:val="24"/>
                <w:szCs w:val="24"/>
                <w:lang w:eastAsia="ru-RU"/>
              </w:rPr>
              <w:t>1</w:t>
            </w:r>
          </w:p>
        </w:tc>
        <w:tc>
          <w:tcPr>
            <w:tcW w:w="10044" w:type="dxa"/>
          </w:tcPr>
          <w:p w:rsidR="00A42BD2" w:rsidRPr="00E4115D" w:rsidRDefault="00A42BD2" w:rsidP="00E4115D">
            <w:pPr>
              <w:spacing w:after="0" w:line="240" w:lineRule="auto"/>
              <w:rPr>
                <w:rFonts w:ascii="Times New Roman" w:hAnsi="Times New Roman"/>
                <w:sz w:val="24"/>
                <w:szCs w:val="24"/>
              </w:rPr>
            </w:pPr>
            <w:r w:rsidRPr="00E4115D">
              <w:rPr>
                <w:rFonts w:ascii="Times New Roman" w:hAnsi="Times New Roman"/>
                <w:sz w:val="24"/>
                <w:szCs w:val="24"/>
              </w:rPr>
              <w:t>Цвета. Описание и сравнение предметов по цвету.</w:t>
            </w:r>
          </w:p>
        </w:tc>
        <w:tc>
          <w:tcPr>
            <w:tcW w:w="1292" w:type="dxa"/>
          </w:tcPr>
          <w:p w:rsidR="00A42BD2" w:rsidRPr="00E4115D" w:rsidRDefault="009F771A" w:rsidP="00E4115D">
            <w:pPr>
              <w:spacing w:after="0"/>
              <w:jc w:val="center"/>
              <w:rPr>
                <w:rFonts w:ascii="Times New Roman" w:hAnsi="Times New Roman"/>
                <w:sz w:val="24"/>
                <w:szCs w:val="24"/>
              </w:rPr>
            </w:pPr>
            <w:r>
              <w:rPr>
                <w:rFonts w:ascii="Times New Roman" w:hAnsi="Times New Roman"/>
                <w:sz w:val="24"/>
                <w:szCs w:val="24"/>
              </w:rPr>
              <w:t>01.09</w:t>
            </w:r>
          </w:p>
        </w:tc>
        <w:tc>
          <w:tcPr>
            <w:tcW w:w="2367" w:type="dxa"/>
          </w:tcPr>
          <w:p w:rsidR="00A42BD2" w:rsidRPr="00E4115D" w:rsidRDefault="00A42BD2" w:rsidP="00E4115D">
            <w:pPr>
              <w:spacing w:after="0"/>
              <w:jc w:val="center"/>
              <w:rPr>
                <w:rFonts w:ascii="Times New Roman" w:eastAsia="Times New Roman" w:hAnsi="Times New Roman"/>
                <w:sz w:val="24"/>
                <w:szCs w:val="24"/>
                <w:lang w:eastAsia="ru-RU"/>
              </w:rPr>
            </w:pPr>
          </w:p>
        </w:tc>
      </w:tr>
      <w:tr w:rsidR="00A42BD2" w:rsidRPr="000A5C81" w:rsidTr="00E4115D">
        <w:trPr>
          <w:trHeight w:val="86"/>
        </w:trPr>
        <w:tc>
          <w:tcPr>
            <w:tcW w:w="1315" w:type="dxa"/>
          </w:tcPr>
          <w:p w:rsidR="00A42BD2" w:rsidRPr="00E4115D" w:rsidRDefault="00E4115D" w:rsidP="00E4115D">
            <w:pPr>
              <w:spacing w:after="0"/>
              <w:jc w:val="center"/>
              <w:rPr>
                <w:rFonts w:ascii="Times New Roman" w:eastAsia="Times New Roman" w:hAnsi="Times New Roman"/>
                <w:sz w:val="24"/>
                <w:szCs w:val="24"/>
                <w:lang w:eastAsia="ru-RU"/>
              </w:rPr>
            </w:pPr>
            <w:r w:rsidRPr="00E4115D">
              <w:rPr>
                <w:rFonts w:ascii="Times New Roman" w:eastAsia="Times New Roman" w:hAnsi="Times New Roman"/>
                <w:sz w:val="24"/>
                <w:szCs w:val="24"/>
                <w:lang w:eastAsia="ru-RU"/>
              </w:rPr>
              <w:t>2</w:t>
            </w:r>
          </w:p>
        </w:tc>
        <w:tc>
          <w:tcPr>
            <w:tcW w:w="10044" w:type="dxa"/>
          </w:tcPr>
          <w:p w:rsidR="00A42BD2" w:rsidRPr="00E4115D" w:rsidRDefault="00A42BD2" w:rsidP="00E4115D">
            <w:pPr>
              <w:spacing w:after="0" w:line="240" w:lineRule="auto"/>
              <w:rPr>
                <w:rFonts w:ascii="Times New Roman" w:hAnsi="Times New Roman"/>
                <w:sz w:val="24"/>
                <w:szCs w:val="24"/>
              </w:rPr>
            </w:pPr>
            <w:r w:rsidRPr="00E4115D">
              <w:rPr>
                <w:rFonts w:ascii="Times New Roman" w:hAnsi="Times New Roman"/>
                <w:sz w:val="24"/>
                <w:szCs w:val="24"/>
              </w:rPr>
              <w:t>Звуки окружающей действительности. Неречевые звуки. Дифференциация неречевых звуков.</w:t>
            </w:r>
          </w:p>
        </w:tc>
        <w:tc>
          <w:tcPr>
            <w:tcW w:w="1292" w:type="dxa"/>
          </w:tcPr>
          <w:p w:rsidR="00A42BD2" w:rsidRPr="00E4115D" w:rsidRDefault="009F771A" w:rsidP="00E4115D">
            <w:pPr>
              <w:spacing w:after="0"/>
              <w:jc w:val="center"/>
              <w:rPr>
                <w:rFonts w:ascii="Times New Roman" w:hAnsi="Times New Roman"/>
                <w:sz w:val="24"/>
                <w:szCs w:val="24"/>
              </w:rPr>
            </w:pPr>
            <w:r>
              <w:rPr>
                <w:rFonts w:ascii="Times New Roman" w:hAnsi="Times New Roman"/>
                <w:sz w:val="24"/>
                <w:szCs w:val="24"/>
              </w:rPr>
              <w:t>08.09</w:t>
            </w:r>
          </w:p>
        </w:tc>
        <w:tc>
          <w:tcPr>
            <w:tcW w:w="2367" w:type="dxa"/>
          </w:tcPr>
          <w:p w:rsidR="00A42BD2" w:rsidRPr="00E4115D" w:rsidRDefault="00A42BD2" w:rsidP="00E4115D">
            <w:pPr>
              <w:spacing w:after="0"/>
              <w:jc w:val="center"/>
              <w:rPr>
                <w:rFonts w:ascii="Times New Roman" w:eastAsia="Times New Roman" w:hAnsi="Times New Roman"/>
                <w:sz w:val="24"/>
                <w:szCs w:val="24"/>
                <w:lang w:eastAsia="ru-RU"/>
              </w:rPr>
            </w:pPr>
          </w:p>
        </w:tc>
      </w:tr>
      <w:tr w:rsidR="00A42BD2" w:rsidRPr="000A5C81" w:rsidTr="00E4115D">
        <w:trPr>
          <w:trHeight w:val="684"/>
        </w:trPr>
        <w:tc>
          <w:tcPr>
            <w:tcW w:w="1315" w:type="dxa"/>
          </w:tcPr>
          <w:p w:rsidR="00A42BD2" w:rsidRPr="00E4115D" w:rsidRDefault="00E4115D" w:rsidP="00E4115D">
            <w:pPr>
              <w:spacing w:after="0"/>
              <w:jc w:val="center"/>
              <w:rPr>
                <w:rFonts w:ascii="Times New Roman" w:eastAsia="Times New Roman" w:hAnsi="Times New Roman"/>
                <w:sz w:val="24"/>
                <w:szCs w:val="24"/>
                <w:lang w:eastAsia="ru-RU"/>
              </w:rPr>
            </w:pPr>
            <w:r w:rsidRPr="00E4115D">
              <w:rPr>
                <w:rFonts w:ascii="Times New Roman" w:eastAsia="Times New Roman" w:hAnsi="Times New Roman"/>
                <w:sz w:val="24"/>
                <w:szCs w:val="24"/>
                <w:lang w:eastAsia="ru-RU"/>
              </w:rPr>
              <w:t>3</w:t>
            </w:r>
          </w:p>
        </w:tc>
        <w:tc>
          <w:tcPr>
            <w:tcW w:w="10044" w:type="dxa"/>
          </w:tcPr>
          <w:p w:rsidR="00A42BD2" w:rsidRPr="00E4115D" w:rsidRDefault="00A42BD2" w:rsidP="00E4115D">
            <w:pPr>
              <w:spacing w:after="0" w:line="240" w:lineRule="auto"/>
              <w:rPr>
                <w:rFonts w:ascii="Times New Roman" w:hAnsi="Times New Roman"/>
                <w:sz w:val="24"/>
                <w:szCs w:val="24"/>
              </w:rPr>
            </w:pPr>
            <w:r w:rsidRPr="00E4115D">
              <w:rPr>
                <w:rFonts w:ascii="Times New Roman" w:hAnsi="Times New Roman"/>
                <w:sz w:val="24"/>
                <w:szCs w:val="24"/>
              </w:rPr>
              <w:t>Речевые звуки. Кто как голос подает?</w:t>
            </w:r>
            <w:r w:rsidR="00E4115D">
              <w:rPr>
                <w:rFonts w:ascii="Times New Roman" w:hAnsi="Times New Roman"/>
                <w:sz w:val="24"/>
                <w:szCs w:val="24"/>
              </w:rPr>
              <w:t xml:space="preserve"> </w:t>
            </w:r>
            <w:r w:rsidRPr="00E4115D">
              <w:rPr>
                <w:rFonts w:ascii="Times New Roman" w:hAnsi="Times New Roman"/>
                <w:sz w:val="24"/>
                <w:szCs w:val="24"/>
              </w:rPr>
              <w:t>Соотнесение звуков окружающего мира с речевыми звуками.</w:t>
            </w:r>
          </w:p>
        </w:tc>
        <w:tc>
          <w:tcPr>
            <w:tcW w:w="1292" w:type="dxa"/>
          </w:tcPr>
          <w:p w:rsidR="00A42BD2" w:rsidRPr="00E4115D" w:rsidRDefault="009F771A" w:rsidP="00E4115D">
            <w:pPr>
              <w:spacing w:after="0"/>
              <w:jc w:val="center"/>
              <w:rPr>
                <w:rFonts w:ascii="Times New Roman" w:hAnsi="Times New Roman"/>
                <w:sz w:val="24"/>
                <w:szCs w:val="24"/>
              </w:rPr>
            </w:pPr>
            <w:r>
              <w:rPr>
                <w:rFonts w:ascii="Times New Roman" w:hAnsi="Times New Roman"/>
                <w:sz w:val="24"/>
                <w:szCs w:val="24"/>
              </w:rPr>
              <w:t>15.09</w:t>
            </w:r>
          </w:p>
        </w:tc>
        <w:tc>
          <w:tcPr>
            <w:tcW w:w="2367" w:type="dxa"/>
          </w:tcPr>
          <w:p w:rsidR="00A42BD2" w:rsidRPr="00E4115D" w:rsidRDefault="00A42BD2" w:rsidP="00E4115D">
            <w:pPr>
              <w:spacing w:after="0"/>
              <w:jc w:val="center"/>
              <w:rPr>
                <w:rFonts w:ascii="Times New Roman" w:eastAsia="Times New Roman" w:hAnsi="Times New Roman"/>
                <w:sz w:val="24"/>
                <w:szCs w:val="24"/>
                <w:lang w:eastAsia="ru-RU"/>
              </w:rPr>
            </w:pPr>
          </w:p>
        </w:tc>
      </w:tr>
      <w:tr w:rsidR="00A42BD2" w:rsidRPr="000A5C81" w:rsidTr="00E4115D">
        <w:trPr>
          <w:trHeight w:val="290"/>
        </w:trPr>
        <w:tc>
          <w:tcPr>
            <w:tcW w:w="1315" w:type="dxa"/>
          </w:tcPr>
          <w:p w:rsidR="00A42BD2" w:rsidRPr="00E4115D" w:rsidRDefault="00E4115D" w:rsidP="00E4115D">
            <w:pPr>
              <w:spacing w:after="0"/>
              <w:jc w:val="center"/>
              <w:rPr>
                <w:rFonts w:ascii="Times New Roman" w:eastAsia="Times New Roman" w:hAnsi="Times New Roman"/>
                <w:sz w:val="24"/>
                <w:szCs w:val="24"/>
                <w:lang w:eastAsia="ru-RU"/>
              </w:rPr>
            </w:pPr>
            <w:r w:rsidRPr="00E4115D">
              <w:rPr>
                <w:rFonts w:ascii="Times New Roman" w:eastAsia="Times New Roman" w:hAnsi="Times New Roman"/>
                <w:sz w:val="24"/>
                <w:szCs w:val="24"/>
                <w:lang w:eastAsia="ru-RU"/>
              </w:rPr>
              <w:t>4</w:t>
            </w:r>
          </w:p>
        </w:tc>
        <w:tc>
          <w:tcPr>
            <w:tcW w:w="10044" w:type="dxa"/>
          </w:tcPr>
          <w:p w:rsidR="00A42BD2" w:rsidRPr="00E4115D" w:rsidRDefault="00A42BD2" w:rsidP="00E4115D">
            <w:pPr>
              <w:spacing w:after="0" w:line="240" w:lineRule="auto"/>
              <w:rPr>
                <w:rFonts w:ascii="Times New Roman" w:hAnsi="Times New Roman"/>
                <w:sz w:val="24"/>
                <w:szCs w:val="24"/>
              </w:rPr>
            </w:pPr>
            <w:r w:rsidRPr="00E4115D">
              <w:rPr>
                <w:rFonts w:ascii="Times New Roman" w:hAnsi="Times New Roman"/>
                <w:sz w:val="24"/>
                <w:szCs w:val="24"/>
              </w:rPr>
              <w:t>Подбор одинаковых фигур разного цвета или разной величины.</w:t>
            </w:r>
          </w:p>
        </w:tc>
        <w:tc>
          <w:tcPr>
            <w:tcW w:w="1292" w:type="dxa"/>
          </w:tcPr>
          <w:p w:rsidR="00A42BD2" w:rsidRPr="00E4115D" w:rsidRDefault="009F771A" w:rsidP="00E4115D">
            <w:pPr>
              <w:spacing w:after="0"/>
              <w:jc w:val="center"/>
              <w:rPr>
                <w:rFonts w:ascii="Times New Roman" w:hAnsi="Times New Roman"/>
                <w:sz w:val="24"/>
                <w:szCs w:val="24"/>
              </w:rPr>
            </w:pPr>
            <w:r>
              <w:rPr>
                <w:rFonts w:ascii="Times New Roman" w:hAnsi="Times New Roman"/>
                <w:sz w:val="24"/>
                <w:szCs w:val="24"/>
              </w:rPr>
              <w:t>22.09</w:t>
            </w:r>
          </w:p>
        </w:tc>
        <w:tc>
          <w:tcPr>
            <w:tcW w:w="2367" w:type="dxa"/>
          </w:tcPr>
          <w:p w:rsidR="00A42BD2" w:rsidRPr="00E4115D" w:rsidRDefault="00A42BD2" w:rsidP="00E4115D">
            <w:pPr>
              <w:spacing w:after="0"/>
              <w:jc w:val="center"/>
              <w:rPr>
                <w:rFonts w:ascii="Times New Roman" w:eastAsia="Times New Roman" w:hAnsi="Times New Roman"/>
                <w:sz w:val="24"/>
                <w:szCs w:val="24"/>
                <w:lang w:eastAsia="ru-RU"/>
              </w:rPr>
            </w:pPr>
          </w:p>
        </w:tc>
      </w:tr>
      <w:tr w:rsidR="00A42BD2" w:rsidRPr="000A5C81" w:rsidTr="00E4115D">
        <w:trPr>
          <w:trHeight w:val="328"/>
        </w:trPr>
        <w:tc>
          <w:tcPr>
            <w:tcW w:w="1315" w:type="dxa"/>
          </w:tcPr>
          <w:p w:rsidR="00A42BD2" w:rsidRPr="00E4115D" w:rsidRDefault="00E4115D" w:rsidP="00E4115D">
            <w:pPr>
              <w:spacing w:after="0"/>
              <w:jc w:val="center"/>
              <w:rPr>
                <w:rFonts w:ascii="Times New Roman" w:eastAsia="Times New Roman" w:hAnsi="Times New Roman"/>
                <w:sz w:val="24"/>
                <w:szCs w:val="24"/>
                <w:lang w:eastAsia="ru-RU"/>
              </w:rPr>
            </w:pPr>
            <w:r w:rsidRPr="00E4115D">
              <w:rPr>
                <w:rFonts w:ascii="Times New Roman" w:eastAsia="Times New Roman" w:hAnsi="Times New Roman"/>
                <w:sz w:val="24"/>
                <w:szCs w:val="24"/>
                <w:lang w:eastAsia="ru-RU"/>
              </w:rPr>
              <w:t>5</w:t>
            </w:r>
          </w:p>
        </w:tc>
        <w:tc>
          <w:tcPr>
            <w:tcW w:w="10044" w:type="dxa"/>
          </w:tcPr>
          <w:p w:rsidR="00A42BD2" w:rsidRPr="00E4115D" w:rsidRDefault="00A42BD2" w:rsidP="00F61B59">
            <w:pPr>
              <w:spacing w:after="0" w:line="240" w:lineRule="auto"/>
              <w:rPr>
                <w:rFonts w:ascii="Times New Roman" w:hAnsi="Times New Roman"/>
                <w:sz w:val="24"/>
                <w:szCs w:val="24"/>
              </w:rPr>
            </w:pPr>
            <w:r w:rsidRPr="00E4115D">
              <w:rPr>
                <w:rFonts w:ascii="Times New Roman" w:hAnsi="Times New Roman"/>
                <w:sz w:val="24"/>
                <w:szCs w:val="24"/>
              </w:rPr>
              <w:t xml:space="preserve">Слушание стихотворения </w:t>
            </w:r>
            <w:proofErr w:type="spellStart"/>
            <w:r w:rsidRPr="00E4115D">
              <w:rPr>
                <w:rFonts w:ascii="Times New Roman" w:hAnsi="Times New Roman"/>
                <w:sz w:val="24"/>
                <w:szCs w:val="24"/>
              </w:rPr>
              <w:t>А.Барто</w:t>
            </w:r>
            <w:proofErr w:type="spellEnd"/>
            <w:r w:rsidRPr="00E4115D">
              <w:rPr>
                <w:rFonts w:ascii="Times New Roman" w:hAnsi="Times New Roman"/>
                <w:sz w:val="24"/>
                <w:szCs w:val="24"/>
              </w:rPr>
              <w:t xml:space="preserve"> «Зайка». Соотнесение текста и картинки. </w:t>
            </w:r>
          </w:p>
        </w:tc>
        <w:tc>
          <w:tcPr>
            <w:tcW w:w="1292" w:type="dxa"/>
          </w:tcPr>
          <w:p w:rsidR="00A42BD2" w:rsidRPr="00E4115D" w:rsidRDefault="009F771A" w:rsidP="00E4115D">
            <w:pPr>
              <w:spacing w:after="0"/>
              <w:jc w:val="center"/>
              <w:rPr>
                <w:rFonts w:ascii="Times New Roman" w:hAnsi="Times New Roman"/>
                <w:sz w:val="24"/>
                <w:szCs w:val="24"/>
              </w:rPr>
            </w:pPr>
            <w:r>
              <w:rPr>
                <w:rFonts w:ascii="Times New Roman" w:hAnsi="Times New Roman"/>
                <w:sz w:val="24"/>
                <w:szCs w:val="24"/>
              </w:rPr>
              <w:t>29.09</w:t>
            </w:r>
          </w:p>
        </w:tc>
        <w:tc>
          <w:tcPr>
            <w:tcW w:w="2367" w:type="dxa"/>
          </w:tcPr>
          <w:p w:rsidR="00A42BD2" w:rsidRPr="00E4115D" w:rsidRDefault="00A42BD2" w:rsidP="00E4115D">
            <w:pPr>
              <w:spacing w:after="0"/>
              <w:jc w:val="center"/>
              <w:rPr>
                <w:rFonts w:ascii="Times New Roman" w:eastAsia="Times New Roman" w:hAnsi="Times New Roman"/>
                <w:sz w:val="24"/>
                <w:szCs w:val="24"/>
                <w:lang w:eastAsia="ru-RU"/>
              </w:rPr>
            </w:pPr>
          </w:p>
        </w:tc>
      </w:tr>
      <w:tr w:rsidR="00A42BD2" w:rsidRPr="000A5C81" w:rsidTr="00E4115D">
        <w:trPr>
          <w:trHeight w:val="70"/>
        </w:trPr>
        <w:tc>
          <w:tcPr>
            <w:tcW w:w="1315" w:type="dxa"/>
          </w:tcPr>
          <w:p w:rsidR="00A42BD2" w:rsidRPr="00E4115D" w:rsidRDefault="00E4115D" w:rsidP="00E4115D">
            <w:pPr>
              <w:spacing w:after="0"/>
              <w:jc w:val="center"/>
              <w:rPr>
                <w:rFonts w:ascii="Times New Roman" w:eastAsia="Times New Roman" w:hAnsi="Times New Roman"/>
                <w:sz w:val="24"/>
                <w:szCs w:val="24"/>
                <w:lang w:eastAsia="ru-RU"/>
              </w:rPr>
            </w:pPr>
            <w:r w:rsidRPr="00E4115D">
              <w:rPr>
                <w:rFonts w:ascii="Times New Roman" w:eastAsia="Times New Roman" w:hAnsi="Times New Roman"/>
                <w:sz w:val="24"/>
                <w:szCs w:val="24"/>
                <w:lang w:eastAsia="ru-RU"/>
              </w:rPr>
              <w:t>6</w:t>
            </w:r>
          </w:p>
        </w:tc>
        <w:tc>
          <w:tcPr>
            <w:tcW w:w="10044" w:type="dxa"/>
          </w:tcPr>
          <w:p w:rsidR="00A42BD2" w:rsidRPr="00E4115D" w:rsidRDefault="00A42BD2" w:rsidP="00E4115D">
            <w:pPr>
              <w:spacing w:after="0" w:line="240" w:lineRule="auto"/>
              <w:rPr>
                <w:rFonts w:ascii="Times New Roman" w:hAnsi="Times New Roman"/>
                <w:sz w:val="24"/>
                <w:szCs w:val="24"/>
              </w:rPr>
            </w:pPr>
            <w:r w:rsidRPr="00E4115D">
              <w:rPr>
                <w:rFonts w:ascii="Times New Roman" w:hAnsi="Times New Roman"/>
                <w:sz w:val="24"/>
                <w:szCs w:val="24"/>
              </w:rPr>
              <w:t>Узнавание предмета по его части. Составление предмета из частей в сопровождении речи.</w:t>
            </w:r>
          </w:p>
        </w:tc>
        <w:tc>
          <w:tcPr>
            <w:tcW w:w="1292" w:type="dxa"/>
          </w:tcPr>
          <w:p w:rsidR="00A42BD2" w:rsidRPr="00E4115D" w:rsidRDefault="009F771A" w:rsidP="00E4115D">
            <w:pPr>
              <w:spacing w:after="0"/>
              <w:jc w:val="center"/>
              <w:rPr>
                <w:rFonts w:ascii="Times New Roman" w:hAnsi="Times New Roman"/>
                <w:sz w:val="24"/>
                <w:szCs w:val="24"/>
              </w:rPr>
            </w:pPr>
            <w:r>
              <w:rPr>
                <w:rFonts w:ascii="Times New Roman" w:hAnsi="Times New Roman"/>
                <w:sz w:val="24"/>
                <w:szCs w:val="24"/>
              </w:rPr>
              <w:t>06.10</w:t>
            </w:r>
          </w:p>
        </w:tc>
        <w:tc>
          <w:tcPr>
            <w:tcW w:w="2367" w:type="dxa"/>
          </w:tcPr>
          <w:p w:rsidR="00A42BD2" w:rsidRPr="00E4115D" w:rsidRDefault="00A42BD2" w:rsidP="00E4115D">
            <w:pPr>
              <w:spacing w:after="0"/>
              <w:jc w:val="center"/>
              <w:rPr>
                <w:rFonts w:ascii="Times New Roman" w:eastAsia="Times New Roman" w:hAnsi="Times New Roman"/>
                <w:sz w:val="24"/>
                <w:szCs w:val="24"/>
                <w:lang w:eastAsia="ru-RU"/>
              </w:rPr>
            </w:pPr>
          </w:p>
        </w:tc>
      </w:tr>
      <w:tr w:rsidR="00A42BD2" w:rsidRPr="000A5C81" w:rsidTr="00E4115D">
        <w:trPr>
          <w:trHeight w:val="194"/>
        </w:trPr>
        <w:tc>
          <w:tcPr>
            <w:tcW w:w="1315" w:type="dxa"/>
          </w:tcPr>
          <w:p w:rsidR="00A42BD2" w:rsidRPr="00E4115D" w:rsidRDefault="00E4115D" w:rsidP="00E4115D">
            <w:pPr>
              <w:spacing w:after="0"/>
              <w:jc w:val="center"/>
              <w:rPr>
                <w:rFonts w:ascii="Times New Roman" w:eastAsia="Times New Roman" w:hAnsi="Times New Roman"/>
                <w:sz w:val="24"/>
                <w:szCs w:val="24"/>
                <w:lang w:eastAsia="ru-RU"/>
              </w:rPr>
            </w:pPr>
            <w:r w:rsidRPr="00E4115D">
              <w:rPr>
                <w:rFonts w:ascii="Times New Roman" w:eastAsia="Times New Roman" w:hAnsi="Times New Roman"/>
                <w:sz w:val="24"/>
                <w:szCs w:val="24"/>
                <w:lang w:eastAsia="ru-RU"/>
              </w:rPr>
              <w:t>7</w:t>
            </w:r>
          </w:p>
        </w:tc>
        <w:tc>
          <w:tcPr>
            <w:tcW w:w="10044" w:type="dxa"/>
          </w:tcPr>
          <w:p w:rsidR="00A42BD2" w:rsidRPr="00E4115D" w:rsidRDefault="00A42BD2" w:rsidP="00E4115D">
            <w:pPr>
              <w:spacing w:after="0" w:line="240" w:lineRule="auto"/>
              <w:rPr>
                <w:rFonts w:ascii="Times New Roman" w:hAnsi="Times New Roman"/>
                <w:sz w:val="24"/>
                <w:szCs w:val="24"/>
              </w:rPr>
            </w:pPr>
            <w:r w:rsidRPr="00E4115D">
              <w:rPr>
                <w:rFonts w:ascii="Times New Roman" w:hAnsi="Times New Roman"/>
                <w:sz w:val="24"/>
                <w:szCs w:val="24"/>
              </w:rPr>
              <w:t>Знакомство со словом. Фиксация слова условно-графическим изображением. «Чтение» слов, зафиксированных условно-графическим изображением.</w:t>
            </w:r>
          </w:p>
        </w:tc>
        <w:tc>
          <w:tcPr>
            <w:tcW w:w="1292" w:type="dxa"/>
          </w:tcPr>
          <w:p w:rsidR="00A42BD2" w:rsidRPr="00E4115D" w:rsidRDefault="009F771A" w:rsidP="00E4115D">
            <w:pPr>
              <w:spacing w:after="0"/>
              <w:jc w:val="center"/>
              <w:rPr>
                <w:rFonts w:ascii="Times New Roman" w:hAnsi="Times New Roman"/>
                <w:sz w:val="24"/>
                <w:szCs w:val="24"/>
              </w:rPr>
            </w:pPr>
            <w:r>
              <w:rPr>
                <w:rFonts w:ascii="Times New Roman" w:hAnsi="Times New Roman"/>
                <w:sz w:val="24"/>
                <w:szCs w:val="24"/>
              </w:rPr>
              <w:t>13.10</w:t>
            </w:r>
          </w:p>
        </w:tc>
        <w:tc>
          <w:tcPr>
            <w:tcW w:w="2367" w:type="dxa"/>
          </w:tcPr>
          <w:p w:rsidR="00A42BD2" w:rsidRPr="00E4115D" w:rsidRDefault="00A42BD2" w:rsidP="00E4115D">
            <w:pPr>
              <w:spacing w:after="0"/>
              <w:jc w:val="center"/>
              <w:rPr>
                <w:rFonts w:ascii="Times New Roman" w:eastAsia="Times New Roman" w:hAnsi="Times New Roman"/>
                <w:sz w:val="24"/>
                <w:szCs w:val="24"/>
                <w:lang w:eastAsia="ru-RU"/>
              </w:rPr>
            </w:pPr>
          </w:p>
        </w:tc>
      </w:tr>
      <w:tr w:rsidR="00A42BD2" w:rsidRPr="000A5C81" w:rsidTr="00E4115D">
        <w:trPr>
          <w:trHeight w:val="618"/>
        </w:trPr>
        <w:tc>
          <w:tcPr>
            <w:tcW w:w="1315" w:type="dxa"/>
          </w:tcPr>
          <w:p w:rsidR="00A42BD2" w:rsidRPr="00E4115D" w:rsidRDefault="00E4115D" w:rsidP="00E4115D">
            <w:pPr>
              <w:spacing w:after="0"/>
              <w:jc w:val="center"/>
              <w:rPr>
                <w:rFonts w:ascii="Times New Roman" w:eastAsia="Times New Roman" w:hAnsi="Times New Roman"/>
                <w:sz w:val="24"/>
                <w:szCs w:val="24"/>
                <w:lang w:eastAsia="ru-RU"/>
              </w:rPr>
            </w:pPr>
            <w:bookmarkStart w:id="0" w:name="_GoBack" w:colFirst="1" w:colLast="1"/>
            <w:r w:rsidRPr="00E4115D">
              <w:rPr>
                <w:rFonts w:ascii="Times New Roman" w:eastAsia="Times New Roman" w:hAnsi="Times New Roman"/>
                <w:sz w:val="24"/>
                <w:szCs w:val="24"/>
                <w:lang w:eastAsia="ru-RU"/>
              </w:rPr>
              <w:t>8</w:t>
            </w:r>
          </w:p>
        </w:tc>
        <w:tc>
          <w:tcPr>
            <w:tcW w:w="10044" w:type="dxa"/>
          </w:tcPr>
          <w:p w:rsidR="00A42BD2" w:rsidRPr="00E4115D" w:rsidRDefault="00A42BD2" w:rsidP="00F61B59">
            <w:pPr>
              <w:spacing w:after="0" w:line="240" w:lineRule="auto"/>
              <w:rPr>
                <w:rFonts w:ascii="Times New Roman" w:hAnsi="Times New Roman"/>
                <w:sz w:val="24"/>
                <w:szCs w:val="24"/>
              </w:rPr>
            </w:pPr>
            <w:r w:rsidRPr="00E4115D">
              <w:rPr>
                <w:rFonts w:ascii="Times New Roman" w:hAnsi="Times New Roman"/>
                <w:sz w:val="24"/>
                <w:szCs w:val="24"/>
              </w:rPr>
              <w:t>Различение предмета и слова, его называющего.</w:t>
            </w:r>
            <w:r w:rsidR="00F61B59">
              <w:rPr>
                <w:rFonts w:ascii="Times New Roman" w:hAnsi="Times New Roman"/>
                <w:sz w:val="24"/>
                <w:szCs w:val="24"/>
              </w:rPr>
              <w:t xml:space="preserve"> </w:t>
            </w:r>
            <w:r w:rsidRPr="00E4115D">
              <w:rPr>
                <w:rFonts w:ascii="Times New Roman" w:hAnsi="Times New Roman"/>
                <w:sz w:val="24"/>
                <w:szCs w:val="24"/>
              </w:rPr>
              <w:t xml:space="preserve">Называние окружающих предметов с «записью» слова с использование условно-графической схемы. </w:t>
            </w:r>
          </w:p>
        </w:tc>
        <w:tc>
          <w:tcPr>
            <w:tcW w:w="1292" w:type="dxa"/>
          </w:tcPr>
          <w:p w:rsidR="00A42BD2" w:rsidRPr="00E4115D" w:rsidRDefault="009F771A" w:rsidP="00E4115D">
            <w:pPr>
              <w:spacing w:after="0"/>
              <w:jc w:val="center"/>
              <w:rPr>
                <w:rFonts w:ascii="Times New Roman" w:hAnsi="Times New Roman"/>
                <w:sz w:val="24"/>
                <w:szCs w:val="24"/>
              </w:rPr>
            </w:pPr>
            <w:r>
              <w:rPr>
                <w:rFonts w:ascii="Times New Roman" w:hAnsi="Times New Roman"/>
                <w:sz w:val="24"/>
                <w:szCs w:val="24"/>
              </w:rPr>
              <w:t>20.10</w:t>
            </w:r>
          </w:p>
        </w:tc>
        <w:tc>
          <w:tcPr>
            <w:tcW w:w="2367" w:type="dxa"/>
          </w:tcPr>
          <w:p w:rsidR="00A42BD2" w:rsidRPr="00E4115D" w:rsidRDefault="00A42BD2" w:rsidP="00E4115D">
            <w:pPr>
              <w:spacing w:after="0"/>
              <w:jc w:val="center"/>
              <w:rPr>
                <w:rFonts w:ascii="Times New Roman" w:eastAsia="Times New Roman" w:hAnsi="Times New Roman"/>
                <w:sz w:val="24"/>
                <w:szCs w:val="24"/>
                <w:lang w:eastAsia="ru-RU"/>
              </w:rPr>
            </w:pPr>
          </w:p>
        </w:tc>
      </w:tr>
      <w:bookmarkEnd w:id="0"/>
      <w:tr w:rsidR="00A42BD2" w:rsidRPr="000A5C81" w:rsidTr="00E4115D">
        <w:trPr>
          <w:trHeight w:val="222"/>
        </w:trPr>
        <w:tc>
          <w:tcPr>
            <w:tcW w:w="1315" w:type="dxa"/>
          </w:tcPr>
          <w:p w:rsidR="00A42BD2" w:rsidRPr="00E4115D" w:rsidRDefault="00E4115D" w:rsidP="00E4115D">
            <w:pPr>
              <w:spacing w:after="0"/>
              <w:jc w:val="center"/>
              <w:rPr>
                <w:rFonts w:ascii="Times New Roman" w:eastAsia="Times New Roman" w:hAnsi="Times New Roman"/>
                <w:sz w:val="24"/>
                <w:szCs w:val="24"/>
                <w:lang w:eastAsia="ru-RU"/>
              </w:rPr>
            </w:pPr>
            <w:r w:rsidRPr="00E4115D">
              <w:rPr>
                <w:rFonts w:ascii="Times New Roman" w:eastAsia="Times New Roman" w:hAnsi="Times New Roman"/>
                <w:sz w:val="24"/>
                <w:szCs w:val="24"/>
                <w:lang w:eastAsia="ru-RU"/>
              </w:rPr>
              <w:t>9</w:t>
            </w:r>
          </w:p>
        </w:tc>
        <w:tc>
          <w:tcPr>
            <w:tcW w:w="10044" w:type="dxa"/>
          </w:tcPr>
          <w:p w:rsidR="00A42BD2" w:rsidRPr="00E4115D" w:rsidRDefault="00A42BD2" w:rsidP="00E4115D">
            <w:pPr>
              <w:spacing w:after="0" w:line="240" w:lineRule="auto"/>
              <w:rPr>
                <w:rFonts w:ascii="Times New Roman" w:hAnsi="Times New Roman"/>
                <w:sz w:val="24"/>
                <w:szCs w:val="24"/>
              </w:rPr>
            </w:pPr>
            <w:r w:rsidRPr="00E4115D">
              <w:rPr>
                <w:rFonts w:ascii="Times New Roman" w:hAnsi="Times New Roman"/>
                <w:sz w:val="24"/>
                <w:szCs w:val="24"/>
              </w:rPr>
              <w:t>Называние предметов на картинке с «записью» слова с использование условно-графической схемы. Дифференциация слов, сходных по звучанию.</w:t>
            </w:r>
          </w:p>
        </w:tc>
        <w:tc>
          <w:tcPr>
            <w:tcW w:w="1292" w:type="dxa"/>
          </w:tcPr>
          <w:p w:rsidR="00A42BD2" w:rsidRPr="00E4115D" w:rsidRDefault="00A42BD2" w:rsidP="00E4115D">
            <w:pPr>
              <w:spacing w:after="0"/>
              <w:jc w:val="center"/>
              <w:rPr>
                <w:rFonts w:ascii="Times New Roman" w:hAnsi="Times New Roman"/>
                <w:sz w:val="24"/>
                <w:szCs w:val="24"/>
              </w:rPr>
            </w:pPr>
          </w:p>
        </w:tc>
        <w:tc>
          <w:tcPr>
            <w:tcW w:w="2367" w:type="dxa"/>
          </w:tcPr>
          <w:p w:rsidR="00A42BD2" w:rsidRPr="00E4115D" w:rsidRDefault="00A42BD2" w:rsidP="00E4115D">
            <w:pPr>
              <w:spacing w:after="0"/>
              <w:jc w:val="center"/>
              <w:rPr>
                <w:rFonts w:ascii="Times New Roman" w:eastAsia="Times New Roman" w:hAnsi="Times New Roman"/>
                <w:sz w:val="24"/>
                <w:szCs w:val="24"/>
                <w:lang w:eastAsia="ru-RU"/>
              </w:rPr>
            </w:pPr>
          </w:p>
        </w:tc>
      </w:tr>
      <w:tr w:rsidR="00A42BD2" w:rsidRPr="000A5C81" w:rsidTr="00E4115D">
        <w:trPr>
          <w:trHeight w:val="486"/>
        </w:trPr>
        <w:tc>
          <w:tcPr>
            <w:tcW w:w="1315" w:type="dxa"/>
          </w:tcPr>
          <w:p w:rsidR="00A42BD2" w:rsidRPr="00E4115D" w:rsidRDefault="00E4115D" w:rsidP="00E4115D">
            <w:pPr>
              <w:spacing w:after="0"/>
              <w:jc w:val="center"/>
              <w:rPr>
                <w:rFonts w:ascii="Times New Roman" w:eastAsia="Times New Roman" w:hAnsi="Times New Roman"/>
                <w:sz w:val="24"/>
                <w:szCs w:val="24"/>
                <w:lang w:eastAsia="ru-RU"/>
              </w:rPr>
            </w:pPr>
            <w:r w:rsidRPr="00E4115D">
              <w:rPr>
                <w:rFonts w:ascii="Times New Roman" w:eastAsia="Times New Roman" w:hAnsi="Times New Roman"/>
                <w:sz w:val="24"/>
                <w:szCs w:val="24"/>
                <w:lang w:eastAsia="ru-RU"/>
              </w:rPr>
              <w:t>10</w:t>
            </w:r>
          </w:p>
        </w:tc>
        <w:tc>
          <w:tcPr>
            <w:tcW w:w="10044" w:type="dxa"/>
          </w:tcPr>
          <w:p w:rsidR="00A42BD2" w:rsidRPr="00E4115D" w:rsidRDefault="00A42BD2" w:rsidP="00E4115D">
            <w:pPr>
              <w:spacing w:after="0" w:line="240" w:lineRule="auto"/>
              <w:rPr>
                <w:rFonts w:ascii="Times New Roman" w:hAnsi="Times New Roman"/>
                <w:sz w:val="24"/>
                <w:szCs w:val="24"/>
              </w:rPr>
            </w:pPr>
            <w:r w:rsidRPr="00E4115D">
              <w:rPr>
                <w:rFonts w:ascii="Times New Roman" w:hAnsi="Times New Roman"/>
                <w:sz w:val="24"/>
                <w:szCs w:val="24"/>
              </w:rPr>
              <w:t>Знакомство с предложением и его условно-графической схемой.</w:t>
            </w:r>
          </w:p>
        </w:tc>
        <w:tc>
          <w:tcPr>
            <w:tcW w:w="1292" w:type="dxa"/>
          </w:tcPr>
          <w:p w:rsidR="00A42BD2" w:rsidRPr="00E4115D" w:rsidRDefault="00A42BD2" w:rsidP="00E4115D">
            <w:pPr>
              <w:spacing w:after="0"/>
              <w:jc w:val="center"/>
              <w:rPr>
                <w:rFonts w:ascii="Times New Roman" w:hAnsi="Times New Roman"/>
                <w:sz w:val="24"/>
                <w:szCs w:val="24"/>
              </w:rPr>
            </w:pPr>
          </w:p>
        </w:tc>
        <w:tc>
          <w:tcPr>
            <w:tcW w:w="2367" w:type="dxa"/>
          </w:tcPr>
          <w:p w:rsidR="00A42BD2" w:rsidRPr="00E4115D" w:rsidRDefault="00A42BD2" w:rsidP="00E4115D">
            <w:pPr>
              <w:spacing w:after="0"/>
              <w:jc w:val="center"/>
              <w:rPr>
                <w:rFonts w:ascii="Times New Roman" w:eastAsia="Times New Roman" w:hAnsi="Times New Roman"/>
                <w:sz w:val="24"/>
                <w:szCs w:val="24"/>
                <w:lang w:eastAsia="ru-RU"/>
              </w:rPr>
            </w:pPr>
          </w:p>
        </w:tc>
      </w:tr>
      <w:tr w:rsidR="00A42BD2" w:rsidRPr="000A5C81" w:rsidTr="00E4115D">
        <w:trPr>
          <w:trHeight w:val="317"/>
        </w:trPr>
        <w:tc>
          <w:tcPr>
            <w:tcW w:w="1315" w:type="dxa"/>
          </w:tcPr>
          <w:p w:rsidR="00A42BD2" w:rsidRPr="00E4115D" w:rsidRDefault="00E4115D" w:rsidP="00E4115D">
            <w:pPr>
              <w:spacing w:after="0"/>
              <w:jc w:val="center"/>
              <w:rPr>
                <w:rFonts w:ascii="Times New Roman" w:eastAsia="Times New Roman" w:hAnsi="Times New Roman"/>
                <w:sz w:val="24"/>
                <w:szCs w:val="24"/>
                <w:lang w:eastAsia="ru-RU"/>
              </w:rPr>
            </w:pPr>
            <w:r w:rsidRPr="00E4115D">
              <w:rPr>
                <w:rFonts w:ascii="Times New Roman" w:eastAsia="Times New Roman" w:hAnsi="Times New Roman"/>
                <w:sz w:val="24"/>
                <w:szCs w:val="24"/>
                <w:lang w:eastAsia="ru-RU"/>
              </w:rPr>
              <w:t>11</w:t>
            </w:r>
          </w:p>
        </w:tc>
        <w:tc>
          <w:tcPr>
            <w:tcW w:w="10044" w:type="dxa"/>
          </w:tcPr>
          <w:p w:rsidR="00A42BD2" w:rsidRPr="00E4115D" w:rsidRDefault="00A42BD2" w:rsidP="00E4115D">
            <w:pPr>
              <w:spacing w:after="0" w:line="240" w:lineRule="auto"/>
              <w:rPr>
                <w:rFonts w:ascii="Times New Roman" w:hAnsi="Times New Roman"/>
                <w:sz w:val="24"/>
                <w:szCs w:val="24"/>
              </w:rPr>
            </w:pPr>
            <w:r w:rsidRPr="00E4115D">
              <w:rPr>
                <w:rFonts w:ascii="Times New Roman" w:hAnsi="Times New Roman"/>
                <w:sz w:val="24"/>
                <w:szCs w:val="24"/>
              </w:rPr>
              <w:t>Фиксация предложений условно-графической схемой.</w:t>
            </w:r>
          </w:p>
        </w:tc>
        <w:tc>
          <w:tcPr>
            <w:tcW w:w="1292" w:type="dxa"/>
          </w:tcPr>
          <w:p w:rsidR="00A42BD2" w:rsidRPr="00E4115D" w:rsidRDefault="00A42BD2" w:rsidP="00E4115D">
            <w:pPr>
              <w:spacing w:after="0"/>
              <w:jc w:val="center"/>
              <w:rPr>
                <w:rFonts w:ascii="Times New Roman" w:hAnsi="Times New Roman"/>
                <w:sz w:val="24"/>
                <w:szCs w:val="24"/>
              </w:rPr>
            </w:pPr>
          </w:p>
        </w:tc>
        <w:tc>
          <w:tcPr>
            <w:tcW w:w="2367" w:type="dxa"/>
          </w:tcPr>
          <w:p w:rsidR="00A42BD2" w:rsidRPr="00E4115D" w:rsidRDefault="00A42BD2" w:rsidP="00E4115D">
            <w:pPr>
              <w:spacing w:after="0"/>
              <w:jc w:val="center"/>
              <w:rPr>
                <w:rFonts w:ascii="Times New Roman" w:eastAsia="Times New Roman" w:hAnsi="Times New Roman"/>
                <w:sz w:val="24"/>
                <w:szCs w:val="24"/>
                <w:lang w:eastAsia="ru-RU"/>
              </w:rPr>
            </w:pPr>
          </w:p>
        </w:tc>
      </w:tr>
      <w:tr w:rsidR="00A42BD2" w:rsidRPr="000A5C81" w:rsidTr="00E4115D">
        <w:trPr>
          <w:trHeight w:val="263"/>
        </w:trPr>
        <w:tc>
          <w:tcPr>
            <w:tcW w:w="1315" w:type="dxa"/>
          </w:tcPr>
          <w:p w:rsidR="00A42BD2" w:rsidRPr="00E4115D" w:rsidRDefault="00E4115D" w:rsidP="00E4115D">
            <w:pPr>
              <w:spacing w:after="0"/>
              <w:jc w:val="center"/>
              <w:rPr>
                <w:rFonts w:ascii="Times New Roman" w:eastAsia="Times New Roman" w:hAnsi="Times New Roman"/>
                <w:sz w:val="24"/>
                <w:szCs w:val="24"/>
                <w:lang w:eastAsia="ru-RU"/>
              </w:rPr>
            </w:pPr>
            <w:r w:rsidRPr="00E4115D">
              <w:rPr>
                <w:rFonts w:ascii="Times New Roman" w:eastAsia="Times New Roman" w:hAnsi="Times New Roman"/>
                <w:sz w:val="24"/>
                <w:szCs w:val="24"/>
                <w:lang w:eastAsia="ru-RU"/>
              </w:rPr>
              <w:t>12</w:t>
            </w:r>
          </w:p>
        </w:tc>
        <w:tc>
          <w:tcPr>
            <w:tcW w:w="10044" w:type="dxa"/>
          </w:tcPr>
          <w:p w:rsidR="00A42BD2" w:rsidRPr="00E4115D" w:rsidRDefault="00A42BD2" w:rsidP="00E4115D">
            <w:pPr>
              <w:spacing w:after="0" w:line="240" w:lineRule="auto"/>
              <w:rPr>
                <w:rFonts w:ascii="Times New Roman" w:hAnsi="Times New Roman"/>
                <w:sz w:val="24"/>
                <w:szCs w:val="24"/>
              </w:rPr>
            </w:pPr>
            <w:r w:rsidRPr="00E4115D">
              <w:rPr>
                <w:rFonts w:ascii="Times New Roman" w:hAnsi="Times New Roman"/>
                <w:sz w:val="24"/>
                <w:szCs w:val="24"/>
              </w:rPr>
              <w:t xml:space="preserve"> Составление предложений из 2 слов с опорой на ситуационную картинку.</w:t>
            </w:r>
          </w:p>
        </w:tc>
        <w:tc>
          <w:tcPr>
            <w:tcW w:w="1292" w:type="dxa"/>
          </w:tcPr>
          <w:p w:rsidR="00A42BD2" w:rsidRPr="00E4115D" w:rsidRDefault="00A42BD2" w:rsidP="00E4115D">
            <w:pPr>
              <w:spacing w:after="0"/>
              <w:jc w:val="center"/>
              <w:rPr>
                <w:rFonts w:ascii="Times New Roman" w:hAnsi="Times New Roman"/>
                <w:sz w:val="24"/>
                <w:szCs w:val="24"/>
              </w:rPr>
            </w:pPr>
          </w:p>
        </w:tc>
        <w:tc>
          <w:tcPr>
            <w:tcW w:w="2367" w:type="dxa"/>
          </w:tcPr>
          <w:p w:rsidR="00A42BD2" w:rsidRPr="00E4115D" w:rsidRDefault="00A42BD2" w:rsidP="00E4115D">
            <w:pPr>
              <w:spacing w:after="0"/>
              <w:jc w:val="center"/>
              <w:rPr>
                <w:rFonts w:ascii="Times New Roman" w:eastAsia="Times New Roman" w:hAnsi="Times New Roman"/>
                <w:sz w:val="24"/>
                <w:szCs w:val="24"/>
                <w:lang w:eastAsia="ru-RU"/>
              </w:rPr>
            </w:pPr>
          </w:p>
        </w:tc>
      </w:tr>
      <w:tr w:rsidR="00A42BD2" w:rsidRPr="000A5C81" w:rsidTr="00E4115D">
        <w:trPr>
          <w:trHeight w:val="446"/>
        </w:trPr>
        <w:tc>
          <w:tcPr>
            <w:tcW w:w="1315" w:type="dxa"/>
          </w:tcPr>
          <w:p w:rsidR="00A42BD2" w:rsidRPr="00E4115D" w:rsidRDefault="00E4115D" w:rsidP="00E4115D">
            <w:pPr>
              <w:spacing w:after="0"/>
              <w:jc w:val="center"/>
              <w:rPr>
                <w:rFonts w:ascii="Times New Roman" w:eastAsia="Times New Roman" w:hAnsi="Times New Roman"/>
                <w:sz w:val="24"/>
                <w:szCs w:val="24"/>
                <w:lang w:eastAsia="ru-RU"/>
              </w:rPr>
            </w:pPr>
            <w:r w:rsidRPr="00E4115D">
              <w:rPr>
                <w:rFonts w:ascii="Times New Roman" w:eastAsia="Times New Roman" w:hAnsi="Times New Roman"/>
                <w:sz w:val="24"/>
                <w:szCs w:val="24"/>
                <w:lang w:eastAsia="ru-RU"/>
              </w:rPr>
              <w:t>13</w:t>
            </w:r>
          </w:p>
        </w:tc>
        <w:tc>
          <w:tcPr>
            <w:tcW w:w="10044" w:type="dxa"/>
          </w:tcPr>
          <w:p w:rsidR="00A42BD2" w:rsidRPr="00E4115D" w:rsidRDefault="00A42BD2" w:rsidP="00E4115D">
            <w:pPr>
              <w:spacing w:after="0" w:line="240" w:lineRule="auto"/>
              <w:rPr>
                <w:rFonts w:ascii="Times New Roman" w:hAnsi="Times New Roman"/>
                <w:sz w:val="24"/>
                <w:szCs w:val="24"/>
              </w:rPr>
            </w:pPr>
            <w:r w:rsidRPr="00E4115D">
              <w:rPr>
                <w:rFonts w:ascii="Times New Roman" w:hAnsi="Times New Roman"/>
                <w:sz w:val="24"/>
                <w:szCs w:val="24"/>
              </w:rPr>
              <w:t>Составление предложений из 3 слов с опорой на ситуационную картинку.</w:t>
            </w:r>
          </w:p>
        </w:tc>
        <w:tc>
          <w:tcPr>
            <w:tcW w:w="1292" w:type="dxa"/>
          </w:tcPr>
          <w:p w:rsidR="00A42BD2" w:rsidRPr="00E4115D" w:rsidRDefault="00A42BD2" w:rsidP="00E4115D">
            <w:pPr>
              <w:spacing w:after="0"/>
              <w:jc w:val="center"/>
              <w:rPr>
                <w:rFonts w:ascii="Times New Roman" w:hAnsi="Times New Roman"/>
                <w:sz w:val="24"/>
                <w:szCs w:val="24"/>
              </w:rPr>
            </w:pPr>
          </w:p>
        </w:tc>
        <w:tc>
          <w:tcPr>
            <w:tcW w:w="2367" w:type="dxa"/>
          </w:tcPr>
          <w:p w:rsidR="00A42BD2" w:rsidRPr="00E4115D" w:rsidRDefault="00A42BD2" w:rsidP="00E4115D">
            <w:pPr>
              <w:spacing w:after="0"/>
              <w:jc w:val="center"/>
              <w:rPr>
                <w:rFonts w:ascii="Times New Roman" w:eastAsia="Times New Roman" w:hAnsi="Times New Roman"/>
                <w:sz w:val="24"/>
                <w:szCs w:val="24"/>
                <w:lang w:eastAsia="ru-RU"/>
              </w:rPr>
            </w:pPr>
          </w:p>
        </w:tc>
      </w:tr>
      <w:tr w:rsidR="00A42BD2" w:rsidRPr="000A5C81" w:rsidTr="00E4115D">
        <w:trPr>
          <w:trHeight w:val="418"/>
        </w:trPr>
        <w:tc>
          <w:tcPr>
            <w:tcW w:w="1315" w:type="dxa"/>
          </w:tcPr>
          <w:p w:rsidR="00A42BD2" w:rsidRPr="00E4115D" w:rsidRDefault="00E4115D" w:rsidP="00E4115D">
            <w:pPr>
              <w:tabs>
                <w:tab w:val="left" w:pos="225"/>
                <w:tab w:val="center" w:pos="371"/>
              </w:tabs>
              <w:spacing w:after="0"/>
              <w:jc w:val="center"/>
              <w:rPr>
                <w:rFonts w:ascii="Times New Roman" w:eastAsia="Times New Roman" w:hAnsi="Times New Roman"/>
                <w:sz w:val="24"/>
                <w:szCs w:val="24"/>
                <w:lang w:eastAsia="ru-RU"/>
              </w:rPr>
            </w:pPr>
            <w:r w:rsidRPr="00E4115D">
              <w:rPr>
                <w:rFonts w:ascii="Times New Roman" w:eastAsia="Times New Roman" w:hAnsi="Times New Roman"/>
                <w:sz w:val="24"/>
                <w:szCs w:val="24"/>
                <w:lang w:eastAsia="ru-RU"/>
              </w:rPr>
              <w:t>14</w:t>
            </w:r>
          </w:p>
        </w:tc>
        <w:tc>
          <w:tcPr>
            <w:tcW w:w="10044" w:type="dxa"/>
          </w:tcPr>
          <w:p w:rsidR="00A42BD2" w:rsidRPr="00E4115D" w:rsidRDefault="00A42BD2" w:rsidP="00E4115D">
            <w:pPr>
              <w:spacing w:after="0" w:line="240" w:lineRule="auto"/>
              <w:rPr>
                <w:rFonts w:ascii="Times New Roman" w:hAnsi="Times New Roman"/>
                <w:sz w:val="24"/>
                <w:szCs w:val="24"/>
              </w:rPr>
            </w:pPr>
            <w:r w:rsidRPr="00E4115D">
              <w:rPr>
                <w:rFonts w:ascii="Times New Roman" w:hAnsi="Times New Roman"/>
                <w:sz w:val="24"/>
                <w:szCs w:val="24"/>
              </w:rPr>
              <w:t>«Чтение» предложений, зафиксированных условно-графической схемой. Деление предложений на слова.</w:t>
            </w:r>
          </w:p>
        </w:tc>
        <w:tc>
          <w:tcPr>
            <w:tcW w:w="1292" w:type="dxa"/>
          </w:tcPr>
          <w:p w:rsidR="00A42BD2" w:rsidRPr="00E4115D" w:rsidRDefault="00A42BD2" w:rsidP="00E4115D">
            <w:pPr>
              <w:spacing w:after="0"/>
              <w:jc w:val="center"/>
              <w:rPr>
                <w:rFonts w:ascii="Times New Roman" w:hAnsi="Times New Roman"/>
                <w:sz w:val="24"/>
                <w:szCs w:val="24"/>
              </w:rPr>
            </w:pPr>
          </w:p>
        </w:tc>
        <w:tc>
          <w:tcPr>
            <w:tcW w:w="2367" w:type="dxa"/>
          </w:tcPr>
          <w:p w:rsidR="00A42BD2" w:rsidRPr="00E4115D" w:rsidRDefault="00A42BD2" w:rsidP="00E4115D">
            <w:pPr>
              <w:spacing w:after="0"/>
              <w:jc w:val="center"/>
              <w:rPr>
                <w:rFonts w:ascii="Times New Roman" w:eastAsia="Times New Roman" w:hAnsi="Times New Roman"/>
                <w:sz w:val="24"/>
                <w:szCs w:val="24"/>
                <w:lang w:eastAsia="ru-RU"/>
              </w:rPr>
            </w:pPr>
          </w:p>
        </w:tc>
      </w:tr>
      <w:tr w:rsidR="00A42BD2" w:rsidRPr="000A5C81" w:rsidTr="00E4115D">
        <w:trPr>
          <w:trHeight w:val="70"/>
        </w:trPr>
        <w:tc>
          <w:tcPr>
            <w:tcW w:w="1315" w:type="dxa"/>
          </w:tcPr>
          <w:p w:rsidR="00A42BD2" w:rsidRPr="00E4115D" w:rsidRDefault="00E4115D" w:rsidP="00E4115D">
            <w:pPr>
              <w:spacing w:after="0"/>
              <w:jc w:val="center"/>
              <w:rPr>
                <w:rFonts w:ascii="Times New Roman" w:eastAsia="Times New Roman" w:hAnsi="Times New Roman"/>
                <w:sz w:val="24"/>
                <w:szCs w:val="24"/>
                <w:lang w:eastAsia="ru-RU"/>
              </w:rPr>
            </w:pPr>
            <w:r w:rsidRPr="00E4115D">
              <w:rPr>
                <w:rFonts w:ascii="Times New Roman" w:eastAsia="Times New Roman" w:hAnsi="Times New Roman"/>
                <w:sz w:val="24"/>
                <w:szCs w:val="24"/>
                <w:lang w:eastAsia="ru-RU"/>
              </w:rPr>
              <w:t>15</w:t>
            </w:r>
          </w:p>
        </w:tc>
        <w:tc>
          <w:tcPr>
            <w:tcW w:w="10044" w:type="dxa"/>
          </w:tcPr>
          <w:p w:rsidR="00A42BD2" w:rsidRPr="00E4115D" w:rsidRDefault="00A42BD2" w:rsidP="00E4115D">
            <w:pPr>
              <w:spacing w:after="0" w:line="240" w:lineRule="auto"/>
              <w:rPr>
                <w:rFonts w:ascii="Times New Roman" w:hAnsi="Times New Roman"/>
                <w:sz w:val="24"/>
                <w:szCs w:val="24"/>
              </w:rPr>
            </w:pPr>
            <w:r w:rsidRPr="00E4115D">
              <w:rPr>
                <w:rFonts w:ascii="Times New Roman" w:hAnsi="Times New Roman"/>
                <w:sz w:val="24"/>
                <w:szCs w:val="24"/>
              </w:rPr>
              <w:t>Фиксация частей слов условно-графическим изображением с последующим «чтением».</w:t>
            </w:r>
          </w:p>
          <w:p w:rsidR="00A42BD2" w:rsidRPr="00E4115D" w:rsidRDefault="00A42BD2" w:rsidP="00E4115D">
            <w:pPr>
              <w:spacing w:after="0" w:line="240" w:lineRule="auto"/>
              <w:rPr>
                <w:rFonts w:ascii="Times New Roman" w:hAnsi="Times New Roman"/>
                <w:sz w:val="24"/>
                <w:szCs w:val="24"/>
              </w:rPr>
            </w:pPr>
            <w:r w:rsidRPr="00E4115D">
              <w:rPr>
                <w:rFonts w:ascii="Times New Roman" w:hAnsi="Times New Roman"/>
                <w:sz w:val="24"/>
                <w:szCs w:val="24"/>
              </w:rPr>
              <w:t>Дифференциация односложных и двусложных слов.</w:t>
            </w:r>
          </w:p>
        </w:tc>
        <w:tc>
          <w:tcPr>
            <w:tcW w:w="1292" w:type="dxa"/>
          </w:tcPr>
          <w:p w:rsidR="00A42BD2" w:rsidRPr="00E4115D" w:rsidRDefault="00A42BD2" w:rsidP="00E4115D">
            <w:pPr>
              <w:spacing w:after="0"/>
              <w:jc w:val="center"/>
              <w:rPr>
                <w:rFonts w:ascii="Times New Roman" w:hAnsi="Times New Roman"/>
                <w:sz w:val="24"/>
                <w:szCs w:val="24"/>
              </w:rPr>
            </w:pPr>
          </w:p>
        </w:tc>
        <w:tc>
          <w:tcPr>
            <w:tcW w:w="2367" w:type="dxa"/>
          </w:tcPr>
          <w:p w:rsidR="00A42BD2" w:rsidRPr="00E4115D" w:rsidRDefault="00A42BD2" w:rsidP="00E4115D">
            <w:pPr>
              <w:spacing w:after="0"/>
              <w:jc w:val="center"/>
              <w:rPr>
                <w:rFonts w:ascii="Times New Roman" w:eastAsia="Times New Roman" w:hAnsi="Times New Roman"/>
                <w:sz w:val="24"/>
                <w:szCs w:val="24"/>
                <w:lang w:eastAsia="ru-RU"/>
              </w:rPr>
            </w:pPr>
          </w:p>
        </w:tc>
      </w:tr>
      <w:tr w:rsidR="00A42BD2" w:rsidRPr="000A5C81" w:rsidTr="00E4115D">
        <w:trPr>
          <w:trHeight w:val="496"/>
        </w:trPr>
        <w:tc>
          <w:tcPr>
            <w:tcW w:w="1315" w:type="dxa"/>
          </w:tcPr>
          <w:p w:rsidR="00A42BD2" w:rsidRPr="00E4115D" w:rsidRDefault="00E4115D" w:rsidP="00E4115D">
            <w:pPr>
              <w:spacing w:after="0"/>
              <w:jc w:val="center"/>
              <w:rPr>
                <w:rFonts w:ascii="Times New Roman" w:eastAsia="Times New Roman" w:hAnsi="Times New Roman"/>
                <w:sz w:val="24"/>
                <w:szCs w:val="24"/>
                <w:lang w:eastAsia="ru-RU"/>
              </w:rPr>
            </w:pPr>
            <w:r w:rsidRPr="00E4115D">
              <w:rPr>
                <w:rFonts w:ascii="Times New Roman" w:eastAsia="Times New Roman" w:hAnsi="Times New Roman"/>
                <w:sz w:val="24"/>
                <w:szCs w:val="24"/>
                <w:lang w:eastAsia="ru-RU"/>
              </w:rPr>
              <w:t>16</w:t>
            </w:r>
          </w:p>
        </w:tc>
        <w:tc>
          <w:tcPr>
            <w:tcW w:w="10044" w:type="dxa"/>
          </w:tcPr>
          <w:p w:rsidR="00A42BD2" w:rsidRPr="00E4115D" w:rsidRDefault="00A42BD2" w:rsidP="00E4115D">
            <w:pPr>
              <w:spacing w:after="0" w:line="240" w:lineRule="auto"/>
              <w:rPr>
                <w:rFonts w:ascii="Times New Roman" w:hAnsi="Times New Roman"/>
                <w:sz w:val="24"/>
                <w:szCs w:val="24"/>
              </w:rPr>
            </w:pPr>
            <w:r w:rsidRPr="00E4115D">
              <w:rPr>
                <w:rFonts w:ascii="Times New Roman" w:hAnsi="Times New Roman"/>
                <w:sz w:val="24"/>
                <w:szCs w:val="24"/>
              </w:rPr>
              <w:t>Выделение первого ударного гласного звука в слове. Определение наличия/отсутствия заданного ударного гласного звука в слове.</w:t>
            </w:r>
          </w:p>
        </w:tc>
        <w:tc>
          <w:tcPr>
            <w:tcW w:w="1292" w:type="dxa"/>
          </w:tcPr>
          <w:p w:rsidR="00A42BD2" w:rsidRPr="00E4115D" w:rsidRDefault="00A42BD2" w:rsidP="00E4115D">
            <w:pPr>
              <w:spacing w:after="0"/>
              <w:jc w:val="center"/>
              <w:rPr>
                <w:rFonts w:ascii="Times New Roman" w:hAnsi="Times New Roman"/>
                <w:sz w:val="24"/>
                <w:szCs w:val="24"/>
              </w:rPr>
            </w:pPr>
          </w:p>
        </w:tc>
        <w:tc>
          <w:tcPr>
            <w:tcW w:w="2367" w:type="dxa"/>
          </w:tcPr>
          <w:p w:rsidR="00A42BD2" w:rsidRPr="00E4115D" w:rsidRDefault="00A42BD2" w:rsidP="00E4115D">
            <w:pPr>
              <w:spacing w:after="0"/>
              <w:jc w:val="center"/>
              <w:rPr>
                <w:rFonts w:ascii="Times New Roman" w:eastAsia="Times New Roman" w:hAnsi="Times New Roman"/>
                <w:sz w:val="24"/>
                <w:szCs w:val="24"/>
                <w:lang w:eastAsia="ru-RU"/>
              </w:rPr>
            </w:pPr>
          </w:p>
        </w:tc>
      </w:tr>
      <w:tr w:rsidR="00F61B59" w:rsidRPr="000A5C81" w:rsidTr="00E4115D">
        <w:trPr>
          <w:trHeight w:val="127"/>
        </w:trPr>
        <w:tc>
          <w:tcPr>
            <w:tcW w:w="1315" w:type="dxa"/>
          </w:tcPr>
          <w:p w:rsidR="00F61B59" w:rsidRPr="00E4115D" w:rsidRDefault="00F61B59" w:rsidP="00E4115D">
            <w:pPr>
              <w:spacing w:after="0"/>
              <w:jc w:val="center"/>
              <w:rPr>
                <w:rFonts w:ascii="Times New Roman" w:eastAsia="Times New Roman" w:hAnsi="Times New Roman"/>
                <w:sz w:val="24"/>
                <w:szCs w:val="24"/>
                <w:lang w:eastAsia="ru-RU"/>
              </w:rPr>
            </w:pPr>
            <w:r w:rsidRPr="00E4115D">
              <w:rPr>
                <w:rFonts w:ascii="Times New Roman" w:eastAsia="Times New Roman" w:hAnsi="Times New Roman"/>
                <w:sz w:val="24"/>
                <w:szCs w:val="24"/>
                <w:lang w:eastAsia="ru-RU"/>
              </w:rPr>
              <w:lastRenderedPageBreak/>
              <w:t>17</w:t>
            </w:r>
          </w:p>
        </w:tc>
        <w:tc>
          <w:tcPr>
            <w:tcW w:w="10044" w:type="dxa"/>
          </w:tcPr>
          <w:p w:rsidR="00F61B59" w:rsidRPr="00E4115D" w:rsidRDefault="00F61B59" w:rsidP="00E4115D">
            <w:pPr>
              <w:spacing w:after="0" w:line="240" w:lineRule="auto"/>
              <w:rPr>
                <w:rFonts w:ascii="Times New Roman" w:hAnsi="Times New Roman"/>
                <w:sz w:val="24"/>
                <w:szCs w:val="24"/>
              </w:rPr>
            </w:pPr>
            <w:r w:rsidRPr="00E4115D">
              <w:rPr>
                <w:rFonts w:ascii="Times New Roman" w:hAnsi="Times New Roman"/>
                <w:sz w:val="24"/>
                <w:szCs w:val="24"/>
              </w:rPr>
              <w:t xml:space="preserve">Подбор слов, начинающихся с заданного гласного звука. </w:t>
            </w:r>
          </w:p>
        </w:tc>
        <w:tc>
          <w:tcPr>
            <w:tcW w:w="1292" w:type="dxa"/>
          </w:tcPr>
          <w:p w:rsidR="00F61B59" w:rsidRPr="00E4115D" w:rsidRDefault="00F61B59" w:rsidP="00E4115D">
            <w:pPr>
              <w:spacing w:after="0"/>
              <w:jc w:val="center"/>
              <w:rPr>
                <w:rFonts w:ascii="Times New Roman" w:hAnsi="Times New Roman"/>
                <w:sz w:val="24"/>
                <w:szCs w:val="24"/>
              </w:rPr>
            </w:pPr>
          </w:p>
        </w:tc>
        <w:tc>
          <w:tcPr>
            <w:tcW w:w="2367" w:type="dxa"/>
            <w:vMerge w:val="restart"/>
          </w:tcPr>
          <w:p w:rsidR="00F61B59" w:rsidRPr="00E4115D" w:rsidRDefault="00F61B59" w:rsidP="00E4115D">
            <w:pPr>
              <w:spacing w:after="0"/>
              <w:jc w:val="center"/>
              <w:rPr>
                <w:rFonts w:ascii="Times New Roman" w:eastAsia="Times New Roman" w:hAnsi="Times New Roman"/>
                <w:sz w:val="24"/>
                <w:szCs w:val="24"/>
                <w:lang w:eastAsia="ru-RU"/>
              </w:rPr>
            </w:pPr>
          </w:p>
        </w:tc>
      </w:tr>
      <w:tr w:rsidR="00F61B59" w:rsidRPr="000A5C81" w:rsidTr="00E4115D">
        <w:trPr>
          <w:trHeight w:val="70"/>
        </w:trPr>
        <w:tc>
          <w:tcPr>
            <w:tcW w:w="1315" w:type="dxa"/>
          </w:tcPr>
          <w:p w:rsidR="00F61B59" w:rsidRPr="00E4115D" w:rsidRDefault="00F61B59" w:rsidP="00E4115D">
            <w:pPr>
              <w:spacing w:after="0"/>
              <w:jc w:val="center"/>
              <w:rPr>
                <w:rFonts w:ascii="Times New Roman" w:eastAsia="Times New Roman" w:hAnsi="Times New Roman"/>
                <w:sz w:val="24"/>
                <w:szCs w:val="24"/>
                <w:lang w:eastAsia="ru-RU"/>
              </w:rPr>
            </w:pPr>
            <w:r w:rsidRPr="00E4115D">
              <w:rPr>
                <w:rFonts w:ascii="Times New Roman" w:eastAsia="Times New Roman" w:hAnsi="Times New Roman"/>
                <w:sz w:val="24"/>
                <w:szCs w:val="24"/>
                <w:lang w:eastAsia="ru-RU"/>
              </w:rPr>
              <w:t>18</w:t>
            </w:r>
          </w:p>
        </w:tc>
        <w:tc>
          <w:tcPr>
            <w:tcW w:w="10044" w:type="dxa"/>
          </w:tcPr>
          <w:p w:rsidR="00F61B59" w:rsidRPr="00E4115D" w:rsidRDefault="00F61B59" w:rsidP="00E4115D">
            <w:pPr>
              <w:spacing w:after="0" w:line="240" w:lineRule="auto"/>
              <w:rPr>
                <w:rFonts w:ascii="Times New Roman" w:hAnsi="Times New Roman"/>
                <w:sz w:val="24"/>
                <w:szCs w:val="24"/>
              </w:rPr>
            </w:pPr>
            <w:r w:rsidRPr="00E4115D">
              <w:rPr>
                <w:rFonts w:ascii="Times New Roman" w:hAnsi="Times New Roman"/>
                <w:sz w:val="24"/>
                <w:szCs w:val="24"/>
              </w:rPr>
              <w:t>Выделение первого согласного звука в слове.</w:t>
            </w:r>
          </w:p>
        </w:tc>
        <w:tc>
          <w:tcPr>
            <w:tcW w:w="1292" w:type="dxa"/>
          </w:tcPr>
          <w:p w:rsidR="00F61B59" w:rsidRPr="00E4115D" w:rsidRDefault="00F61B59" w:rsidP="00E4115D">
            <w:pPr>
              <w:spacing w:after="0"/>
              <w:jc w:val="center"/>
              <w:rPr>
                <w:rFonts w:ascii="Times New Roman" w:hAnsi="Times New Roman"/>
                <w:sz w:val="24"/>
                <w:szCs w:val="24"/>
              </w:rPr>
            </w:pPr>
          </w:p>
        </w:tc>
        <w:tc>
          <w:tcPr>
            <w:tcW w:w="2367" w:type="dxa"/>
            <w:vMerge/>
          </w:tcPr>
          <w:p w:rsidR="00F61B59" w:rsidRPr="00E4115D" w:rsidRDefault="00F61B59" w:rsidP="00E4115D">
            <w:pPr>
              <w:spacing w:after="0"/>
              <w:jc w:val="center"/>
              <w:rPr>
                <w:rFonts w:ascii="Times New Roman" w:eastAsia="Times New Roman" w:hAnsi="Times New Roman"/>
                <w:sz w:val="24"/>
                <w:szCs w:val="24"/>
                <w:lang w:eastAsia="ru-RU"/>
              </w:rPr>
            </w:pPr>
          </w:p>
        </w:tc>
      </w:tr>
      <w:tr w:rsidR="00A42BD2" w:rsidRPr="000A5C81" w:rsidTr="00E4115D">
        <w:trPr>
          <w:trHeight w:val="172"/>
        </w:trPr>
        <w:tc>
          <w:tcPr>
            <w:tcW w:w="1315" w:type="dxa"/>
          </w:tcPr>
          <w:p w:rsidR="00A42BD2" w:rsidRPr="00E4115D" w:rsidRDefault="00E4115D" w:rsidP="00E4115D">
            <w:pPr>
              <w:spacing w:after="0"/>
              <w:jc w:val="center"/>
              <w:rPr>
                <w:rFonts w:ascii="Times New Roman" w:eastAsia="Times New Roman" w:hAnsi="Times New Roman"/>
                <w:sz w:val="24"/>
                <w:szCs w:val="24"/>
                <w:lang w:eastAsia="ru-RU"/>
              </w:rPr>
            </w:pPr>
            <w:r w:rsidRPr="00E4115D">
              <w:rPr>
                <w:rFonts w:ascii="Times New Roman" w:eastAsia="Times New Roman" w:hAnsi="Times New Roman"/>
                <w:sz w:val="24"/>
                <w:szCs w:val="24"/>
                <w:lang w:eastAsia="ru-RU"/>
              </w:rPr>
              <w:t>19</w:t>
            </w:r>
          </w:p>
        </w:tc>
        <w:tc>
          <w:tcPr>
            <w:tcW w:w="10044" w:type="dxa"/>
          </w:tcPr>
          <w:p w:rsidR="00A42BD2" w:rsidRPr="00E4115D" w:rsidRDefault="00A42BD2" w:rsidP="00E4115D">
            <w:pPr>
              <w:spacing w:after="0" w:line="240" w:lineRule="auto"/>
              <w:rPr>
                <w:rFonts w:ascii="Times New Roman" w:hAnsi="Times New Roman"/>
                <w:sz w:val="24"/>
                <w:szCs w:val="24"/>
              </w:rPr>
            </w:pPr>
            <w:r w:rsidRPr="00E4115D">
              <w:rPr>
                <w:rFonts w:ascii="Times New Roman" w:hAnsi="Times New Roman"/>
                <w:sz w:val="24"/>
                <w:szCs w:val="24"/>
              </w:rPr>
              <w:t>Выделение первого согласного звука в слове.</w:t>
            </w:r>
          </w:p>
          <w:p w:rsidR="00A42BD2" w:rsidRPr="00E4115D" w:rsidRDefault="00A42BD2" w:rsidP="00E4115D">
            <w:pPr>
              <w:spacing w:after="0" w:line="240" w:lineRule="auto"/>
              <w:rPr>
                <w:rFonts w:ascii="Times New Roman" w:hAnsi="Times New Roman"/>
                <w:sz w:val="24"/>
                <w:szCs w:val="24"/>
              </w:rPr>
            </w:pPr>
            <w:r w:rsidRPr="00E4115D">
              <w:rPr>
                <w:rFonts w:ascii="Times New Roman" w:hAnsi="Times New Roman"/>
                <w:sz w:val="24"/>
                <w:szCs w:val="24"/>
              </w:rPr>
              <w:t>Определение наличия/отсутствия заданного согласного звука в слове.</w:t>
            </w:r>
          </w:p>
        </w:tc>
        <w:tc>
          <w:tcPr>
            <w:tcW w:w="1292" w:type="dxa"/>
          </w:tcPr>
          <w:p w:rsidR="00A42BD2" w:rsidRPr="00E4115D" w:rsidRDefault="00A42BD2" w:rsidP="00E4115D">
            <w:pPr>
              <w:spacing w:after="0"/>
              <w:jc w:val="center"/>
              <w:rPr>
                <w:rFonts w:ascii="Times New Roman" w:hAnsi="Times New Roman"/>
                <w:sz w:val="24"/>
                <w:szCs w:val="24"/>
              </w:rPr>
            </w:pPr>
          </w:p>
        </w:tc>
        <w:tc>
          <w:tcPr>
            <w:tcW w:w="2367" w:type="dxa"/>
          </w:tcPr>
          <w:p w:rsidR="00A42BD2" w:rsidRPr="00E4115D" w:rsidRDefault="00A42BD2" w:rsidP="00E4115D">
            <w:pPr>
              <w:spacing w:after="0"/>
              <w:jc w:val="center"/>
              <w:rPr>
                <w:rFonts w:ascii="Times New Roman" w:eastAsia="Times New Roman" w:hAnsi="Times New Roman"/>
                <w:sz w:val="24"/>
                <w:szCs w:val="24"/>
                <w:lang w:eastAsia="ru-RU"/>
              </w:rPr>
            </w:pPr>
          </w:p>
        </w:tc>
      </w:tr>
      <w:tr w:rsidR="00A42BD2" w:rsidRPr="000A5C81" w:rsidTr="00E4115D">
        <w:trPr>
          <w:trHeight w:val="339"/>
        </w:trPr>
        <w:tc>
          <w:tcPr>
            <w:tcW w:w="1315" w:type="dxa"/>
          </w:tcPr>
          <w:p w:rsidR="00A42BD2" w:rsidRPr="00E4115D" w:rsidRDefault="00E4115D" w:rsidP="00E4115D">
            <w:pPr>
              <w:spacing w:after="0"/>
              <w:jc w:val="center"/>
              <w:rPr>
                <w:rFonts w:ascii="Times New Roman" w:eastAsia="Times New Roman" w:hAnsi="Times New Roman"/>
                <w:sz w:val="24"/>
                <w:szCs w:val="24"/>
                <w:lang w:eastAsia="ru-RU"/>
              </w:rPr>
            </w:pPr>
            <w:r w:rsidRPr="00E4115D">
              <w:rPr>
                <w:rFonts w:ascii="Times New Roman" w:eastAsia="Times New Roman" w:hAnsi="Times New Roman"/>
                <w:sz w:val="24"/>
                <w:szCs w:val="24"/>
                <w:lang w:eastAsia="ru-RU"/>
              </w:rPr>
              <w:t>20</w:t>
            </w:r>
          </w:p>
        </w:tc>
        <w:tc>
          <w:tcPr>
            <w:tcW w:w="10044" w:type="dxa"/>
          </w:tcPr>
          <w:p w:rsidR="00A42BD2" w:rsidRPr="00E4115D" w:rsidRDefault="00A42BD2" w:rsidP="00E4115D">
            <w:pPr>
              <w:spacing w:after="0" w:line="240" w:lineRule="auto"/>
              <w:rPr>
                <w:rFonts w:ascii="Times New Roman" w:hAnsi="Times New Roman"/>
                <w:sz w:val="24"/>
                <w:szCs w:val="24"/>
              </w:rPr>
            </w:pPr>
            <w:r w:rsidRPr="00E4115D">
              <w:rPr>
                <w:rFonts w:ascii="Times New Roman" w:hAnsi="Times New Roman"/>
                <w:sz w:val="24"/>
                <w:szCs w:val="24"/>
              </w:rPr>
              <w:t>Подбор слов, начинающихся с заданного звука.</w:t>
            </w:r>
          </w:p>
          <w:p w:rsidR="00A42BD2" w:rsidRPr="00E4115D" w:rsidRDefault="00A42BD2" w:rsidP="00E4115D">
            <w:pPr>
              <w:spacing w:after="0" w:line="240" w:lineRule="auto"/>
              <w:rPr>
                <w:rFonts w:ascii="Times New Roman" w:hAnsi="Times New Roman"/>
                <w:sz w:val="24"/>
                <w:szCs w:val="24"/>
              </w:rPr>
            </w:pPr>
            <w:r w:rsidRPr="00E4115D">
              <w:rPr>
                <w:rFonts w:ascii="Times New Roman" w:hAnsi="Times New Roman"/>
                <w:sz w:val="24"/>
                <w:szCs w:val="24"/>
              </w:rPr>
              <w:t>Звук и буква А. Выделение звука в начале слова и фиксация его буквой.</w:t>
            </w:r>
          </w:p>
        </w:tc>
        <w:tc>
          <w:tcPr>
            <w:tcW w:w="1292" w:type="dxa"/>
          </w:tcPr>
          <w:p w:rsidR="00A42BD2" w:rsidRPr="00E4115D" w:rsidRDefault="00A42BD2" w:rsidP="00E4115D">
            <w:pPr>
              <w:spacing w:after="0"/>
              <w:jc w:val="center"/>
              <w:rPr>
                <w:rFonts w:ascii="Times New Roman" w:hAnsi="Times New Roman"/>
                <w:sz w:val="24"/>
                <w:szCs w:val="24"/>
              </w:rPr>
            </w:pPr>
          </w:p>
        </w:tc>
        <w:tc>
          <w:tcPr>
            <w:tcW w:w="2367" w:type="dxa"/>
          </w:tcPr>
          <w:p w:rsidR="00A42BD2" w:rsidRPr="00E4115D" w:rsidRDefault="00A42BD2" w:rsidP="00E4115D">
            <w:pPr>
              <w:spacing w:after="0"/>
              <w:jc w:val="center"/>
              <w:rPr>
                <w:rFonts w:ascii="Times New Roman" w:eastAsia="Times New Roman" w:hAnsi="Times New Roman"/>
                <w:sz w:val="24"/>
                <w:szCs w:val="24"/>
                <w:lang w:eastAsia="ru-RU"/>
              </w:rPr>
            </w:pPr>
          </w:p>
        </w:tc>
      </w:tr>
      <w:tr w:rsidR="00A42BD2" w:rsidRPr="000A5C81" w:rsidTr="00E4115D">
        <w:trPr>
          <w:trHeight w:val="70"/>
        </w:trPr>
        <w:tc>
          <w:tcPr>
            <w:tcW w:w="1315" w:type="dxa"/>
          </w:tcPr>
          <w:p w:rsidR="00A42BD2" w:rsidRPr="00E4115D" w:rsidRDefault="00E4115D" w:rsidP="00E4115D">
            <w:pPr>
              <w:spacing w:after="0"/>
              <w:jc w:val="center"/>
              <w:rPr>
                <w:rFonts w:ascii="Times New Roman" w:eastAsia="Times New Roman" w:hAnsi="Times New Roman"/>
                <w:sz w:val="24"/>
                <w:szCs w:val="24"/>
                <w:lang w:eastAsia="ru-RU"/>
              </w:rPr>
            </w:pPr>
            <w:r w:rsidRPr="00E4115D">
              <w:rPr>
                <w:rFonts w:ascii="Times New Roman" w:eastAsia="Times New Roman" w:hAnsi="Times New Roman"/>
                <w:sz w:val="24"/>
                <w:szCs w:val="24"/>
                <w:lang w:eastAsia="ru-RU"/>
              </w:rPr>
              <w:t>21</w:t>
            </w:r>
          </w:p>
        </w:tc>
        <w:tc>
          <w:tcPr>
            <w:tcW w:w="10044" w:type="dxa"/>
          </w:tcPr>
          <w:p w:rsidR="00A42BD2" w:rsidRPr="00E4115D" w:rsidRDefault="00A42BD2" w:rsidP="00E4115D">
            <w:pPr>
              <w:spacing w:after="0" w:line="240" w:lineRule="auto"/>
              <w:rPr>
                <w:rFonts w:ascii="Times New Roman" w:hAnsi="Times New Roman"/>
                <w:sz w:val="24"/>
                <w:szCs w:val="24"/>
              </w:rPr>
            </w:pPr>
            <w:r w:rsidRPr="00E4115D">
              <w:rPr>
                <w:rFonts w:ascii="Times New Roman" w:hAnsi="Times New Roman"/>
                <w:sz w:val="24"/>
                <w:szCs w:val="24"/>
              </w:rPr>
              <w:t>Звук и буква А. Чтение буквы, выделение звука/буквы в словах.</w:t>
            </w:r>
          </w:p>
        </w:tc>
        <w:tc>
          <w:tcPr>
            <w:tcW w:w="1292" w:type="dxa"/>
          </w:tcPr>
          <w:p w:rsidR="00A42BD2" w:rsidRPr="00E4115D" w:rsidRDefault="00A42BD2" w:rsidP="00E4115D">
            <w:pPr>
              <w:spacing w:after="0"/>
              <w:jc w:val="center"/>
              <w:rPr>
                <w:rFonts w:ascii="Times New Roman" w:hAnsi="Times New Roman"/>
                <w:sz w:val="24"/>
                <w:szCs w:val="24"/>
              </w:rPr>
            </w:pPr>
          </w:p>
        </w:tc>
        <w:tc>
          <w:tcPr>
            <w:tcW w:w="2367" w:type="dxa"/>
          </w:tcPr>
          <w:p w:rsidR="00A42BD2" w:rsidRPr="00E4115D" w:rsidRDefault="00A42BD2" w:rsidP="00E4115D">
            <w:pPr>
              <w:spacing w:after="0"/>
              <w:jc w:val="center"/>
              <w:rPr>
                <w:rFonts w:ascii="Times New Roman" w:eastAsia="Times New Roman" w:hAnsi="Times New Roman"/>
                <w:sz w:val="24"/>
                <w:szCs w:val="24"/>
                <w:lang w:eastAsia="ru-RU"/>
              </w:rPr>
            </w:pPr>
          </w:p>
        </w:tc>
      </w:tr>
      <w:tr w:rsidR="00A42BD2" w:rsidRPr="000A5C81" w:rsidTr="00E4115D">
        <w:trPr>
          <w:trHeight w:val="70"/>
        </w:trPr>
        <w:tc>
          <w:tcPr>
            <w:tcW w:w="1315" w:type="dxa"/>
          </w:tcPr>
          <w:p w:rsidR="00A42BD2" w:rsidRPr="00E4115D" w:rsidRDefault="00E4115D" w:rsidP="00E4115D">
            <w:pPr>
              <w:spacing w:after="0"/>
              <w:jc w:val="center"/>
              <w:rPr>
                <w:rFonts w:ascii="Times New Roman" w:eastAsia="Times New Roman" w:hAnsi="Times New Roman"/>
                <w:sz w:val="24"/>
                <w:szCs w:val="24"/>
                <w:lang w:eastAsia="ru-RU"/>
              </w:rPr>
            </w:pPr>
            <w:r w:rsidRPr="00E4115D">
              <w:rPr>
                <w:rFonts w:ascii="Times New Roman" w:eastAsia="Times New Roman" w:hAnsi="Times New Roman"/>
                <w:sz w:val="24"/>
                <w:szCs w:val="24"/>
                <w:lang w:eastAsia="ru-RU"/>
              </w:rPr>
              <w:t>22</w:t>
            </w:r>
          </w:p>
        </w:tc>
        <w:tc>
          <w:tcPr>
            <w:tcW w:w="10044" w:type="dxa"/>
          </w:tcPr>
          <w:p w:rsidR="00A42BD2" w:rsidRPr="00E4115D" w:rsidRDefault="00A42BD2" w:rsidP="00E4115D">
            <w:pPr>
              <w:spacing w:after="0" w:line="240" w:lineRule="auto"/>
              <w:rPr>
                <w:rFonts w:ascii="Times New Roman" w:hAnsi="Times New Roman"/>
                <w:sz w:val="24"/>
                <w:szCs w:val="24"/>
              </w:rPr>
            </w:pPr>
            <w:r w:rsidRPr="00E4115D">
              <w:rPr>
                <w:rFonts w:ascii="Times New Roman" w:hAnsi="Times New Roman"/>
                <w:sz w:val="24"/>
                <w:szCs w:val="24"/>
              </w:rPr>
              <w:t xml:space="preserve">Звук и буква У. Выделение звука в начале слова и фиксация его буквой. Звук и буква У. Чтение буквы, выделение звука/буквы в словах. Образование и чтение слов </w:t>
            </w:r>
            <w:proofErr w:type="gramStart"/>
            <w:r w:rsidRPr="00E4115D">
              <w:rPr>
                <w:rFonts w:ascii="Times New Roman" w:hAnsi="Times New Roman"/>
                <w:sz w:val="24"/>
                <w:szCs w:val="24"/>
              </w:rPr>
              <w:t>а-у</w:t>
            </w:r>
            <w:proofErr w:type="gramEnd"/>
            <w:r w:rsidRPr="00E4115D">
              <w:rPr>
                <w:rFonts w:ascii="Times New Roman" w:hAnsi="Times New Roman"/>
                <w:sz w:val="24"/>
                <w:szCs w:val="24"/>
              </w:rPr>
              <w:t>, у-а.</w:t>
            </w:r>
          </w:p>
        </w:tc>
        <w:tc>
          <w:tcPr>
            <w:tcW w:w="1292" w:type="dxa"/>
          </w:tcPr>
          <w:p w:rsidR="00A42BD2" w:rsidRPr="00E4115D" w:rsidRDefault="00A42BD2" w:rsidP="00E4115D">
            <w:pPr>
              <w:spacing w:after="0"/>
              <w:jc w:val="center"/>
              <w:rPr>
                <w:rFonts w:ascii="Times New Roman" w:hAnsi="Times New Roman"/>
                <w:sz w:val="24"/>
                <w:szCs w:val="24"/>
              </w:rPr>
            </w:pPr>
          </w:p>
        </w:tc>
        <w:tc>
          <w:tcPr>
            <w:tcW w:w="2367" w:type="dxa"/>
          </w:tcPr>
          <w:p w:rsidR="00A42BD2" w:rsidRPr="00E4115D" w:rsidRDefault="00A42BD2" w:rsidP="00E4115D">
            <w:pPr>
              <w:spacing w:after="0"/>
              <w:jc w:val="center"/>
              <w:rPr>
                <w:rFonts w:ascii="Times New Roman" w:eastAsia="Times New Roman" w:hAnsi="Times New Roman"/>
                <w:sz w:val="24"/>
                <w:szCs w:val="24"/>
                <w:lang w:eastAsia="ru-RU"/>
              </w:rPr>
            </w:pPr>
          </w:p>
        </w:tc>
      </w:tr>
      <w:tr w:rsidR="00A42BD2" w:rsidRPr="000A5C81" w:rsidTr="00E4115D">
        <w:trPr>
          <w:trHeight w:val="682"/>
        </w:trPr>
        <w:tc>
          <w:tcPr>
            <w:tcW w:w="1315" w:type="dxa"/>
          </w:tcPr>
          <w:p w:rsidR="00A42BD2" w:rsidRPr="00E4115D" w:rsidRDefault="00E4115D" w:rsidP="00E4115D">
            <w:pPr>
              <w:spacing w:after="0"/>
              <w:jc w:val="center"/>
              <w:rPr>
                <w:rFonts w:ascii="Times New Roman" w:eastAsia="Times New Roman" w:hAnsi="Times New Roman"/>
                <w:sz w:val="24"/>
                <w:szCs w:val="24"/>
                <w:lang w:eastAsia="ru-RU"/>
              </w:rPr>
            </w:pPr>
            <w:r w:rsidRPr="00E4115D">
              <w:rPr>
                <w:rFonts w:ascii="Times New Roman" w:eastAsia="Times New Roman" w:hAnsi="Times New Roman"/>
                <w:sz w:val="24"/>
                <w:szCs w:val="24"/>
                <w:lang w:eastAsia="ru-RU"/>
              </w:rPr>
              <w:t>23</w:t>
            </w:r>
          </w:p>
        </w:tc>
        <w:tc>
          <w:tcPr>
            <w:tcW w:w="10044" w:type="dxa"/>
          </w:tcPr>
          <w:p w:rsidR="00A42BD2" w:rsidRPr="00E4115D" w:rsidRDefault="00A42BD2" w:rsidP="00E4115D">
            <w:pPr>
              <w:spacing w:after="0" w:line="240" w:lineRule="auto"/>
              <w:rPr>
                <w:rFonts w:ascii="Times New Roman" w:hAnsi="Times New Roman"/>
                <w:sz w:val="24"/>
                <w:szCs w:val="24"/>
              </w:rPr>
            </w:pPr>
            <w:r w:rsidRPr="00E4115D">
              <w:rPr>
                <w:rFonts w:ascii="Times New Roman" w:hAnsi="Times New Roman"/>
                <w:sz w:val="24"/>
                <w:szCs w:val="24"/>
              </w:rPr>
              <w:t>Звук и буква М. Выделение звука в начале слова и фиксация его буквой. Чтение буквы, выделение звука/буквы в словах.</w:t>
            </w:r>
          </w:p>
        </w:tc>
        <w:tc>
          <w:tcPr>
            <w:tcW w:w="1292" w:type="dxa"/>
          </w:tcPr>
          <w:p w:rsidR="00A42BD2" w:rsidRPr="00E4115D" w:rsidRDefault="00A42BD2" w:rsidP="00E4115D">
            <w:pPr>
              <w:spacing w:after="0"/>
              <w:jc w:val="center"/>
              <w:rPr>
                <w:rFonts w:ascii="Times New Roman" w:hAnsi="Times New Roman"/>
                <w:sz w:val="24"/>
                <w:szCs w:val="24"/>
              </w:rPr>
            </w:pPr>
          </w:p>
        </w:tc>
        <w:tc>
          <w:tcPr>
            <w:tcW w:w="2367" w:type="dxa"/>
          </w:tcPr>
          <w:p w:rsidR="00A42BD2" w:rsidRPr="00E4115D" w:rsidRDefault="00A42BD2" w:rsidP="00E4115D">
            <w:pPr>
              <w:spacing w:after="0"/>
              <w:jc w:val="center"/>
              <w:rPr>
                <w:rFonts w:ascii="Times New Roman" w:eastAsia="Times New Roman" w:hAnsi="Times New Roman"/>
                <w:sz w:val="24"/>
                <w:szCs w:val="24"/>
                <w:lang w:eastAsia="ru-RU"/>
              </w:rPr>
            </w:pPr>
          </w:p>
        </w:tc>
      </w:tr>
      <w:tr w:rsidR="00A42BD2" w:rsidRPr="000A5C81" w:rsidTr="00E4115D">
        <w:trPr>
          <w:trHeight w:val="539"/>
        </w:trPr>
        <w:tc>
          <w:tcPr>
            <w:tcW w:w="1315" w:type="dxa"/>
          </w:tcPr>
          <w:p w:rsidR="00A42BD2" w:rsidRPr="00E4115D" w:rsidRDefault="00E4115D" w:rsidP="00E4115D">
            <w:pPr>
              <w:spacing w:after="0"/>
              <w:jc w:val="center"/>
              <w:rPr>
                <w:rFonts w:ascii="Times New Roman" w:eastAsia="Times New Roman" w:hAnsi="Times New Roman"/>
                <w:sz w:val="24"/>
                <w:szCs w:val="24"/>
                <w:lang w:eastAsia="ru-RU"/>
              </w:rPr>
            </w:pPr>
            <w:r w:rsidRPr="00E4115D">
              <w:rPr>
                <w:rFonts w:ascii="Times New Roman" w:eastAsia="Times New Roman" w:hAnsi="Times New Roman"/>
                <w:sz w:val="24"/>
                <w:szCs w:val="24"/>
                <w:lang w:eastAsia="ru-RU"/>
              </w:rPr>
              <w:t>24</w:t>
            </w:r>
          </w:p>
        </w:tc>
        <w:tc>
          <w:tcPr>
            <w:tcW w:w="10044" w:type="dxa"/>
          </w:tcPr>
          <w:p w:rsidR="00A42BD2" w:rsidRPr="00E4115D" w:rsidRDefault="00A42BD2" w:rsidP="00E4115D">
            <w:pPr>
              <w:spacing w:after="0" w:line="240" w:lineRule="auto"/>
              <w:rPr>
                <w:rFonts w:ascii="Times New Roman" w:hAnsi="Times New Roman"/>
                <w:sz w:val="24"/>
                <w:szCs w:val="24"/>
              </w:rPr>
            </w:pPr>
            <w:r w:rsidRPr="00E4115D">
              <w:rPr>
                <w:rFonts w:ascii="Times New Roman" w:hAnsi="Times New Roman"/>
                <w:sz w:val="24"/>
                <w:szCs w:val="24"/>
              </w:rPr>
              <w:t>Образование и чтение закрытых слогов с буквой м (</w:t>
            </w:r>
            <w:proofErr w:type="spellStart"/>
            <w:r w:rsidRPr="00E4115D">
              <w:rPr>
                <w:rFonts w:ascii="Times New Roman" w:hAnsi="Times New Roman"/>
                <w:sz w:val="24"/>
                <w:szCs w:val="24"/>
              </w:rPr>
              <w:t>ам</w:t>
            </w:r>
            <w:proofErr w:type="spellEnd"/>
            <w:r w:rsidRPr="00E4115D">
              <w:rPr>
                <w:rFonts w:ascii="Times New Roman" w:hAnsi="Times New Roman"/>
                <w:sz w:val="24"/>
                <w:szCs w:val="24"/>
              </w:rPr>
              <w:t>, ум). Образование и чтение открытых слогов с буквой м (</w:t>
            </w:r>
            <w:proofErr w:type="spellStart"/>
            <w:r w:rsidRPr="00E4115D">
              <w:rPr>
                <w:rFonts w:ascii="Times New Roman" w:hAnsi="Times New Roman"/>
                <w:sz w:val="24"/>
                <w:szCs w:val="24"/>
              </w:rPr>
              <w:t>ма</w:t>
            </w:r>
            <w:proofErr w:type="spellEnd"/>
            <w:r w:rsidRPr="00E4115D">
              <w:rPr>
                <w:rFonts w:ascii="Times New Roman" w:hAnsi="Times New Roman"/>
                <w:sz w:val="24"/>
                <w:szCs w:val="24"/>
              </w:rPr>
              <w:t xml:space="preserve">, </w:t>
            </w:r>
            <w:proofErr w:type="spellStart"/>
            <w:r w:rsidRPr="00E4115D">
              <w:rPr>
                <w:rFonts w:ascii="Times New Roman" w:hAnsi="Times New Roman"/>
                <w:sz w:val="24"/>
                <w:szCs w:val="24"/>
              </w:rPr>
              <w:t>му</w:t>
            </w:r>
            <w:proofErr w:type="spellEnd"/>
            <w:r w:rsidRPr="00E4115D">
              <w:rPr>
                <w:rFonts w:ascii="Times New Roman" w:hAnsi="Times New Roman"/>
                <w:sz w:val="24"/>
                <w:szCs w:val="24"/>
              </w:rPr>
              <w:t>).</w:t>
            </w:r>
          </w:p>
        </w:tc>
        <w:tc>
          <w:tcPr>
            <w:tcW w:w="1292" w:type="dxa"/>
          </w:tcPr>
          <w:p w:rsidR="00A42BD2" w:rsidRPr="00E4115D" w:rsidRDefault="00A42BD2" w:rsidP="00E4115D">
            <w:pPr>
              <w:spacing w:after="0"/>
              <w:jc w:val="center"/>
              <w:rPr>
                <w:rFonts w:ascii="Times New Roman" w:hAnsi="Times New Roman"/>
                <w:sz w:val="24"/>
                <w:szCs w:val="24"/>
              </w:rPr>
            </w:pPr>
          </w:p>
        </w:tc>
        <w:tc>
          <w:tcPr>
            <w:tcW w:w="2367" w:type="dxa"/>
          </w:tcPr>
          <w:p w:rsidR="00A42BD2" w:rsidRPr="00E4115D" w:rsidRDefault="00A42BD2" w:rsidP="00E4115D">
            <w:pPr>
              <w:spacing w:after="0"/>
              <w:jc w:val="center"/>
              <w:rPr>
                <w:rFonts w:ascii="Times New Roman" w:eastAsia="Times New Roman" w:hAnsi="Times New Roman"/>
                <w:sz w:val="24"/>
                <w:szCs w:val="24"/>
                <w:lang w:eastAsia="ru-RU"/>
              </w:rPr>
            </w:pPr>
          </w:p>
        </w:tc>
      </w:tr>
      <w:tr w:rsidR="00A42BD2" w:rsidRPr="000A5C81" w:rsidTr="00E4115D">
        <w:trPr>
          <w:trHeight w:val="576"/>
        </w:trPr>
        <w:tc>
          <w:tcPr>
            <w:tcW w:w="1315" w:type="dxa"/>
          </w:tcPr>
          <w:p w:rsidR="00A42BD2" w:rsidRPr="00E4115D" w:rsidRDefault="00E4115D" w:rsidP="00E4115D">
            <w:pPr>
              <w:spacing w:after="0"/>
              <w:jc w:val="center"/>
              <w:rPr>
                <w:rFonts w:ascii="Times New Roman" w:eastAsia="Times New Roman" w:hAnsi="Times New Roman"/>
                <w:sz w:val="24"/>
                <w:szCs w:val="24"/>
                <w:lang w:eastAsia="ru-RU"/>
              </w:rPr>
            </w:pPr>
            <w:r w:rsidRPr="00E4115D">
              <w:rPr>
                <w:rFonts w:ascii="Times New Roman" w:eastAsia="Times New Roman" w:hAnsi="Times New Roman"/>
                <w:sz w:val="24"/>
                <w:szCs w:val="24"/>
                <w:lang w:eastAsia="ru-RU"/>
              </w:rPr>
              <w:t>25</w:t>
            </w:r>
          </w:p>
        </w:tc>
        <w:tc>
          <w:tcPr>
            <w:tcW w:w="10044" w:type="dxa"/>
          </w:tcPr>
          <w:p w:rsidR="00A42BD2" w:rsidRPr="00E4115D" w:rsidRDefault="00A42BD2" w:rsidP="00E4115D">
            <w:pPr>
              <w:spacing w:after="0" w:line="240" w:lineRule="auto"/>
              <w:rPr>
                <w:rFonts w:ascii="Times New Roman" w:hAnsi="Times New Roman"/>
                <w:sz w:val="24"/>
                <w:szCs w:val="24"/>
              </w:rPr>
            </w:pPr>
            <w:r w:rsidRPr="00E4115D">
              <w:rPr>
                <w:rFonts w:ascii="Times New Roman" w:hAnsi="Times New Roman"/>
                <w:sz w:val="24"/>
                <w:szCs w:val="24"/>
              </w:rPr>
              <w:t>Звук и буква О. Выделение звука в начале слова и фиксация его буквой. Чтение буквы, выделение звука/буквы в словах.</w:t>
            </w:r>
          </w:p>
        </w:tc>
        <w:tc>
          <w:tcPr>
            <w:tcW w:w="1292" w:type="dxa"/>
          </w:tcPr>
          <w:p w:rsidR="00A42BD2" w:rsidRPr="00E4115D" w:rsidRDefault="00A42BD2" w:rsidP="00E4115D">
            <w:pPr>
              <w:spacing w:after="0"/>
              <w:jc w:val="center"/>
              <w:rPr>
                <w:rFonts w:ascii="Times New Roman" w:hAnsi="Times New Roman"/>
                <w:sz w:val="24"/>
                <w:szCs w:val="24"/>
              </w:rPr>
            </w:pPr>
          </w:p>
        </w:tc>
        <w:tc>
          <w:tcPr>
            <w:tcW w:w="2367" w:type="dxa"/>
          </w:tcPr>
          <w:p w:rsidR="00A42BD2" w:rsidRPr="00E4115D" w:rsidRDefault="00A42BD2" w:rsidP="00E4115D">
            <w:pPr>
              <w:spacing w:after="0"/>
              <w:jc w:val="center"/>
              <w:rPr>
                <w:rFonts w:ascii="Times New Roman" w:eastAsia="Times New Roman" w:hAnsi="Times New Roman"/>
                <w:sz w:val="24"/>
                <w:szCs w:val="24"/>
                <w:lang w:eastAsia="ru-RU"/>
              </w:rPr>
            </w:pPr>
          </w:p>
        </w:tc>
      </w:tr>
      <w:tr w:rsidR="00A42BD2" w:rsidRPr="000A5C81" w:rsidTr="00E4115D">
        <w:trPr>
          <w:trHeight w:val="288"/>
        </w:trPr>
        <w:tc>
          <w:tcPr>
            <w:tcW w:w="1315" w:type="dxa"/>
          </w:tcPr>
          <w:p w:rsidR="00A42BD2" w:rsidRPr="00E4115D" w:rsidRDefault="00E4115D" w:rsidP="00E4115D">
            <w:pPr>
              <w:spacing w:after="0"/>
              <w:jc w:val="center"/>
              <w:rPr>
                <w:rFonts w:ascii="Times New Roman" w:eastAsia="Times New Roman" w:hAnsi="Times New Roman"/>
                <w:sz w:val="24"/>
                <w:szCs w:val="24"/>
                <w:lang w:eastAsia="ru-RU"/>
              </w:rPr>
            </w:pPr>
            <w:r w:rsidRPr="00E4115D">
              <w:rPr>
                <w:rFonts w:ascii="Times New Roman" w:eastAsia="Times New Roman" w:hAnsi="Times New Roman"/>
                <w:sz w:val="24"/>
                <w:szCs w:val="24"/>
                <w:lang w:eastAsia="ru-RU"/>
              </w:rPr>
              <w:t>26</w:t>
            </w:r>
          </w:p>
        </w:tc>
        <w:tc>
          <w:tcPr>
            <w:tcW w:w="10044" w:type="dxa"/>
          </w:tcPr>
          <w:p w:rsidR="00A42BD2" w:rsidRPr="00E4115D" w:rsidRDefault="00A42BD2" w:rsidP="00E4115D">
            <w:pPr>
              <w:spacing w:after="0" w:line="240" w:lineRule="auto"/>
              <w:rPr>
                <w:rFonts w:ascii="Times New Roman" w:hAnsi="Times New Roman"/>
                <w:sz w:val="24"/>
                <w:szCs w:val="24"/>
              </w:rPr>
            </w:pPr>
            <w:r w:rsidRPr="00E4115D">
              <w:rPr>
                <w:rFonts w:ascii="Times New Roman" w:hAnsi="Times New Roman"/>
                <w:sz w:val="24"/>
                <w:szCs w:val="24"/>
              </w:rPr>
              <w:t xml:space="preserve">Образование и чтение закрытых слогов </w:t>
            </w:r>
            <w:proofErr w:type="spellStart"/>
            <w:r w:rsidRPr="00E4115D">
              <w:rPr>
                <w:rFonts w:ascii="Times New Roman" w:hAnsi="Times New Roman"/>
                <w:sz w:val="24"/>
                <w:szCs w:val="24"/>
              </w:rPr>
              <w:t>ам</w:t>
            </w:r>
            <w:proofErr w:type="spellEnd"/>
            <w:r w:rsidRPr="00E4115D">
              <w:rPr>
                <w:rFonts w:ascii="Times New Roman" w:hAnsi="Times New Roman"/>
                <w:sz w:val="24"/>
                <w:szCs w:val="24"/>
              </w:rPr>
              <w:t>, ум, ом.</w:t>
            </w:r>
            <w:r w:rsidR="00E4115D">
              <w:rPr>
                <w:rFonts w:ascii="Times New Roman" w:hAnsi="Times New Roman"/>
                <w:sz w:val="24"/>
                <w:szCs w:val="24"/>
              </w:rPr>
              <w:t xml:space="preserve"> </w:t>
            </w:r>
            <w:r w:rsidRPr="00E4115D">
              <w:rPr>
                <w:rFonts w:ascii="Times New Roman" w:hAnsi="Times New Roman"/>
                <w:sz w:val="24"/>
                <w:szCs w:val="24"/>
              </w:rPr>
              <w:t xml:space="preserve">Образование и чтение открытых слогов </w:t>
            </w:r>
            <w:proofErr w:type="spellStart"/>
            <w:r w:rsidRPr="00E4115D">
              <w:rPr>
                <w:rFonts w:ascii="Times New Roman" w:hAnsi="Times New Roman"/>
                <w:sz w:val="24"/>
                <w:szCs w:val="24"/>
              </w:rPr>
              <w:t>ма</w:t>
            </w:r>
            <w:proofErr w:type="spellEnd"/>
            <w:r w:rsidRPr="00E4115D">
              <w:rPr>
                <w:rFonts w:ascii="Times New Roman" w:hAnsi="Times New Roman"/>
                <w:sz w:val="24"/>
                <w:szCs w:val="24"/>
              </w:rPr>
              <w:t xml:space="preserve">, </w:t>
            </w:r>
            <w:proofErr w:type="spellStart"/>
            <w:r w:rsidRPr="00E4115D">
              <w:rPr>
                <w:rFonts w:ascii="Times New Roman" w:hAnsi="Times New Roman"/>
                <w:sz w:val="24"/>
                <w:szCs w:val="24"/>
              </w:rPr>
              <w:t>му</w:t>
            </w:r>
            <w:proofErr w:type="spellEnd"/>
            <w:r w:rsidRPr="00E4115D">
              <w:rPr>
                <w:rFonts w:ascii="Times New Roman" w:hAnsi="Times New Roman"/>
                <w:sz w:val="24"/>
                <w:szCs w:val="24"/>
              </w:rPr>
              <w:t xml:space="preserve">, </w:t>
            </w:r>
            <w:proofErr w:type="spellStart"/>
            <w:r w:rsidRPr="00E4115D">
              <w:rPr>
                <w:rFonts w:ascii="Times New Roman" w:hAnsi="Times New Roman"/>
                <w:sz w:val="24"/>
                <w:szCs w:val="24"/>
              </w:rPr>
              <w:t>мо</w:t>
            </w:r>
            <w:proofErr w:type="spellEnd"/>
            <w:r w:rsidRPr="00E4115D">
              <w:rPr>
                <w:rFonts w:ascii="Times New Roman" w:hAnsi="Times New Roman"/>
                <w:sz w:val="24"/>
                <w:szCs w:val="24"/>
              </w:rPr>
              <w:t xml:space="preserve">. </w:t>
            </w:r>
          </w:p>
        </w:tc>
        <w:tc>
          <w:tcPr>
            <w:tcW w:w="1292" w:type="dxa"/>
          </w:tcPr>
          <w:p w:rsidR="00A42BD2" w:rsidRPr="00E4115D" w:rsidRDefault="00A42BD2" w:rsidP="00E4115D">
            <w:pPr>
              <w:spacing w:after="0"/>
              <w:jc w:val="center"/>
              <w:rPr>
                <w:rFonts w:ascii="Times New Roman" w:hAnsi="Times New Roman"/>
                <w:sz w:val="24"/>
                <w:szCs w:val="24"/>
              </w:rPr>
            </w:pPr>
          </w:p>
        </w:tc>
        <w:tc>
          <w:tcPr>
            <w:tcW w:w="2367" w:type="dxa"/>
          </w:tcPr>
          <w:p w:rsidR="00A42BD2" w:rsidRPr="00E4115D" w:rsidRDefault="00A42BD2" w:rsidP="00E4115D">
            <w:pPr>
              <w:spacing w:after="0"/>
              <w:jc w:val="center"/>
              <w:rPr>
                <w:rFonts w:ascii="Times New Roman" w:eastAsia="Times New Roman" w:hAnsi="Times New Roman"/>
                <w:sz w:val="24"/>
                <w:szCs w:val="24"/>
                <w:lang w:eastAsia="ru-RU"/>
              </w:rPr>
            </w:pPr>
          </w:p>
        </w:tc>
      </w:tr>
      <w:tr w:rsidR="00A42BD2" w:rsidRPr="000A5C81" w:rsidTr="00E4115D">
        <w:trPr>
          <w:trHeight w:val="132"/>
        </w:trPr>
        <w:tc>
          <w:tcPr>
            <w:tcW w:w="1315" w:type="dxa"/>
          </w:tcPr>
          <w:p w:rsidR="00A42BD2" w:rsidRPr="00E4115D" w:rsidRDefault="00E4115D" w:rsidP="00E4115D">
            <w:pPr>
              <w:spacing w:after="0"/>
              <w:jc w:val="center"/>
              <w:rPr>
                <w:rFonts w:ascii="Times New Roman" w:eastAsia="Times New Roman" w:hAnsi="Times New Roman"/>
                <w:sz w:val="24"/>
                <w:szCs w:val="24"/>
                <w:lang w:eastAsia="ru-RU"/>
              </w:rPr>
            </w:pPr>
            <w:r w:rsidRPr="00E4115D">
              <w:rPr>
                <w:rFonts w:ascii="Times New Roman" w:eastAsia="Times New Roman" w:hAnsi="Times New Roman"/>
                <w:sz w:val="24"/>
                <w:szCs w:val="24"/>
                <w:lang w:eastAsia="ru-RU"/>
              </w:rPr>
              <w:t>27</w:t>
            </w:r>
          </w:p>
        </w:tc>
        <w:tc>
          <w:tcPr>
            <w:tcW w:w="10044" w:type="dxa"/>
          </w:tcPr>
          <w:p w:rsidR="00A42BD2" w:rsidRPr="00E4115D" w:rsidRDefault="00A42BD2" w:rsidP="00E4115D">
            <w:pPr>
              <w:spacing w:after="0" w:line="240" w:lineRule="auto"/>
              <w:rPr>
                <w:rFonts w:ascii="Times New Roman" w:hAnsi="Times New Roman"/>
                <w:sz w:val="24"/>
                <w:szCs w:val="24"/>
              </w:rPr>
            </w:pPr>
            <w:r w:rsidRPr="00E4115D">
              <w:rPr>
                <w:rFonts w:ascii="Times New Roman" w:hAnsi="Times New Roman"/>
                <w:sz w:val="24"/>
                <w:szCs w:val="24"/>
              </w:rPr>
              <w:t>Звук и буква С. Выделение звука в начале слова и фиксация его буквой. Звук и буква С. Чтение буквы, выделение звука/буквы в словах.</w:t>
            </w:r>
          </w:p>
        </w:tc>
        <w:tc>
          <w:tcPr>
            <w:tcW w:w="1292" w:type="dxa"/>
          </w:tcPr>
          <w:p w:rsidR="00A42BD2" w:rsidRPr="00E4115D" w:rsidRDefault="00A42BD2" w:rsidP="00E4115D">
            <w:pPr>
              <w:spacing w:after="0"/>
              <w:jc w:val="center"/>
              <w:rPr>
                <w:rFonts w:ascii="Times New Roman" w:hAnsi="Times New Roman"/>
                <w:sz w:val="24"/>
                <w:szCs w:val="24"/>
              </w:rPr>
            </w:pPr>
          </w:p>
        </w:tc>
        <w:tc>
          <w:tcPr>
            <w:tcW w:w="2367" w:type="dxa"/>
          </w:tcPr>
          <w:p w:rsidR="00A42BD2" w:rsidRPr="00E4115D" w:rsidRDefault="00A42BD2" w:rsidP="00E4115D">
            <w:pPr>
              <w:spacing w:after="0"/>
              <w:jc w:val="center"/>
              <w:rPr>
                <w:rFonts w:ascii="Times New Roman" w:eastAsia="Times New Roman" w:hAnsi="Times New Roman"/>
                <w:sz w:val="24"/>
                <w:szCs w:val="24"/>
                <w:lang w:eastAsia="ru-RU"/>
              </w:rPr>
            </w:pPr>
          </w:p>
        </w:tc>
      </w:tr>
      <w:tr w:rsidR="00A42BD2" w:rsidRPr="000A5C81" w:rsidTr="00E4115D">
        <w:trPr>
          <w:trHeight w:val="140"/>
        </w:trPr>
        <w:tc>
          <w:tcPr>
            <w:tcW w:w="1315" w:type="dxa"/>
          </w:tcPr>
          <w:p w:rsidR="00A42BD2" w:rsidRPr="00E4115D" w:rsidRDefault="00E4115D" w:rsidP="00E4115D">
            <w:pPr>
              <w:spacing w:after="0"/>
              <w:jc w:val="center"/>
              <w:rPr>
                <w:rFonts w:ascii="Times New Roman" w:eastAsia="Times New Roman" w:hAnsi="Times New Roman"/>
                <w:sz w:val="24"/>
                <w:szCs w:val="24"/>
                <w:lang w:eastAsia="ru-RU"/>
              </w:rPr>
            </w:pPr>
            <w:r w:rsidRPr="00E4115D">
              <w:rPr>
                <w:rFonts w:ascii="Times New Roman" w:eastAsia="Times New Roman" w:hAnsi="Times New Roman"/>
                <w:sz w:val="24"/>
                <w:szCs w:val="24"/>
                <w:lang w:eastAsia="ru-RU"/>
              </w:rPr>
              <w:t>28</w:t>
            </w:r>
          </w:p>
        </w:tc>
        <w:tc>
          <w:tcPr>
            <w:tcW w:w="10044" w:type="dxa"/>
          </w:tcPr>
          <w:p w:rsidR="00A42BD2" w:rsidRPr="00E4115D" w:rsidRDefault="00A42BD2" w:rsidP="00E4115D">
            <w:pPr>
              <w:spacing w:after="0" w:line="240" w:lineRule="auto"/>
              <w:rPr>
                <w:rFonts w:ascii="Times New Roman" w:hAnsi="Times New Roman"/>
                <w:sz w:val="24"/>
                <w:szCs w:val="24"/>
              </w:rPr>
            </w:pPr>
            <w:r w:rsidRPr="00E4115D">
              <w:rPr>
                <w:rFonts w:ascii="Times New Roman" w:hAnsi="Times New Roman"/>
                <w:sz w:val="24"/>
                <w:szCs w:val="24"/>
              </w:rPr>
              <w:t>Образование и чтение закрытых слогов с буквой с (ас, ус, ос).  Образование и чтение открытых слогов с буквой с (</w:t>
            </w:r>
            <w:proofErr w:type="spellStart"/>
            <w:r w:rsidRPr="00E4115D">
              <w:rPr>
                <w:rFonts w:ascii="Times New Roman" w:hAnsi="Times New Roman"/>
                <w:sz w:val="24"/>
                <w:szCs w:val="24"/>
              </w:rPr>
              <w:t>са</w:t>
            </w:r>
            <w:proofErr w:type="spellEnd"/>
            <w:r w:rsidRPr="00E4115D">
              <w:rPr>
                <w:rFonts w:ascii="Times New Roman" w:hAnsi="Times New Roman"/>
                <w:sz w:val="24"/>
                <w:szCs w:val="24"/>
              </w:rPr>
              <w:t>, су, со).</w:t>
            </w:r>
          </w:p>
        </w:tc>
        <w:tc>
          <w:tcPr>
            <w:tcW w:w="1292" w:type="dxa"/>
          </w:tcPr>
          <w:p w:rsidR="00A42BD2" w:rsidRPr="00E4115D" w:rsidRDefault="00A42BD2" w:rsidP="00E4115D">
            <w:pPr>
              <w:spacing w:after="0"/>
              <w:jc w:val="center"/>
              <w:rPr>
                <w:rFonts w:ascii="Times New Roman" w:hAnsi="Times New Roman"/>
                <w:sz w:val="24"/>
                <w:szCs w:val="24"/>
              </w:rPr>
            </w:pPr>
          </w:p>
        </w:tc>
        <w:tc>
          <w:tcPr>
            <w:tcW w:w="2367" w:type="dxa"/>
          </w:tcPr>
          <w:p w:rsidR="00A42BD2" w:rsidRPr="00E4115D" w:rsidRDefault="00A42BD2" w:rsidP="00E4115D">
            <w:pPr>
              <w:spacing w:after="0"/>
              <w:jc w:val="center"/>
              <w:rPr>
                <w:rFonts w:ascii="Times New Roman" w:eastAsia="Times New Roman" w:hAnsi="Times New Roman"/>
                <w:sz w:val="24"/>
                <w:szCs w:val="24"/>
                <w:lang w:eastAsia="ru-RU"/>
              </w:rPr>
            </w:pPr>
          </w:p>
        </w:tc>
      </w:tr>
      <w:tr w:rsidR="00A42BD2" w:rsidRPr="000A5C81" w:rsidTr="00E4115D">
        <w:trPr>
          <w:trHeight w:val="70"/>
        </w:trPr>
        <w:tc>
          <w:tcPr>
            <w:tcW w:w="1315" w:type="dxa"/>
          </w:tcPr>
          <w:p w:rsidR="00A42BD2" w:rsidRPr="00E4115D" w:rsidRDefault="00E4115D" w:rsidP="00E4115D">
            <w:pPr>
              <w:spacing w:after="0"/>
              <w:jc w:val="center"/>
              <w:rPr>
                <w:rFonts w:ascii="Times New Roman" w:eastAsia="Times New Roman" w:hAnsi="Times New Roman"/>
                <w:sz w:val="24"/>
                <w:szCs w:val="24"/>
                <w:lang w:eastAsia="ru-RU"/>
              </w:rPr>
            </w:pPr>
            <w:r w:rsidRPr="00E4115D">
              <w:rPr>
                <w:rFonts w:ascii="Times New Roman" w:eastAsia="Times New Roman" w:hAnsi="Times New Roman"/>
                <w:sz w:val="24"/>
                <w:szCs w:val="24"/>
                <w:lang w:eastAsia="ru-RU"/>
              </w:rPr>
              <w:t>29</w:t>
            </w:r>
          </w:p>
        </w:tc>
        <w:tc>
          <w:tcPr>
            <w:tcW w:w="10044" w:type="dxa"/>
          </w:tcPr>
          <w:p w:rsidR="00A42BD2" w:rsidRPr="00E4115D" w:rsidRDefault="00A42BD2" w:rsidP="00E4115D">
            <w:pPr>
              <w:spacing w:after="0" w:line="240" w:lineRule="auto"/>
              <w:rPr>
                <w:rFonts w:ascii="Times New Roman" w:hAnsi="Times New Roman"/>
                <w:sz w:val="24"/>
                <w:szCs w:val="24"/>
              </w:rPr>
            </w:pPr>
            <w:r w:rsidRPr="00E4115D">
              <w:rPr>
                <w:rFonts w:ascii="Times New Roman" w:hAnsi="Times New Roman"/>
                <w:sz w:val="24"/>
                <w:szCs w:val="24"/>
              </w:rPr>
              <w:t>Составление и чтение слов из 2 слогов (</w:t>
            </w:r>
            <w:proofErr w:type="spellStart"/>
            <w:proofErr w:type="gramStart"/>
            <w:r w:rsidRPr="00E4115D">
              <w:rPr>
                <w:rFonts w:ascii="Times New Roman" w:hAnsi="Times New Roman"/>
                <w:sz w:val="24"/>
                <w:szCs w:val="24"/>
              </w:rPr>
              <w:t>ма-ма</w:t>
            </w:r>
            <w:proofErr w:type="spellEnd"/>
            <w:proofErr w:type="gramEnd"/>
            <w:r w:rsidRPr="00E4115D">
              <w:rPr>
                <w:rFonts w:ascii="Times New Roman" w:hAnsi="Times New Roman"/>
                <w:sz w:val="24"/>
                <w:szCs w:val="24"/>
              </w:rPr>
              <w:t xml:space="preserve">, </w:t>
            </w:r>
            <w:proofErr w:type="spellStart"/>
            <w:r w:rsidRPr="00E4115D">
              <w:rPr>
                <w:rFonts w:ascii="Times New Roman" w:hAnsi="Times New Roman"/>
                <w:sz w:val="24"/>
                <w:szCs w:val="24"/>
              </w:rPr>
              <w:t>му-му</w:t>
            </w:r>
            <w:proofErr w:type="spellEnd"/>
            <w:r w:rsidRPr="00E4115D">
              <w:rPr>
                <w:rFonts w:ascii="Times New Roman" w:hAnsi="Times New Roman"/>
                <w:sz w:val="24"/>
                <w:szCs w:val="24"/>
              </w:rPr>
              <w:t>, о-</w:t>
            </w:r>
            <w:proofErr w:type="spellStart"/>
            <w:r w:rsidRPr="00E4115D">
              <w:rPr>
                <w:rFonts w:ascii="Times New Roman" w:hAnsi="Times New Roman"/>
                <w:sz w:val="24"/>
                <w:szCs w:val="24"/>
              </w:rPr>
              <w:t>са</w:t>
            </w:r>
            <w:proofErr w:type="spellEnd"/>
            <w:r w:rsidRPr="00E4115D">
              <w:rPr>
                <w:rFonts w:ascii="Times New Roman" w:hAnsi="Times New Roman"/>
                <w:sz w:val="24"/>
                <w:szCs w:val="24"/>
              </w:rPr>
              <w:t xml:space="preserve">). </w:t>
            </w:r>
          </w:p>
        </w:tc>
        <w:tc>
          <w:tcPr>
            <w:tcW w:w="1292" w:type="dxa"/>
          </w:tcPr>
          <w:p w:rsidR="00A42BD2" w:rsidRPr="00E4115D" w:rsidRDefault="00A42BD2" w:rsidP="00E4115D">
            <w:pPr>
              <w:spacing w:after="0"/>
              <w:jc w:val="center"/>
              <w:rPr>
                <w:rFonts w:ascii="Times New Roman" w:hAnsi="Times New Roman"/>
                <w:sz w:val="24"/>
                <w:szCs w:val="24"/>
              </w:rPr>
            </w:pPr>
          </w:p>
        </w:tc>
        <w:tc>
          <w:tcPr>
            <w:tcW w:w="2367" w:type="dxa"/>
          </w:tcPr>
          <w:p w:rsidR="00A42BD2" w:rsidRPr="00E4115D" w:rsidRDefault="00A42BD2" w:rsidP="00E4115D">
            <w:pPr>
              <w:spacing w:after="0"/>
              <w:jc w:val="center"/>
              <w:rPr>
                <w:rFonts w:ascii="Times New Roman" w:eastAsia="Times New Roman" w:hAnsi="Times New Roman"/>
                <w:sz w:val="24"/>
                <w:szCs w:val="24"/>
                <w:lang w:eastAsia="ru-RU"/>
              </w:rPr>
            </w:pPr>
          </w:p>
        </w:tc>
      </w:tr>
      <w:tr w:rsidR="00E4115D" w:rsidRPr="000A5C81" w:rsidTr="00E4115D">
        <w:trPr>
          <w:trHeight w:val="70"/>
        </w:trPr>
        <w:tc>
          <w:tcPr>
            <w:tcW w:w="1315" w:type="dxa"/>
          </w:tcPr>
          <w:p w:rsidR="00E4115D" w:rsidRPr="00E4115D" w:rsidRDefault="00E4115D" w:rsidP="00E4115D">
            <w:pPr>
              <w:spacing w:after="0"/>
              <w:jc w:val="center"/>
              <w:rPr>
                <w:rFonts w:ascii="Times New Roman" w:eastAsia="Times New Roman" w:hAnsi="Times New Roman"/>
                <w:sz w:val="24"/>
                <w:szCs w:val="24"/>
                <w:lang w:eastAsia="ru-RU"/>
              </w:rPr>
            </w:pPr>
            <w:r w:rsidRPr="00E4115D">
              <w:rPr>
                <w:rFonts w:ascii="Times New Roman" w:eastAsia="Times New Roman" w:hAnsi="Times New Roman"/>
                <w:sz w:val="24"/>
                <w:szCs w:val="24"/>
                <w:lang w:eastAsia="ru-RU"/>
              </w:rPr>
              <w:t>30</w:t>
            </w:r>
          </w:p>
        </w:tc>
        <w:tc>
          <w:tcPr>
            <w:tcW w:w="10044" w:type="dxa"/>
          </w:tcPr>
          <w:p w:rsidR="00E4115D" w:rsidRPr="00E4115D" w:rsidRDefault="00E4115D" w:rsidP="00E4115D">
            <w:pPr>
              <w:spacing w:after="0" w:line="240" w:lineRule="auto"/>
              <w:rPr>
                <w:rFonts w:ascii="Times New Roman" w:hAnsi="Times New Roman"/>
                <w:sz w:val="24"/>
                <w:szCs w:val="24"/>
              </w:rPr>
            </w:pPr>
            <w:r w:rsidRPr="00E4115D">
              <w:rPr>
                <w:rFonts w:ascii="Times New Roman" w:hAnsi="Times New Roman"/>
                <w:sz w:val="24"/>
                <w:szCs w:val="24"/>
              </w:rPr>
              <w:t>Звук и буква Х. Выделение звука в начале слова и фиксация его буквой.</w:t>
            </w:r>
          </w:p>
        </w:tc>
        <w:tc>
          <w:tcPr>
            <w:tcW w:w="1292" w:type="dxa"/>
          </w:tcPr>
          <w:p w:rsidR="00E4115D" w:rsidRPr="00E4115D" w:rsidRDefault="00E4115D" w:rsidP="00E4115D">
            <w:pPr>
              <w:spacing w:after="0"/>
              <w:jc w:val="center"/>
              <w:rPr>
                <w:rFonts w:ascii="Times New Roman" w:hAnsi="Times New Roman"/>
                <w:sz w:val="24"/>
                <w:szCs w:val="24"/>
              </w:rPr>
            </w:pPr>
          </w:p>
        </w:tc>
        <w:tc>
          <w:tcPr>
            <w:tcW w:w="2367" w:type="dxa"/>
            <w:vMerge w:val="restart"/>
          </w:tcPr>
          <w:p w:rsidR="00E4115D" w:rsidRPr="00E4115D" w:rsidRDefault="00E4115D" w:rsidP="00E4115D">
            <w:pPr>
              <w:spacing w:after="0"/>
              <w:jc w:val="center"/>
              <w:rPr>
                <w:rFonts w:ascii="Times New Roman" w:eastAsia="Times New Roman" w:hAnsi="Times New Roman"/>
                <w:sz w:val="24"/>
                <w:szCs w:val="24"/>
                <w:lang w:eastAsia="ru-RU"/>
              </w:rPr>
            </w:pPr>
          </w:p>
        </w:tc>
      </w:tr>
      <w:tr w:rsidR="00E4115D" w:rsidRPr="000A5C81" w:rsidTr="00E4115D">
        <w:trPr>
          <w:trHeight w:val="70"/>
        </w:trPr>
        <w:tc>
          <w:tcPr>
            <w:tcW w:w="1315" w:type="dxa"/>
          </w:tcPr>
          <w:p w:rsidR="00E4115D" w:rsidRPr="00E4115D" w:rsidRDefault="00E4115D" w:rsidP="00E4115D">
            <w:pPr>
              <w:spacing w:after="0"/>
              <w:jc w:val="center"/>
              <w:rPr>
                <w:rFonts w:ascii="Times New Roman" w:eastAsia="Times New Roman" w:hAnsi="Times New Roman"/>
                <w:sz w:val="24"/>
                <w:szCs w:val="24"/>
                <w:lang w:eastAsia="ru-RU"/>
              </w:rPr>
            </w:pPr>
            <w:r w:rsidRPr="00E4115D">
              <w:rPr>
                <w:rFonts w:ascii="Times New Roman" w:eastAsia="Times New Roman" w:hAnsi="Times New Roman"/>
                <w:sz w:val="24"/>
                <w:szCs w:val="24"/>
                <w:lang w:eastAsia="ru-RU"/>
              </w:rPr>
              <w:t>31</w:t>
            </w:r>
          </w:p>
        </w:tc>
        <w:tc>
          <w:tcPr>
            <w:tcW w:w="10044" w:type="dxa"/>
          </w:tcPr>
          <w:p w:rsidR="00E4115D" w:rsidRPr="00E4115D" w:rsidRDefault="00E4115D" w:rsidP="00E4115D">
            <w:pPr>
              <w:spacing w:after="0" w:line="240" w:lineRule="auto"/>
              <w:rPr>
                <w:rFonts w:ascii="Times New Roman" w:hAnsi="Times New Roman"/>
                <w:sz w:val="24"/>
                <w:szCs w:val="24"/>
              </w:rPr>
            </w:pPr>
            <w:r w:rsidRPr="00E4115D">
              <w:rPr>
                <w:rFonts w:ascii="Times New Roman" w:hAnsi="Times New Roman"/>
                <w:sz w:val="24"/>
                <w:szCs w:val="24"/>
              </w:rPr>
              <w:t>Звук и буква Х. Чтение буквы, выделение звука/буквы в словах.</w:t>
            </w:r>
          </w:p>
        </w:tc>
        <w:tc>
          <w:tcPr>
            <w:tcW w:w="1292" w:type="dxa"/>
          </w:tcPr>
          <w:p w:rsidR="00E4115D" w:rsidRPr="00E4115D" w:rsidRDefault="00E4115D" w:rsidP="00E4115D">
            <w:pPr>
              <w:spacing w:after="0"/>
              <w:jc w:val="center"/>
              <w:rPr>
                <w:rFonts w:ascii="Times New Roman" w:hAnsi="Times New Roman"/>
                <w:sz w:val="24"/>
                <w:szCs w:val="24"/>
              </w:rPr>
            </w:pPr>
          </w:p>
        </w:tc>
        <w:tc>
          <w:tcPr>
            <w:tcW w:w="2367" w:type="dxa"/>
            <w:vMerge/>
          </w:tcPr>
          <w:p w:rsidR="00E4115D" w:rsidRPr="00E4115D" w:rsidRDefault="00E4115D" w:rsidP="00E4115D">
            <w:pPr>
              <w:spacing w:after="0"/>
              <w:jc w:val="center"/>
              <w:rPr>
                <w:rFonts w:ascii="Times New Roman" w:eastAsia="Times New Roman" w:hAnsi="Times New Roman"/>
                <w:sz w:val="24"/>
                <w:szCs w:val="24"/>
                <w:lang w:eastAsia="ru-RU"/>
              </w:rPr>
            </w:pPr>
          </w:p>
        </w:tc>
      </w:tr>
      <w:tr w:rsidR="00A42BD2" w:rsidRPr="000A5C81" w:rsidTr="00E4115D">
        <w:trPr>
          <w:trHeight w:val="187"/>
        </w:trPr>
        <w:tc>
          <w:tcPr>
            <w:tcW w:w="1315" w:type="dxa"/>
          </w:tcPr>
          <w:p w:rsidR="00A42BD2" w:rsidRPr="00E4115D" w:rsidRDefault="00E4115D" w:rsidP="00E4115D">
            <w:pPr>
              <w:spacing w:after="0"/>
              <w:jc w:val="center"/>
              <w:rPr>
                <w:rFonts w:ascii="Times New Roman" w:eastAsia="Times New Roman" w:hAnsi="Times New Roman"/>
                <w:sz w:val="24"/>
                <w:szCs w:val="24"/>
                <w:lang w:eastAsia="ru-RU"/>
              </w:rPr>
            </w:pPr>
            <w:r w:rsidRPr="00E4115D">
              <w:rPr>
                <w:rFonts w:ascii="Times New Roman" w:eastAsia="Times New Roman" w:hAnsi="Times New Roman"/>
                <w:sz w:val="24"/>
                <w:szCs w:val="24"/>
                <w:lang w:eastAsia="ru-RU"/>
              </w:rPr>
              <w:t>32</w:t>
            </w:r>
          </w:p>
        </w:tc>
        <w:tc>
          <w:tcPr>
            <w:tcW w:w="10044" w:type="dxa"/>
          </w:tcPr>
          <w:p w:rsidR="00A42BD2" w:rsidRPr="00E4115D" w:rsidRDefault="00A42BD2" w:rsidP="00E4115D">
            <w:pPr>
              <w:spacing w:after="0" w:line="240" w:lineRule="auto"/>
              <w:rPr>
                <w:rFonts w:ascii="Times New Roman" w:hAnsi="Times New Roman"/>
                <w:sz w:val="24"/>
                <w:szCs w:val="24"/>
              </w:rPr>
            </w:pPr>
            <w:r w:rsidRPr="00E4115D">
              <w:rPr>
                <w:rFonts w:ascii="Times New Roman" w:hAnsi="Times New Roman"/>
                <w:sz w:val="24"/>
                <w:szCs w:val="24"/>
              </w:rPr>
              <w:t xml:space="preserve">Образование и чтение закрытых слогов с буквой х (ах, ух, ох).   Образование и чтение открытых слогов с буквой х (ха, </w:t>
            </w:r>
            <w:proofErr w:type="spellStart"/>
            <w:r w:rsidRPr="00E4115D">
              <w:rPr>
                <w:rFonts w:ascii="Times New Roman" w:hAnsi="Times New Roman"/>
                <w:sz w:val="24"/>
                <w:szCs w:val="24"/>
              </w:rPr>
              <w:t>ху</w:t>
            </w:r>
            <w:proofErr w:type="spellEnd"/>
            <w:r w:rsidRPr="00E4115D">
              <w:rPr>
                <w:rFonts w:ascii="Times New Roman" w:hAnsi="Times New Roman"/>
                <w:sz w:val="24"/>
                <w:szCs w:val="24"/>
              </w:rPr>
              <w:t>, хо).</w:t>
            </w:r>
          </w:p>
        </w:tc>
        <w:tc>
          <w:tcPr>
            <w:tcW w:w="1292" w:type="dxa"/>
          </w:tcPr>
          <w:p w:rsidR="00A42BD2" w:rsidRPr="00E4115D" w:rsidRDefault="00A42BD2" w:rsidP="00E4115D">
            <w:pPr>
              <w:spacing w:after="0"/>
              <w:jc w:val="center"/>
              <w:rPr>
                <w:rFonts w:ascii="Times New Roman" w:hAnsi="Times New Roman"/>
                <w:sz w:val="24"/>
                <w:szCs w:val="24"/>
              </w:rPr>
            </w:pPr>
          </w:p>
        </w:tc>
        <w:tc>
          <w:tcPr>
            <w:tcW w:w="2367" w:type="dxa"/>
          </w:tcPr>
          <w:p w:rsidR="00A42BD2" w:rsidRPr="00E4115D" w:rsidRDefault="00A42BD2" w:rsidP="00E4115D">
            <w:pPr>
              <w:spacing w:after="0"/>
              <w:jc w:val="center"/>
              <w:rPr>
                <w:rFonts w:ascii="Times New Roman" w:eastAsia="Times New Roman" w:hAnsi="Times New Roman"/>
                <w:sz w:val="24"/>
                <w:szCs w:val="24"/>
                <w:lang w:eastAsia="ru-RU"/>
              </w:rPr>
            </w:pPr>
          </w:p>
        </w:tc>
      </w:tr>
      <w:tr w:rsidR="00A42BD2" w:rsidRPr="000A5C81" w:rsidTr="00E4115D">
        <w:trPr>
          <w:trHeight w:val="263"/>
        </w:trPr>
        <w:tc>
          <w:tcPr>
            <w:tcW w:w="1315" w:type="dxa"/>
          </w:tcPr>
          <w:p w:rsidR="00A42BD2" w:rsidRPr="00E4115D" w:rsidRDefault="00E4115D" w:rsidP="00E4115D">
            <w:pPr>
              <w:spacing w:after="0"/>
              <w:jc w:val="center"/>
              <w:rPr>
                <w:rFonts w:ascii="Times New Roman" w:eastAsia="Times New Roman" w:hAnsi="Times New Roman"/>
                <w:sz w:val="24"/>
                <w:szCs w:val="24"/>
                <w:lang w:eastAsia="ru-RU"/>
              </w:rPr>
            </w:pPr>
            <w:r w:rsidRPr="00E4115D">
              <w:rPr>
                <w:rFonts w:ascii="Times New Roman" w:eastAsia="Times New Roman" w:hAnsi="Times New Roman"/>
                <w:sz w:val="24"/>
                <w:szCs w:val="24"/>
                <w:lang w:eastAsia="ru-RU"/>
              </w:rPr>
              <w:t>33</w:t>
            </w:r>
          </w:p>
        </w:tc>
        <w:tc>
          <w:tcPr>
            <w:tcW w:w="10044" w:type="dxa"/>
          </w:tcPr>
          <w:p w:rsidR="00A42BD2" w:rsidRPr="00E4115D" w:rsidRDefault="00A42BD2" w:rsidP="00E4115D">
            <w:pPr>
              <w:spacing w:after="0" w:line="240" w:lineRule="auto"/>
              <w:rPr>
                <w:rFonts w:ascii="Times New Roman" w:hAnsi="Times New Roman"/>
                <w:sz w:val="24"/>
                <w:szCs w:val="24"/>
              </w:rPr>
            </w:pPr>
            <w:r w:rsidRPr="00E4115D">
              <w:rPr>
                <w:rFonts w:ascii="Times New Roman" w:hAnsi="Times New Roman"/>
                <w:sz w:val="24"/>
                <w:szCs w:val="24"/>
              </w:rPr>
              <w:t xml:space="preserve">Составление и чтение слов из 2 слогов (у-хо, у-ха, </w:t>
            </w:r>
            <w:proofErr w:type="spellStart"/>
            <w:r w:rsidRPr="00E4115D">
              <w:rPr>
                <w:rFonts w:ascii="Times New Roman" w:hAnsi="Times New Roman"/>
                <w:sz w:val="24"/>
                <w:szCs w:val="24"/>
              </w:rPr>
              <w:t>му</w:t>
            </w:r>
            <w:proofErr w:type="spellEnd"/>
            <w:r w:rsidRPr="00E4115D">
              <w:rPr>
                <w:rFonts w:ascii="Times New Roman" w:hAnsi="Times New Roman"/>
                <w:sz w:val="24"/>
                <w:szCs w:val="24"/>
              </w:rPr>
              <w:t>-ха</w:t>
            </w:r>
            <w:proofErr w:type="gramStart"/>
            <w:r w:rsidRPr="00E4115D">
              <w:rPr>
                <w:rFonts w:ascii="Times New Roman" w:hAnsi="Times New Roman"/>
                <w:sz w:val="24"/>
                <w:szCs w:val="24"/>
              </w:rPr>
              <w:t>).Повторение</w:t>
            </w:r>
            <w:proofErr w:type="gramEnd"/>
            <w:r w:rsidRPr="00E4115D">
              <w:rPr>
                <w:rFonts w:ascii="Times New Roman" w:hAnsi="Times New Roman"/>
                <w:sz w:val="24"/>
                <w:szCs w:val="24"/>
              </w:rPr>
              <w:t xml:space="preserve"> материала, изученного за год.</w:t>
            </w:r>
          </w:p>
        </w:tc>
        <w:tc>
          <w:tcPr>
            <w:tcW w:w="1292" w:type="dxa"/>
          </w:tcPr>
          <w:p w:rsidR="00A42BD2" w:rsidRPr="00E4115D" w:rsidRDefault="00A42BD2" w:rsidP="00E4115D">
            <w:pPr>
              <w:spacing w:after="0"/>
              <w:jc w:val="center"/>
              <w:rPr>
                <w:rFonts w:ascii="Times New Roman" w:hAnsi="Times New Roman"/>
                <w:sz w:val="24"/>
                <w:szCs w:val="24"/>
              </w:rPr>
            </w:pPr>
          </w:p>
        </w:tc>
        <w:tc>
          <w:tcPr>
            <w:tcW w:w="2367" w:type="dxa"/>
          </w:tcPr>
          <w:p w:rsidR="00A42BD2" w:rsidRPr="00E4115D" w:rsidRDefault="00A42BD2" w:rsidP="00E4115D">
            <w:pPr>
              <w:spacing w:after="0"/>
              <w:jc w:val="center"/>
              <w:rPr>
                <w:rFonts w:ascii="Times New Roman" w:eastAsia="Times New Roman" w:hAnsi="Times New Roman"/>
                <w:sz w:val="24"/>
                <w:szCs w:val="24"/>
                <w:lang w:eastAsia="ru-RU"/>
              </w:rPr>
            </w:pPr>
          </w:p>
        </w:tc>
      </w:tr>
    </w:tbl>
    <w:p w:rsidR="00EE52CA" w:rsidRDefault="00EE52CA"/>
    <w:sectPr w:rsidR="00EE52CA" w:rsidSect="00E4115D">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734F3"/>
    <w:multiLevelType w:val="hybridMultilevel"/>
    <w:tmpl w:val="34CE4222"/>
    <w:lvl w:ilvl="0" w:tplc="4440D3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D6962C4"/>
    <w:multiLevelType w:val="hybridMultilevel"/>
    <w:tmpl w:val="99CE1976"/>
    <w:lvl w:ilvl="0" w:tplc="4440D3A0">
      <w:start w:val="1"/>
      <w:numFmt w:val="bullet"/>
      <w:lvlText w:val=""/>
      <w:lvlJc w:val="left"/>
      <w:pPr>
        <w:ind w:left="1135"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
    <w:nsid w:val="51A55D33"/>
    <w:multiLevelType w:val="hybridMultilevel"/>
    <w:tmpl w:val="59603EFA"/>
    <w:lvl w:ilvl="0" w:tplc="4440D3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2"/>
  </w:compat>
  <w:rsids>
    <w:rsidRoot w:val="00A42BD2"/>
    <w:rsid w:val="009F771A"/>
    <w:rsid w:val="00A42BD2"/>
    <w:rsid w:val="00E4115D"/>
    <w:rsid w:val="00EE52CA"/>
    <w:rsid w:val="00F61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5B956F-C1F6-4A1C-AAA2-8358625D4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2BD2"/>
    <w:pPr>
      <w:spacing w:after="120" w:line="360" w:lineRule="auto"/>
    </w:pPr>
    <w:rPr>
      <w:rFonts w:ascii="Calibri" w:eastAsia="Calibri" w:hAnsi="Calibri" w:cs="Times New Roman"/>
    </w:rPr>
  </w:style>
  <w:style w:type="paragraph" w:styleId="3">
    <w:name w:val="heading 3"/>
    <w:basedOn w:val="a"/>
    <w:link w:val="30"/>
    <w:uiPriority w:val="9"/>
    <w:qFormat/>
    <w:rsid w:val="00A42BD2"/>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42BD2"/>
    <w:rPr>
      <w:rFonts w:ascii="Times New Roman" w:eastAsia="Times New Roman" w:hAnsi="Times New Roman" w:cs="Times New Roman"/>
      <w:b/>
      <w:bCs/>
      <w:sz w:val="27"/>
      <w:szCs w:val="27"/>
      <w:lang w:eastAsia="ru-RU"/>
    </w:rPr>
  </w:style>
  <w:style w:type="character" w:styleId="a3">
    <w:name w:val="Strong"/>
    <w:basedOn w:val="a0"/>
    <w:qFormat/>
    <w:rsid w:val="00A42BD2"/>
    <w:rPr>
      <w:b/>
      <w:bCs/>
    </w:rPr>
  </w:style>
  <w:style w:type="paragraph" w:styleId="a4">
    <w:name w:val="List Paragraph"/>
    <w:basedOn w:val="a"/>
    <w:uiPriority w:val="34"/>
    <w:qFormat/>
    <w:rsid w:val="00A42BD2"/>
    <w:pPr>
      <w:ind w:left="720"/>
      <w:contextualSpacing/>
    </w:pPr>
  </w:style>
  <w:style w:type="paragraph" w:styleId="a5">
    <w:name w:val="Normal (Web)"/>
    <w:aliases w:val="Знак,Обычный (веб) Знак1,Обычный (веб) Знак Знак,Обычный (веб) Знак1 Знак Знак,Обычный (веб) Знак Знак Знак Знак,Обычный (Web) Знак Знак Знак Знак,Знак Знак Знак1 Знак Знак Знак,Знак Знак Знак Знак Знак Знак Знак Знак Знак Знак"/>
    <w:basedOn w:val="a"/>
    <w:link w:val="a6"/>
    <w:uiPriority w:val="99"/>
    <w:qFormat/>
    <w:rsid w:val="00A42BD2"/>
    <w:pPr>
      <w:spacing w:before="100" w:beforeAutospacing="1" w:after="100" w:afterAutospacing="1" w:line="240" w:lineRule="auto"/>
    </w:pPr>
    <w:rPr>
      <w:rFonts w:ascii="Times New Roman" w:eastAsia="Times New Roman" w:hAnsi="Times New Roman"/>
      <w:sz w:val="24"/>
      <w:szCs w:val="24"/>
    </w:rPr>
  </w:style>
  <w:style w:type="paragraph" w:styleId="a7">
    <w:name w:val="header"/>
    <w:aliases w:val="Header Char"/>
    <w:basedOn w:val="a"/>
    <w:link w:val="a8"/>
    <w:uiPriority w:val="99"/>
    <w:unhideWhenUsed/>
    <w:qFormat/>
    <w:rsid w:val="00A42BD2"/>
    <w:pPr>
      <w:tabs>
        <w:tab w:val="center" w:pos="4677"/>
        <w:tab w:val="right" w:pos="9355"/>
      </w:tabs>
      <w:spacing w:after="0" w:line="240" w:lineRule="auto"/>
    </w:pPr>
    <w:rPr>
      <w:rFonts w:eastAsia="Times New Roman"/>
      <w:sz w:val="24"/>
      <w:szCs w:val="24"/>
      <w:lang w:eastAsia="ru-RU"/>
    </w:rPr>
  </w:style>
  <w:style w:type="character" w:customStyle="1" w:styleId="a8">
    <w:name w:val="Верхний колонтитул Знак"/>
    <w:aliases w:val="Header Char Знак"/>
    <w:basedOn w:val="a0"/>
    <w:link w:val="a7"/>
    <w:uiPriority w:val="99"/>
    <w:rsid w:val="00A42BD2"/>
    <w:rPr>
      <w:rFonts w:ascii="Calibri" w:eastAsia="Times New Roman" w:hAnsi="Calibri" w:cs="Times New Roman"/>
      <w:sz w:val="24"/>
      <w:szCs w:val="24"/>
      <w:lang w:eastAsia="ru-RU"/>
    </w:rPr>
  </w:style>
  <w:style w:type="character" w:customStyle="1" w:styleId="a6">
    <w:name w:val="Обычный (веб) Знак"/>
    <w:aliases w:val="Знак Знак,Обычный (веб) Знак1 Знак,Обычный (веб) Знак Знак Знак,Обычный (веб) Знак1 Знак Знак Знак,Обычный (веб) Знак Знак Знак Знак Знак,Обычный (Web) Знак Знак Знак Знак Знак,Знак Знак Знак1 Знак Знак Знак Знак"/>
    <w:link w:val="a5"/>
    <w:uiPriority w:val="99"/>
    <w:locked/>
    <w:rsid w:val="00A42BD2"/>
    <w:rPr>
      <w:rFonts w:ascii="Times New Roman" w:eastAsia="Times New Roman" w:hAnsi="Times New Roman" w:cs="Times New Roman"/>
      <w:sz w:val="24"/>
      <w:szCs w:val="24"/>
    </w:rPr>
  </w:style>
  <w:style w:type="paragraph" w:customStyle="1" w:styleId="western">
    <w:name w:val="western"/>
    <w:basedOn w:val="a"/>
    <w:qFormat/>
    <w:rsid w:val="00A42BD2"/>
    <w:pPr>
      <w:spacing w:before="280" w:after="0" w:line="240" w:lineRule="auto"/>
    </w:pPr>
    <w:rPr>
      <w:rFonts w:ascii="Times New Roman" w:eastAsia="Times New Roman" w:hAnsi="Times New Roman"/>
      <w:color w:val="000000"/>
      <w:kern w:val="1"/>
      <w:sz w:val="24"/>
      <w:szCs w:val="24"/>
      <w:lang w:eastAsia="ar-SA"/>
    </w:rPr>
  </w:style>
  <w:style w:type="table" w:styleId="a9">
    <w:name w:val="Table Grid"/>
    <w:basedOn w:val="a1"/>
    <w:uiPriority w:val="59"/>
    <w:rsid w:val="00F61B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3A668-0AC9-4CD9-8E82-091286429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1722</Words>
  <Characters>9816</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2018-11-10T11:50:00Z</dcterms:created>
  <dcterms:modified xsi:type="dcterms:W3CDTF">2020-09-20T09:23:00Z</dcterms:modified>
</cp:coreProperties>
</file>